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C0829" w:rsidRPr="00EB0EF1" w:rsidRDefault="009317E6" w:rsidP="00346669">
      <w:pPr>
        <w:ind w:firstLine="0"/>
        <w:jc w:val="center"/>
        <w:rPr>
          <w:b/>
          <w:color w:val="000000" w:themeColor="text1"/>
          <w:sz w:val="28"/>
        </w:rPr>
      </w:pPr>
      <w:r w:rsidRPr="009317E6">
        <w:rPr>
          <w:b/>
          <w:color w:val="000000" w:themeColor="text1"/>
          <w:sz w:val="28"/>
        </w:rPr>
        <w:t>ПОЯСНИТЕЛЬНАЯ ЗАПИСКА</w:t>
      </w:r>
      <w:r>
        <w:rPr>
          <w:color w:val="000000" w:themeColor="text1"/>
          <w:sz w:val="28"/>
        </w:rPr>
        <w:br/>
      </w:r>
      <w:r w:rsidR="00982F7A" w:rsidRPr="00EB0EF1">
        <w:rPr>
          <w:b/>
          <w:color w:val="000000" w:themeColor="text1"/>
          <w:sz w:val="28"/>
        </w:rPr>
        <w:t xml:space="preserve">к </w:t>
      </w:r>
      <w:r w:rsidR="00200256" w:rsidRPr="00EB0EF1">
        <w:rPr>
          <w:b/>
          <w:color w:val="000000" w:themeColor="text1"/>
          <w:sz w:val="28"/>
        </w:rPr>
        <w:t>профессиональному стандарту</w:t>
      </w:r>
      <w:r w:rsidRPr="00EB0EF1">
        <w:rPr>
          <w:b/>
          <w:color w:val="000000" w:themeColor="text1"/>
          <w:sz w:val="28"/>
        </w:rPr>
        <w:br/>
      </w:r>
      <w:r w:rsidR="00AC0829" w:rsidRPr="00EB0EF1">
        <w:rPr>
          <w:b/>
          <w:color w:val="000000" w:themeColor="text1"/>
          <w:sz w:val="28"/>
        </w:rPr>
        <w:t>«Руководитель проектов в области информационных технологий»</w:t>
      </w:r>
    </w:p>
    <w:p w:rsidR="00E025F8" w:rsidRPr="009317E6" w:rsidRDefault="006F5606" w:rsidP="00892CF2">
      <w:pPr>
        <w:spacing w:before="240"/>
        <w:ind w:firstLine="0"/>
        <w:jc w:val="center"/>
        <w:rPr>
          <w:b/>
          <w:color w:val="000000" w:themeColor="text1"/>
          <w:sz w:val="28"/>
        </w:rPr>
      </w:pPr>
      <w:r>
        <w:rPr>
          <w:b/>
          <w:color w:val="000000" w:themeColor="text1"/>
          <w:sz w:val="28"/>
        </w:rPr>
        <w:t>СОДЕРЖАНИЕ</w:t>
      </w:r>
    </w:p>
    <w:bookmarkStart w:id="0" w:name="_Toc369246854"/>
    <w:bookmarkStart w:id="1" w:name="_Toc369249130"/>
    <w:bookmarkStart w:id="2" w:name="_Toc369250076"/>
    <w:bookmarkStart w:id="3" w:name="_GoBack"/>
    <w:bookmarkEnd w:id="3"/>
    <w:p w:rsidR="00110368" w:rsidRDefault="00346669">
      <w:pPr>
        <w:pStyle w:val="11"/>
        <w:tabs>
          <w:tab w:val="left" w:pos="442"/>
          <w:tab w:val="right" w:leader="dot" w:pos="9628"/>
        </w:tabs>
        <w:rPr>
          <w:rFonts w:asciiTheme="minorHAnsi" w:eastAsiaTheme="minorEastAsia" w:hAnsiTheme="minorHAnsi" w:cstheme="minorBidi"/>
          <w:caps w:val="0"/>
          <w:noProof/>
          <w:sz w:val="22"/>
          <w:szCs w:val="22"/>
          <w:lang w:eastAsia="ru-RU"/>
        </w:rPr>
      </w:pPr>
      <w:r>
        <w:rPr>
          <w:color w:val="000000" w:themeColor="text1"/>
        </w:rPr>
        <w:fldChar w:fldCharType="begin"/>
      </w:r>
      <w:r>
        <w:rPr>
          <w:color w:val="000000" w:themeColor="text1"/>
        </w:rPr>
        <w:instrText xml:space="preserve"> TOC \o "1-3" \h \z \u </w:instrText>
      </w:r>
      <w:r>
        <w:rPr>
          <w:color w:val="000000" w:themeColor="text1"/>
        </w:rPr>
        <w:fldChar w:fldCharType="separate"/>
      </w:r>
      <w:hyperlink w:anchor="_Toc408861810" w:history="1">
        <w:r w:rsidR="00110368" w:rsidRPr="00954E11">
          <w:rPr>
            <w:rStyle w:val="af4"/>
            <w:noProof/>
          </w:rPr>
          <w:t>1.</w:t>
        </w:r>
        <w:r w:rsidR="00110368">
          <w:rPr>
            <w:rFonts w:asciiTheme="minorHAnsi" w:eastAsiaTheme="minorEastAsia" w:hAnsiTheme="minorHAnsi" w:cstheme="minorBidi"/>
            <w:caps w:val="0"/>
            <w:noProof/>
            <w:sz w:val="22"/>
            <w:szCs w:val="22"/>
            <w:lang w:eastAsia="ru-RU"/>
          </w:rPr>
          <w:tab/>
        </w:r>
        <w:r w:rsidR="00110368" w:rsidRPr="00954E11">
          <w:rPr>
            <w:rStyle w:val="af4"/>
            <w:noProof/>
          </w:rPr>
          <w:t>Определения, обозначения и сокращения</w:t>
        </w:r>
        <w:r w:rsidR="00110368">
          <w:rPr>
            <w:noProof/>
            <w:webHidden/>
          </w:rPr>
          <w:tab/>
        </w:r>
        <w:r w:rsidR="00110368">
          <w:rPr>
            <w:noProof/>
            <w:webHidden/>
          </w:rPr>
          <w:fldChar w:fldCharType="begin"/>
        </w:r>
        <w:r w:rsidR="00110368">
          <w:rPr>
            <w:noProof/>
            <w:webHidden/>
          </w:rPr>
          <w:instrText xml:space="preserve"> PAGEREF _Toc408861810 \h </w:instrText>
        </w:r>
        <w:r w:rsidR="00110368">
          <w:rPr>
            <w:noProof/>
            <w:webHidden/>
          </w:rPr>
        </w:r>
        <w:r w:rsidR="00110368">
          <w:rPr>
            <w:noProof/>
            <w:webHidden/>
          </w:rPr>
          <w:fldChar w:fldCharType="separate"/>
        </w:r>
        <w:r w:rsidR="00110368">
          <w:rPr>
            <w:noProof/>
            <w:webHidden/>
          </w:rPr>
          <w:t>2</w:t>
        </w:r>
        <w:r w:rsidR="00110368">
          <w:rPr>
            <w:noProof/>
            <w:webHidden/>
          </w:rPr>
          <w:fldChar w:fldCharType="end"/>
        </w:r>
      </w:hyperlink>
    </w:p>
    <w:p w:rsidR="00110368" w:rsidRDefault="00110368">
      <w:pPr>
        <w:pStyle w:val="11"/>
        <w:tabs>
          <w:tab w:val="left" w:pos="442"/>
          <w:tab w:val="right" w:leader="dot" w:pos="9628"/>
        </w:tabs>
        <w:rPr>
          <w:rFonts w:asciiTheme="minorHAnsi" w:eastAsiaTheme="minorEastAsia" w:hAnsiTheme="minorHAnsi" w:cstheme="minorBidi"/>
          <w:caps w:val="0"/>
          <w:noProof/>
          <w:sz w:val="22"/>
          <w:szCs w:val="22"/>
          <w:lang w:eastAsia="ru-RU"/>
        </w:rPr>
      </w:pPr>
      <w:hyperlink w:anchor="_Toc408861811" w:history="1">
        <w:r w:rsidRPr="00954E11">
          <w:rPr>
            <w:rStyle w:val="af4"/>
            <w:noProof/>
          </w:rPr>
          <w:t>2.</w:t>
        </w:r>
        <w:r>
          <w:rPr>
            <w:rFonts w:asciiTheme="minorHAnsi" w:eastAsiaTheme="minorEastAsia" w:hAnsiTheme="minorHAnsi" w:cstheme="minorBidi"/>
            <w:caps w:val="0"/>
            <w:noProof/>
            <w:sz w:val="22"/>
            <w:szCs w:val="22"/>
            <w:lang w:eastAsia="ru-RU"/>
          </w:rPr>
          <w:tab/>
        </w:r>
        <w:r w:rsidRPr="00954E11">
          <w:rPr>
            <w:rStyle w:val="af4"/>
            <w:noProof/>
          </w:rPr>
          <w:t>Общая характеристика вида профессиональной деятельности, трудовых функций</w:t>
        </w:r>
        <w:r>
          <w:rPr>
            <w:noProof/>
            <w:webHidden/>
          </w:rPr>
          <w:tab/>
        </w:r>
        <w:r>
          <w:rPr>
            <w:noProof/>
            <w:webHidden/>
          </w:rPr>
          <w:fldChar w:fldCharType="begin"/>
        </w:r>
        <w:r>
          <w:rPr>
            <w:noProof/>
            <w:webHidden/>
          </w:rPr>
          <w:instrText xml:space="preserve"> PAGEREF _Toc408861811 \h </w:instrText>
        </w:r>
        <w:r>
          <w:rPr>
            <w:noProof/>
            <w:webHidden/>
          </w:rPr>
        </w:r>
        <w:r>
          <w:rPr>
            <w:noProof/>
            <w:webHidden/>
          </w:rPr>
          <w:fldChar w:fldCharType="separate"/>
        </w:r>
        <w:r>
          <w:rPr>
            <w:noProof/>
            <w:webHidden/>
          </w:rPr>
          <w:t>12</w:t>
        </w:r>
        <w:r>
          <w:rPr>
            <w:noProof/>
            <w:webHidden/>
          </w:rPr>
          <w:fldChar w:fldCharType="end"/>
        </w:r>
      </w:hyperlink>
    </w:p>
    <w:p w:rsidR="00110368" w:rsidRDefault="00110368">
      <w:pPr>
        <w:pStyle w:val="23"/>
        <w:rPr>
          <w:rFonts w:asciiTheme="minorHAnsi" w:eastAsiaTheme="minorEastAsia" w:hAnsiTheme="minorHAnsi" w:cstheme="minorBidi"/>
          <w:noProof/>
          <w:sz w:val="22"/>
          <w:szCs w:val="22"/>
          <w:lang w:eastAsia="ru-RU"/>
        </w:rPr>
      </w:pPr>
      <w:hyperlink w:anchor="_Toc408861812" w:history="1">
        <w:r w:rsidRPr="00954E11">
          <w:rPr>
            <w:rStyle w:val="af4"/>
            <w:noProof/>
          </w:rPr>
          <w:t>2.1 Информация о перспективах развития вида профессиональной деятельности</w:t>
        </w:r>
        <w:r>
          <w:rPr>
            <w:noProof/>
            <w:webHidden/>
          </w:rPr>
          <w:tab/>
        </w:r>
        <w:r>
          <w:rPr>
            <w:noProof/>
            <w:webHidden/>
          </w:rPr>
          <w:fldChar w:fldCharType="begin"/>
        </w:r>
        <w:r>
          <w:rPr>
            <w:noProof/>
            <w:webHidden/>
          </w:rPr>
          <w:instrText xml:space="preserve"> PAGEREF _Toc408861812 \h </w:instrText>
        </w:r>
        <w:r>
          <w:rPr>
            <w:noProof/>
            <w:webHidden/>
          </w:rPr>
        </w:r>
        <w:r>
          <w:rPr>
            <w:noProof/>
            <w:webHidden/>
          </w:rPr>
          <w:fldChar w:fldCharType="separate"/>
        </w:r>
        <w:r>
          <w:rPr>
            <w:noProof/>
            <w:webHidden/>
          </w:rPr>
          <w:t>12</w:t>
        </w:r>
        <w:r>
          <w:rPr>
            <w:noProof/>
            <w:webHidden/>
          </w:rPr>
          <w:fldChar w:fldCharType="end"/>
        </w:r>
      </w:hyperlink>
    </w:p>
    <w:p w:rsidR="00110368" w:rsidRDefault="00110368">
      <w:pPr>
        <w:pStyle w:val="23"/>
        <w:rPr>
          <w:rFonts w:asciiTheme="minorHAnsi" w:eastAsiaTheme="minorEastAsia" w:hAnsiTheme="minorHAnsi" w:cstheme="minorBidi"/>
          <w:noProof/>
          <w:sz w:val="22"/>
          <w:szCs w:val="22"/>
          <w:lang w:eastAsia="ru-RU"/>
        </w:rPr>
      </w:pPr>
      <w:hyperlink w:anchor="_Toc408861813" w:history="1">
        <w:r w:rsidRPr="00954E11">
          <w:rPr>
            <w:rStyle w:val="af4"/>
            <w:noProof/>
          </w:rPr>
          <w:t>2.2. Краткое содержание профессии</w:t>
        </w:r>
        <w:r>
          <w:rPr>
            <w:noProof/>
            <w:webHidden/>
          </w:rPr>
          <w:tab/>
        </w:r>
        <w:r>
          <w:rPr>
            <w:noProof/>
            <w:webHidden/>
          </w:rPr>
          <w:fldChar w:fldCharType="begin"/>
        </w:r>
        <w:r>
          <w:rPr>
            <w:noProof/>
            <w:webHidden/>
          </w:rPr>
          <w:instrText xml:space="preserve"> PAGEREF _Toc408861813 \h </w:instrText>
        </w:r>
        <w:r>
          <w:rPr>
            <w:noProof/>
            <w:webHidden/>
          </w:rPr>
        </w:r>
        <w:r>
          <w:rPr>
            <w:noProof/>
            <w:webHidden/>
          </w:rPr>
          <w:fldChar w:fldCharType="separate"/>
        </w:r>
        <w:r>
          <w:rPr>
            <w:noProof/>
            <w:webHidden/>
          </w:rPr>
          <w:t>14</w:t>
        </w:r>
        <w:r>
          <w:rPr>
            <w:noProof/>
            <w:webHidden/>
          </w:rPr>
          <w:fldChar w:fldCharType="end"/>
        </w:r>
      </w:hyperlink>
    </w:p>
    <w:p w:rsidR="00110368" w:rsidRDefault="00110368">
      <w:pPr>
        <w:pStyle w:val="23"/>
        <w:rPr>
          <w:rFonts w:asciiTheme="minorHAnsi" w:eastAsiaTheme="minorEastAsia" w:hAnsiTheme="minorHAnsi" w:cstheme="minorBidi"/>
          <w:noProof/>
          <w:sz w:val="22"/>
          <w:szCs w:val="22"/>
          <w:lang w:eastAsia="ru-RU"/>
        </w:rPr>
      </w:pPr>
      <w:hyperlink w:anchor="_Toc408861814" w:history="1">
        <w:r w:rsidRPr="00954E11">
          <w:rPr>
            <w:rStyle w:val="af4"/>
            <w:noProof/>
          </w:rPr>
          <w:t>2.3. Функциональные области деятельности</w:t>
        </w:r>
        <w:r>
          <w:rPr>
            <w:noProof/>
            <w:webHidden/>
          </w:rPr>
          <w:tab/>
        </w:r>
        <w:r>
          <w:rPr>
            <w:noProof/>
            <w:webHidden/>
          </w:rPr>
          <w:fldChar w:fldCharType="begin"/>
        </w:r>
        <w:r>
          <w:rPr>
            <w:noProof/>
            <w:webHidden/>
          </w:rPr>
          <w:instrText xml:space="preserve"> PAGEREF _Toc408861814 \h </w:instrText>
        </w:r>
        <w:r>
          <w:rPr>
            <w:noProof/>
            <w:webHidden/>
          </w:rPr>
        </w:r>
        <w:r>
          <w:rPr>
            <w:noProof/>
            <w:webHidden/>
          </w:rPr>
          <w:fldChar w:fldCharType="separate"/>
        </w:r>
        <w:r>
          <w:rPr>
            <w:noProof/>
            <w:webHidden/>
          </w:rPr>
          <w:t>15</w:t>
        </w:r>
        <w:r>
          <w:rPr>
            <w:noProof/>
            <w:webHidden/>
          </w:rPr>
          <w:fldChar w:fldCharType="end"/>
        </w:r>
      </w:hyperlink>
    </w:p>
    <w:p w:rsidR="00110368" w:rsidRDefault="00110368">
      <w:pPr>
        <w:pStyle w:val="23"/>
        <w:rPr>
          <w:rFonts w:asciiTheme="minorHAnsi" w:eastAsiaTheme="minorEastAsia" w:hAnsiTheme="minorHAnsi" w:cstheme="minorBidi"/>
          <w:noProof/>
          <w:sz w:val="22"/>
          <w:szCs w:val="22"/>
          <w:lang w:eastAsia="ru-RU"/>
        </w:rPr>
      </w:pPr>
      <w:hyperlink w:anchor="_Toc408861815" w:history="1">
        <w:r w:rsidRPr="00954E11">
          <w:rPr>
            <w:rStyle w:val="af4"/>
            <w:noProof/>
          </w:rPr>
          <w:t>2.4 Описание обобщенных трудовых функций и трудовых функций по уровням квалификации</w:t>
        </w:r>
        <w:r>
          <w:rPr>
            <w:noProof/>
            <w:webHidden/>
          </w:rPr>
          <w:tab/>
        </w:r>
        <w:r>
          <w:rPr>
            <w:noProof/>
            <w:webHidden/>
          </w:rPr>
          <w:fldChar w:fldCharType="begin"/>
        </w:r>
        <w:r>
          <w:rPr>
            <w:noProof/>
            <w:webHidden/>
          </w:rPr>
          <w:instrText xml:space="preserve"> PAGEREF _Toc408861815 \h </w:instrText>
        </w:r>
        <w:r>
          <w:rPr>
            <w:noProof/>
            <w:webHidden/>
          </w:rPr>
        </w:r>
        <w:r>
          <w:rPr>
            <w:noProof/>
            <w:webHidden/>
          </w:rPr>
          <w:fldChar w:fldCharType="separate"/>
        </w:r>
        <w:r>
          <w:rPr>
            <w:noProof/>
            <w:webHidden/>
          </w:rPr>
          <w:t>33</w:t>
        </w:r>
        <w:r>
          <w:rPr>
            <w:noProof/>
            <w:webHidden/>
          </w:rPr>
          <w:fldChar w:fldCharType="end"/>
        </w:r>
      </w:hyperlink>
    </w:p>
    <w:p w:rsidR="00110368" w:rsidRDefault="00110368">
      <w:pPr>
        <w:pStyle w:val="23"/>
        <w:rPr>
          <w:rFonts w:asciiTheme="minorHAnsi" w:eastAsiaTheme="minorEastAsia" w:hAnsiTheme="minorHAnsi" w:cstheme="minorBidi"/>
          <w:noProof/>
          <w:sz w:val="22"/>
          <w:szCs w:val="22"/>
          <w:lang w:eastAsia="ru-RU"/>
        </w:rPr>
      </w:pPr>
      <w:hyperlink w:anchor="_Toc408861816" w:history="1">
        <w:r w:rsidRPr="00954E11">
          <w:rPr>
            <w:rStyle w:val="af4"/>
            <w:noProof/>
          </w:rPr>
          <w:t>2.5. Базовые знания специалиста</w:t>
        </w:r>
        <w:r>
          <w:rPr>
            <w:noProof/>
            <w:webHidden/>
          </w:rPr>
          <w:tab/>
        </w:r>
        <w:r>
          <w:rPr>
            <w:noProof/>
            <w:webHidden/>
          </w:rPr>
          <w:fldChar w:fldCharType="begin"/>
        </w:r>
        <w:r>
          <w:rPr>
            <w:noProof/>
            <w:webHidden/>
          </w:rPr>
          <w:instrText xml:space="preserve"> PAGEREF _Toc408861816 \h </w:instrText>
        </w:r>
        <w:r>
          <w:rPr>
            <w:noProof/>
            <w:webHidden/>
          </w:rPr>
        </w:r>
        <w:r>
          <w:rPr>
            <w:noProof/>
            <w:webHidden/>
          </w:rPr>
          <w:fldChar w:fldCharType="separate"/>
        </w:r>
        <w:r>
          <w:rPr>
            <w:noProof/>
            <w:webHidden/>
          </w:rPr>
          <w:t>46</w:t>
        </w:r>
        <w:r>
          <w:rPr>
            <w:noProof/>
            <w:webHidden/>
          </w:rPr>
          <w:fldChar w:fldCharType="end"/>
        </w:r>
      </w:hyperlink>
    </w:p>
    <w:p w:rsidR="00110368" w:rsidRDefault="00110368">
      <w:pPr>
        <w:pStyle w:val="11"/>
        <w:tabs>
          <w:tab w:val="left" w:pos="442"/>
          <w:tab w:val="right" w:leader="dot" w:pos="9628"/>
        </w:tabs>
        <w:rPr>
          <w:rFonts w:asciiTheme="minorHAnsi" w:eastAsiaTheme="minorEastAsia" w:hAnsiTheme="minorHAnsi" w:cstheme="minorBidi"/>
          <w:caps w:val="0"/>
          <w:noProof/>
          <w:sz w:val="22"/>
          <w:szCs w:val="22"/>
          <w:lang w:eastAsia="ru-RU"/>
        </w:rPr>
      </w:pPr>
      <w:hyperlink w:anchor="_Toc408861817" w:history="1">
        <w:r w:rsidRPr="00954E11">
          <w:rPr>
            <w:rStyle w:val="af4"/>
            <w:noProof/>
          </w:rPr>
          <w:t>3.</w:t>
        </w:r>
        <w:r>
          <w:rPr>
            <w:rFonts w:asciiTheme="minorHAnsi" w:eastAsiaTheme="minorEastAsia" w:hAnsiTheme="minorHAnsi" w:cstheme="minorBidi"/>
            <w:caps w:val="0"/>
            <w:noProof/>
            <w:sz w:val="22"/>
            <w:szCs w:val="22"/>
            <w:lang w:eastAsia="ru-RU"/>
          </w:rPr>
          <w:tab/>
        </w:r>
        <w:r w:rsidRPr="00954E11">
          <w:rPr>
            <w:rStyle w:val="af4"/>
            <w:noProof/>
          </w:rPr>
          <w:t>Основные этапы разработки проекта профессионального стандарта</w:t>
        </w:r>
        <w:r>
          <w:rPr>
            <w:noProof/>
            <w:webHidden/>
          </w:rPr>
          <w:tab/>
        </w:r>
        <w:r>
          <w:rPr>
            <w:noProof/>
            <w:webHidden/>
          </w:rPr>
          <w:fldChar w:fldCharType="begin"/>
        </w:r>
        <w:r>
          <w:rPr>
            <w:noProof/>
            <w:webHidden/>
          </w:rPr>
          <w:instrText xml:space="preserve"> PAGEREF _Toc408861817 \h </w:instrText>
        </w:r>
        <w:r>
          <w:rPr>
            <w:noProof/>
            <w:webHidden/>
          </w:rPr>
        </w:r>
        <w:r>
          <w:rPr>
            <w:noProof/>
            <w:webHidden/>
          </w:rPr>
          <w:fldChar w:fldCharType="separate"/>
        </w:r>
        <w:r>
          <w:rPr>
            <w:noProof/>
            <w:webHidden/>
          </w:rPr>
          <w:t>51</w:t>
        </w:r>
        <w:r>
          <w:rPr>
            <w:noProof/>
            <w:webHidden/>
          </w:rPr>
          <w:fldChar w:fldCharType="end"/>
        </w:r>
      </w:hyperlink>
    </w:p>
    <w:p w:rsidR="00110368" w:rsidRDefault="00110368">
      <w:pPr>
        <w:pStyle w:val="23"/>
        <w:rPr>
          <w:rFonts w:asciiTheme="minorHAnsi" w:eastAsiaTheme="minorEastAsia" w:hAnsiTheme="minorHAnsi" w:cstheme="minorBidi"/>
          <w:noProof/>
          <w:sz w:val="22"/>
          <w:szCs w:val="22"/>
          <w:lang w:eastAsia="ru-RU"/>
        </w:rPr>
      </w:pPr>
      <w:hyperlink w:anchor="_Toc408861818" w:history="1">
        <w:r w:rsidRPr="00954E11">
          <w:rPr>
            <w:rStyle w:val="af4"/>
            <w:noProof/>
          </w:rPr>
          <w:t>3.1 Информация об организациях, на базе которых проводились исследования</w:t>
        </w:r>
        <w:r>
          <w:rPr>
            <w:noProof/>
            <w:webHidden/>
          </w:rPr>
          <w:tab/>
        </w:r>
        <w:r>
          <w:rPr>
            <w:noProof/>
            <w:webHidden/>
          </w:rPr>
          <w:fldChar w:fldCharType="begin"/>
        </w:r>
        <w:r>
          <w:rPr>
            <w:noProof/>
            <w:webHidden/>
          </w:rPr>
          <w:instrText xml:space="preserve"> PAGEREF _Toc408861818 \h </w:instrText>
        </w:r>
        <w:r>
          <w:rPr>
            <w:noProof/>
            <w:webHidden/>
          </w:rPr>
        </w:r>
        <w:r>
          <w:rPr>
            <w:noProof/>
            <w:webHidden/>
          </w:rPr>
          <w:fldChar w:fldCharType="separate"/>
        </w:r>
        <w:r>
          <w:rPr>
            <w:noProof/>
            <w:webHidden/>
          </w:rPr>
          <w:t>51</w:t>
        </w:r>
        <w:r>
          <w:rPr>
            <w:noProof/>
            <w:webHidden/>
          </w:rPr>
          <w:fldChar w:fldCharType="end"/>
        </w:r>
      </w:hyperlink>
    </w:p>
    <w:p w:rsidR="00110368" w:rsidRDefault="00110368">
      <w:pPr>
        <w:pStyle w:val="23"/>
        <w:rPr>
          <w:rFonts w:asciiTheme="minorHAnsi" w:eastAsiaTheme="minorEastAsia" w:hAnsiTheme="minorHAnsi" w:cstheme="minorBidi"/>
          <w:noProof/>
          <w:sz w:val="22"/>
          <w:szCs w:val="22"/>
          <w:lang w:eastAsia="ru-RU"/>
        </w:rPr>
      </w:pPr>
      <w:hyperlink w:anchor="_Toc408861819" w:history="1">
        <w:r w:rsidRPr="00954E11">
          <w:rPr>
            <w:rStyle w:val="af4"/>
            <w:noProof/>
          </w:rPr>
          <w:t>3.2 Описание требований к профессиональным экспертам, этапы и методы разработки</w:t>
        </w:r>
        <w:r>
          <w:rPr>
            <w:noProof/>
            <w:webHidden/>
          </w:rPr>
          <w:tab/>
        </w:r>
        <w:r>
          <w:rPr>
            <w:noProof/>
            <w:webHidden/>
          </w:rPr>
          <w:fldChar w:fldCharType="begin"/>
        </w:r>
        <w:r>
          <w:rPr>
            <w:noProof/>
            <w:webHidden/>
          </w:rPr>
          <w:instrText xml:space="preserve"> PAGEREF _Toc408861819 \h </w:instrText>
        </w:r>
        <w:r>
          <w:rPr>
            <w:noProof/>
            <w:webHidden/>
          </w:rPr>
        </w:r>
        <w:r>
          <w:rPr>
            <w:noProof/>
            <w:webHidden/>
          </w:rPr>
          <w:fldChar w:fldCharType="separate"/>
        </w:r>
        <w:r>
          <w:rPr>
            <w:noProof/>
            <w:webHidden/>
          </w:rPr>
          <w:t>55</w:t>
        </w:r>
        <w:r>
          <w:rPr>
            <w:noProof/>
            <w:webHidden/>
          </w:rPr>
          <w:fldChar w:fldCharType="end"/>
        </w:r>
      </w:hyperlink>
    </w:p>
    <w:p w:rsidR="00110368" w:rsidRDefault="00110368">
      <w:pPr>
        <w:pStyle w:val="23"/>
        <w:rPr>
          <w:rFonts w:asciiTheme="minorHAnsi" w:eastAsiaTheme="minorEastAsia" w:hAnsiTheme="minorHAnsi" w:cstheme="minorBidi"/>
          <w:noProof/>
          <w:sz w:val="22"/>
          <w:szCs w:val="22"/>
          <w:lang w:eastAsia="ru-RU"/>
        </w:rPr>
      </w:pPr>
      <w:hyperlink w:anchor="_Toc408861820" w:history="1">
        <w:r w:rsidRPr="00954E11">
          <w:rPr>
            <w:rStyle w:val="af4"/>
            <w:noProof/>
          </w:rPr>
          <w:t>3.3 Общие сведения о нормативных документах</w:t>
        </w:r>
        <w:r>
          <w:rPr>
            <w:noProof/>
            <w:webHidden/>
          </w:rPr>
          <w:tab/>
        </w:r>
        <w:r>
          <w:rPr>
            <w:noProof/>
            <w:webHidden/>
          </w:rPr>
          <w:fldChar w:fldCharType="begin"/>
        </w:r>
        <w:r>
          <w:rPr>
            <w:noProof/>
            <w:webHidden/>
          </w:rPr>
          <w:instrText xml:space="preserve"> PAGEREF _Toc408861820 \h </w:instrText>
        </w:r>
        <w:r>
          <w:rPr>
            <w:noProof/>
            <w:webHidden/>
          </w:rPr>
        </w:r>
        <w:r>
          <w:rPr>
            <w:noProof/>
            <w:webHidden/>
          </w:rPr>
          <w:fldChar w:fldCharType="separate"/>
        </w:r>
        <w:r>
          <w:rPr>
            <w:noProof/>
            <w:webHidden/>
          </w:rPr>
          <w:t>57</w:t>
        </w:r>
        <w:r>
          <w:rPr>
            <w:noProof/>
            <w:webHidden/>
          </w:rPr>
          <w:fldChar w:fldCharType="end"/>
        </w:r>
      </w:hyperlink>
    </w:p>
    <w:p w:rsidR="00110368" w:rsidRDefault="00110368">
      <w:pPr>
        <w:pStyle w:val="11"/>
        <w:tabs>
          <w:tab w:val="left" w:pos="442"/>
          <w:tab w:val="right" w:leader="dot" w:pos="9628"/>
        </w:tabs>
        <w:rPr>
          <w:rFonts w:asciiTheme="minorHAnsi" w:eastAsiaTheme="minorEastAsia" w:hAnsiTheme="minorHAnsi" w:cstheme="minorBidi"/>
          <w:caps w:val="0"/>
          <w:noProof/>
          <w:sz w:val="22"/>
          <w:szCs w:val="22"/>
          <w:lang w:eastAsia="ru-RU"/>
        </w:rPr>
      </w:pPr>
      <w:hyperlink w:anchor="_Toc408861821" w:history="1">
        <w:r w:rsidRPr="00954E11">
          <w:rPr>
            <w:rStyle w:val="af4"/>
            <w:noProof/>
          </w:rPr>
          <w:t>4.</w:t>
        </w:r>
        <w:r>
          <w:rPr>
            <w:rFonts w:asciiTheme="minorHAnsi" w:eastAsiaTheme="minorEastAsia" w:hAnsiTheme="minorHAnsi" w:cstheme="minorBidi"/>
            <w:caps w:val="0"/>
            <w:noProof/>
            <w:sz w:val="22"/>
            <w:szCs w:val="22"/>
            <w:lang w:eastAsia="ru-RU"/>
          </w:rPr>
          <w:tab/>
        </w:r>
        <w:r w:rsidRPr="00954E11">
          <w:rPr>
            <w:rStyle w:val="af4"/>
            <w:noProof/>
          </w:rPr>
          <w:t>Обсуждение проекта профессионального стандарта</w:t>
        </w:r>
        <w:r>
          <w:rPr>
            <w:noProof/>
            <w:webHidden/>
          </w:rPr>
          <w:tab/>
        </w:r>
        <w:r>
          <w:rPr>
            <w:noProof/>
            <w:webHidden/>
          </w:rPr>
          <w:fldChar w:fldCharType="begin"/>
        </w:r>
        <w:r>
          <w:rPr>
            <w:noProof/>
            <w:webHidden/>
          </w:rPr>
          <w:instrText xml:space="preserve"> PAGEREF _Toc408861821 \h </w:instrText>
        </w:r>
        <w:r>
          <w:rPr>
            <w:noProof/>
            <w:webHidden/>
          </w:rPr>
        </w:r>
        <w:r>
          <w:rPr>
            <w:noProof/>
            <w:webHidden/>
          </w:rPr>
          <w:fldChar w:fldCharType="separate"/>
        </w:r>
        <w:r>
          <w:rPr>
            <w:noProof/>
            <w:webHidden/>
          </w:rPr>
          <w:t>58</w:t>
        </w:r>
        <w:r>
          <w:rPr>
            <w:noProof/>
            <w:webHidden/>
          </w:rPr>
          <w:fldChar w:fldCharType="end"/>
        </w:r>
      </w:hyperlink>
    </w:p>
    <w:p w:rsidR="00110368" w:rsidRDefault="00110368">
      <w:pPr>
        <w:pStyle w:val="23"/>
        <w:rPr>
          <w:rFonts w:asciiTheme="minorHAnsi" w:eastAsiaTheme="minorEastAsia" w:hAnsiTheme="minorHAnsi" w:cstheme="minorBidi"/>
          <w:noProof/>
          <w:sz w:val="22"/>
          <w:szCs w:val="22"/>
          <w:lang w:eastAsia="ru-RU"/>
        </w:rPr>
      </w:pPr>
      <w:hyperlink w:anchor="_Toc408861822" w:history="1">
        <w:r w:rsidRPr="00954E11">
          <w:rPr>
            <w:rStyle w:val="af4"/>
            <w:noProof/>
          </w:rPr>
          <w:t>4.1 Круглый стол «Новые профессиональные стандарты в области ИТ»</w:t>
        </w:r>
        <w:r>
          <w:rPr>
            <w:noProof/>
            <w:webHidden/>
          </w:rPr>
          <w:tab/>
        </w:r>
        <w:r>
          <w:rPr>
            <w:noProof/>
            <w:webHidden/>
          </w:rPr>
          <w:fldChar w:fldCharType="begin"/>
        </w:r>
        <w:r>
          <w:rPr>
            <w:noProof/>
            <w:webHidden/>
          </w:rPr>
          <w:instrText xml:space="preserve"> PAGEREF _Toc408861822 \h </w:instrText>
        </w:r>
        <w:r>
          <w:rPr>
            <w:noProof/>
            <w:webHidden/>
          </w:rPr>
        </w:r>
        <w:r>
          <w:rPr>
            <w:noProof/>
            <w:webHidden/>
          </w:rPr>
          <w:fldChar w:fldCharType="separate"/>
        </w:r>
        <w:r>
          <w:rPr>
            <w:noProof/>
            <w:webHidden/>
          </w:rPr>
          <w:t>58</w:t>
        </w:r>
        <w:r>
          <w:rPr>
            <w:noProof/>
            <w:webHidden/>
          </w:rPr>
          <w:fldChar w:fldCharType="end"/>
        </w:r>
      </w:hyperlink>
    </w:p>
    <w:p w:rsidR="00110368" w:rsidRDefault="00110368">
      <w:pPr>
        <w:pStyle w:val="23"/>
        <w:rPr>
          <w:rFonts w:asciiTheme="minorHAnsi" w:eastAsiaTheme="minorEastAsia" w:hAnsiTheme="minorHAnsi" w:cstheme="minorBidi"/>
          <w:noProof/>
          <w:sz w:val="22"/>
          <w:szCs w:val="22"/>
          <w:lang w:eastAsia="ru-RU"/>
        </w:rPr>
      </w:pPr>
      <w:hyperlink w:anchor="_Toc408861823" w:history="1">
        <w:r w:rsidRPr="00954E11">
          <w:rPr>
            <w:rStyle w:val="af4"/>
            <w:noProof/>
          </w:rPr>
          <w:t>4.2 Круглый стол в формате вебинара</w:t>
        </w:r>
        <w:r>
          <w:rPr>
            <w:noProof/>
            <w:webHidden/>
          </w:rPr>
          <w:tab/>
        </w:r>
        <w:r>
          <w:rPr>
            <w:noProof/>
            <w:webHidden/>
          </w:rPr>
          <w:fldChar w:fldCharType="begin"/>
        </w:r>
        <w:r>
          <w:rPr>
            <w:noProof/>
            <w:webHidden/>
          </w:rPr>
          <w:instrText xml:space="preserve"> PAGEREF _Toc408861823 \h </w:instrText>
        </w:r>
        <w:r>
          <w:rPr>
            <w:noProof/>
            <w:webHidden/>
          </w:rPr>
        </w:r>
        <w:r>
          <w:rPr>
            <w:noProof/>
            <w:webHidden/>
          </w:rPr>
          <w:fldChar w:fldCharType="separate"/>
        </w:r>
        <w:r>
          <w:rPr>
            <w:noProof/>
            <w:webHidden/>
          </w:rPr>
          <w:t>58</w:t>
        </w:r>
        <w:r>
          <w:rPr>
            <w:noProof/>
            <w:webHidden/>
          </w:rPr>
          <w:fldChar w:fldCharType="end"/>
        </w:r>
      </w:hyperlink>
    </w:p>
    <w:p w:rsidR="00110368" w:rsidRDefault="00110368">
      <w:pPr>
        <w:pStyle w:val="23"/>
        <w:rPr>
          <w:rFonts w:asciiTheme="minorHAnsi" w:eastAsiaTheme="minorEastAsia" w:hAnsiTheme="minorHAnsi" w:cstheme="minorBidi"/>
          <w:noProof/>
          <w:sz w:val="22"/>
          <w:szCs w:val="22"/>
          <w:lang w:eastAsia="ru-RU"/>
        </w:rPr>
      </w:pPr>
      <w:hyperlink w:anchor="_Toc408861824" w:history="1">
        <w:r w:rsidRPr="00954E11">
          <w:rPr>
            <w:rStyle w:val="af4"/>
            <w:noProof/>
          </w:rPr>
          <w:t xml:space="preserve">4.3 Группа в сети </w:t>
        </w:r>
        <w:r w:rsidRPr="00954E11">
          <w:rPr>
            <w:rStyle w:val="af4"/>
            <w:noProof/>
            <w:lang w:val="en-US"/>
          </w:rPr>
          <w:t>Facebook</w:t>
        </w:r>
        <w:r>
          <w:rPr>
            <w:noProof/>
            <w:webHidden/>
          </w:rPr>
          <w:tab/>
        </w:r>
        <w:r>
          <w:rPr>
            <w:noProof/>
            <w:webHidden/>
          </w:rPr>
          <w:fldChar w:fldCharType="begin"/>
        </w:r>
        <w:r>
          <w:rPr>
            <w:noProof/>
            <w:webHidden/>
          </w:rPr>
          <w:instrText xml:space="preserve"> PAGEREF _Toc408861824 \h </w:instrText>
        </w:r>
        <w:r>
          <w:rPr>
            <w:noProof/>
            <w:webHidden/>
          </w:rPr>
        </w:r>
        <w:r>
          <w:rPr>
            <w:noProof/>
            <w:webHidden/>
          </w:rPr>
          <w:fldChar w:fldCharType="separate"/>
        </w:r>
        <w:r>
          <w:rPr>
            <w:noProof/>
            <w:webHidden/>
          </w:rPr>
          <w:t>59</w:t>
        </w:r>
        <w:r>
          <w:rPr>
            <w:noProof/>
            <w:webHidden/>
          </w:rPr>
          <w:fldChar w:fldCharType="end"/>
        </w:r>
      </w:hyperlink>
    </w:p>
    <w:p w:rsidR="00110368" w:rsidRDefault="00110368">
      <w:pPr>
        <w:pStyle w:val="23"/>
        <w:rPr>
          <w:rFonts w:asciiTheme="minorHAnsi" w:eastAsiaTheme="minorEastAsia" w:hAnsiTheme="minorHAnsi" w:cstheme="minorBidi"/>
          <w:noProof/>
          <w:sz w:val="22"/>
          <w:szCs w:val="22"/>
          <w:lang w:eastAsia="ru-RU"/>
        </w:rPr>
      </w:pPr>
      <w:hyperlink w:anchor="_Toc408861825" w:history="1">
        <w:r w:rsidRPr="00954E11">
          <w:rPr>
            <w:rStyle w:val="af4"/>
            <w:noProof/>
          </w:rPr>
          <w:t xml:space="preserve">4.4 Группа в сети </w:t>
        </w:r>
        <w:r w:rsidRPr="00954E11">
          <w:rPr>
            <w:rStyle w:val="af4"/>
            <w:noProof/>
            <w:lang w:val="en-US"/>
          </w:rPr>
          <w:t>LinkedIn</w:t>
        </w:r>
        <w:r>
          <w:rPr>
            <w:noProof/>
            <w:webHidden/>
          </w:rPr>
          <w:tab/>
        </w:r>
        <w:r>
          <w:rPr>
            <w:noProof/>
            <w:webHidden/>
          </w:rPr>
          <w:fldChar w:fldCharType="begin"/>
        </w:r>
        <w:r>
          <w:rPr>
            <w:noProof/>
            <w:webHidden/>
          </w:rPr>
          <w:instrText xml:space="preserve"> PAGEREF _Toc408861825 \h </w:instrText>
        </w:r>
        <w:r>
          <w:rPr>
            <w:noProof/>
            <w:webHidden/>
          </w:rPr>
        </w:r>
        <w:r>
          <w:rPr>
            <w:noProof/>
            <w:webHidden/>
          </w:rPr>
          <w:fldChar w:fldCharType="separate"/>
        </w:r>
        <w:r>
          <w:rPr>
            <w:noProof/>
            <w:webHidden/>
          </w:rPr>
          <w:t>59</w:t>
        </w:r>
        <w:r>
          <w:rPr>
            <w:noProof/>
            <w:webHidden/>
          </w:rPr>
          <w:fldChar w:fldCharType="end"/>
        </w:r>
      </w:hyperlink>
    </w:p>
    <w:p w:rsidR="00110368" w:rsidRDefault="00110368">
      <w:pPr>
        <w:pStyle w:val="23"/>
        <w:rPr>
          <w:rFonts w:asciiTheme="minorHAnsi" w:eastAsiaTheme="minorEastAsia" w:hAnsiTheme="minorHAnsi" w:cstheme="minorBidi"/>
          <w:noProof/>
          <w:sz w:val="22"/>
          <w:szCs w:val="22"/>
          <w:lang w:eastAsia="ru-RU"/>
        </w:rPr>
      </w:pPr>
      <w:hyperlink w:anchor="_Toc408861826" w:history="1">
        <w:r w:rsidRPr="00954E11">
          <w:rPr>
            <w:rStyle w:val="af4"/>
            <w:noProof/>
          </w:rPr>
          <w:t>4.5 Список мероприятий</w:t>
        </w:r>
        <w:r>
          <w:rPr>
            <w:noProof/>
            <w:webHidden/>
          </w:rPr>
          <w:tab/>
        </w:r>
        <w:r>
          <w:rPr>
            <w:noProof/>
            <w:webHidden/>
          </w:rPr>
          <w:fldChar w:fldCharType="begin"/>
        </w:r>
        <w:r>
          <w:rPr>
            <w:noProof/>
            <w:webHidden/>
          </w:rPr>
          <w:instrText xml:space="preserve"> PAGEREF _Toc408861826 \h </w:instrText>
        </w:r>
        <w:r>
          <w:rPr>
            <w:noProof/>
            <w:webHidden/>
          </w:rPr>
        </w:r>
        <w:r>
          <w:rPr>
            <w:noProof/>
            <w:webHidden/>
          </w:rPr>
          <w:fldChar w:fldCharType="separate"/>
        </w:r>
        <w:r>
          <w:rPr>
            <w:noProof/>
            <w:webHidden/>
          </w:rPr>
          <w:t>59</w:t>
        </w:r>
        <w:r>
          <w:rPr>
            <w:noProof/>
            <w:webHidden/>
          </w:rPr>
          <w:fldChar w:fldCharType="end"/>
        </w:r>
      </w:hyperlink>
    </w:p>
    <w:p w:rsidR="00110368" w:rsidRDefault="00110368">
      <w:pPr>
        <w:pStyle w:val="23"/>
        <w:rPr>
          <w:rFonts w:asciiTheme="minorHAnsi" w:eastAsiaTheme="minorEastAsia" w:hAnsiTheme="minorHAnsi" w:cstheme="minorBidi"/>
          <w:noProof/>
          <w:sz w:val="22"/>
          <w:szCs w:val="22"/>
          <w:lang w:eastAsia="ru-RU"/>
        </w:rPr>
      </w:pPr>
      <w:hyperlink w:anchor="_Toc408861827" w:history="1">
        <w:r w:rsidRPr="00954E11">
          <w:rPr>
            <w:rStyle w:val="af4"/>
            <w:noProof/>
          </w:rPr>
          <w:t>4.6 Список публикаций</w:t>
        </w:r>
        <w:r>
          <w:rPr>
            <w:noProof/>
            <w:webHidden/>
          </w:rPr>
          <w:tab/>
        </w:r>
        <w:r>
          <w:rPr>
            <w:noProof/>
            <w:webHidden/>
          </w:rPr>
          <w:fldChar w:fldCharType="begin"/>
        </w:r>
        <w:r>
          <w:rPr>
            <w:noProof/>
            <w:webHidden/>
          </w:rPr>
          <w:instrText xml:space="preserve"> PAGEREF _Toc408861827 \h </w:instrText>
        </w:r>
        <w:r>
          <w:rPr>
            <w:noProof/>
            <w:webHidden/>
          </w:rPr>
        </w:r>
        <w:r>
          <w:rPr>
            <w:noProof/>
            <w:webHidden/>
          </w:rPr>
          <w:fldChar w:fldCharType="separate"/>
        </w:r>
        <w:r>
          <w:rPr>
            <w:noProof/>
            <w:webHidden/>
          </w:rPr>
          <w:t>60</w:t>
        </w:r>
        <w:r>
          <w:rPr>
            <w:noProof/>
            <w:webHidden/>
          </w:rPr>
          <w:fldChar w:fldCharType="end"/>
        </w:r>
      </w:hyperlink>
    </w:p>
    <w:p w:rsidR="00110368" w:rsidRDefault="00110368">
      <w:pPr>
        <w:pStyle w:val="23"/>
        <w:rPr>
          <w:rFonts w:asciiTheme="minorHAnsi" w:eastAsiaTheme="minorEastAsia" w:hAnsiTheme="minorHAnsi" w:cstheme="minorBidi"/>
          <w:noProof/>
          <w:sz w:val="22"/>
          <w:szCs w:val="22"/>
          <w:lang w:eastAsia="ru-RU"/>
        </w:rPr>
      </w:pPr>
      <w:hyperlink w:anchor="_Toc408861828" w:history="1">
        <w:r w:rsidRPr="00954E11">
          <w:rPr>
            <w:rStyle w:val="af4"/>
            <w:noProof/>
          </w:rPr>
          <w:t>4.7 Обсуждение проекта профстандарта «Руководитель проектов в области информационных технологий» индивидуальное по электронной почте и другим каналам связи</w:t>
        </w:r>
        <w:r>
          <w:rPr>
            <w:noProof/>
            <w:webHidden/>
          </w:rPr>
          <w:tab/>
        </w:r>
        <w:r>
          <w:rPr>
            <w:noProof/>
            <w:webHidden/>
          </w:rPr>
          <w:fldChar w:fldCharType="begin"/>
        </w:r>
        <w:r>
          <w:rPr>
            <w:noProof/>
            <w:webHidden/>
          </w:rPr>
          <w:instrText xml:space="preserve"> PAGEREF _Toc408861828 \h </w:instrText>
        </w:r>
        <w:r>
          <w:rPr>
            <w:noProof/>
            <w:webHidden/>
          </w:rPr>
        </w:r>
        <w:r>
          <w:rPr>
            <w:noProof/>
            <w:webHidden/>
          </w:rPr>
          <w:fldChar w:fldCharType="separate"/>
        </w:r>
        <w:r>
          <w:rPr>
            <w:noProof/>
            <w:webHidden/>
          </w:rPr>
          <w:t>61</w:t>
        </w:r>
        <w:r>
          <w:rPr>
            <w:noProof/>
            <w:webHidden/>
          </w:rPr>
          <w:fldChar w:fldCharType="end"/>
        </w:r>
      </w:hyperlink>
    </w:p>
    <w:p w:rsidR="00110368" w:rsidRDefault="00110368">
      <w:pPr>
        <w:pStyle w:val="11"/>
        <w:tabs>
          <w:tab w:val="left" w:pos="442"/>
          <w:tab w:val="right" w:leader="dot" w:pos="9628"/>
        </w:tabs>
        <w:rPr>
          <w:rFonts w:asciiTheme="minorHAnsi" w:eastAsiaTheme="minorEastAsia" w:hAnsiTheme="minorHAnsi" w:cstheme="minorBidi"/>
          <w:caps w:val="0"/>
          <w:noProof/>
          <w:sz w:val="22"/>
          <w:szCs w:val="22"/>
          <w:lang w:eastAsia="ru-RU"/>
        </w:rPr>
      </w:pPr>
      <w:hyperlink w:anchor="_Toc408861829" w:history="1">
        <w:r w:rsidRPr="00954E11">
          <w:rPr>
            <w:rStyle w:val="af4"/>
            <w:noProof/>
          </w:rPr>
          <w:t>5.</w:t>
        </w:r>
        <w:r>
          <w:rPr>
            <w:rFonts w:asciiTheme="minorHAnsi" w:eastAsiaTheme="minorEastAsia" w:hAnsiTheme="minorHAnsi" w:cstheme="minorBidi"/>
            <w:caps w:val="0"/>
            <w:noProof/>
            <w:sz w:val="22"/>
            <w:szCs w:val="22"/>
            <w:lang w:eastAsia="ru-RU"/>
          </w:rPr>
          <w:tab/>
        </w:r>
        <w:r w:rsidRPr="00954E11">
          <w:rPr>
            <w:rStyle w:val="af4"/>
            <w:noProof/>
          </w:rPr>
          <w:t>Список использованных источников</w:t>
        </w:r>
        <w:r>
          <w:rPr>
            <w:noProof/>
            <w:webHidden/>
          </w:rPr>
          <w:tab/>
        </w:r>
        <w:r>
          <w:rPr>
            <w:noProof/>
            <w:webHidden/>
          </w:rPr>
          <w:fldChar w:fldCharType="begin"/>
        </w:r>
        <w:r>
          <w:rPr>
            <w:noProof/>
            <w:webHidden/>
          </w:rPr>
          <w:instrText xml:space="preserve"> PAGEREF _Toc408861829 \h </w:instrText>
        </w:r>
        <w:r>
          <w:rPr>
            <w:noProof/>
            <w:webHidden/>
          </w:rPr>
        </w:r>
        <w:r>
          <w:rPr>
            <w:noProof/>
            <w:webHidden/>
          </w:rPr>
          <w:fldChar w:fldCharType="separate"/>
        </w:r>
        <w:r>
          <w:rPr>
            <w:noProof/>
            <w:webHidden/>
          </w:rPr>
          <w:t>62</w:t>
        </w:r>
        <w:r>
          <w:rPr>
            <w:noProof/>
            <w:webHidden/>
          </w:rPr>
          <w:fldChar w:fldCharType="end"/>
        </w:r>
      </w:hyperlink>
    </w:p>
    <w:p w:rsidR="00110368" w:rsidRDefault="00110368">
      <w:pPr>
        <w:pStyle w:val="11"/>
        <w:tabs>
          <w:tab w:val="right" w:leader="dot" w:pos="9628"/>
        </w:tabs>
        <w:rPr>
          <w:rFonts w:asciiTheme="minorHAnsi" w:eastAsiaTheme="minorEastAsia" w:hAnsiTheme="minorHAnsi" w:cstheme="minorBidi"/>
          <w:caps w:val="0"/>
          <w:noProof/>
          <w:sz w:val="22"/>
          <w:szCs w:val="22"/>
          <w:lang w:eastAsia="ru-RU"/>
        </w:rPr>
      </w:pPr>
      <w:hyperlink w:anchor="_Toc408861830" w:history="1">
        <w:r w:rsidRPr="00954E11">
          <w:rPr>
            <w:rStyle w:val="af4"/>
            <w:noProof/>
          </w:rPr>
          <w:t>Приложение А</w:t>
        </w:r>
        <w:r>
          <w:rPr>
            <w:noProof/>
            <w:webHidden/>
          </w:rPr>
          <w:tab/>
        </w:r>
        <w:r>
          <w:rPr>
            <w:noProof/>
            <w:webHidden/>
          </w:rPr>
          <w:fldChar w:fldCharType="begin"/>
        </w:r>
        <w:r>
          <w:rPr>
            <w:noProof/>
            <w:webHidden/>
          </w:rPr>
          <w:instrText xml:space="preserve"> PAGEREF _Toc408861830 \h </w:instrText>
        </w:r>
        <w:r>
          <w:rPr>
            <w:noProof/>
            <w:webHidden/>
          </w:rPr>
        </w:r>
        <w:r>
          <w:rPr>
            <w:noProof/>
            <w:webHidden/>
          </w:rPr>
          <w:fldChar w:fldCharType="separate"/>
        </w:r>
        <w:r>
          <w:rPr>
            <w:noProof/>
            <w:webHidden/>
          </w:rPr>
          <w:t>63</w:t>
        </w:r>
        <w:r>
          <w:rPr>
            <w:noProof/>
            <w:webHidden/>
          </w:rPr>
          <w:fldChar w:fldCharType="end"/>
        </w:r>
      </w:hyperlink>
    </w:p>
    <w:p w:rsidR="00110368" w:rsidRDefault="00110368">
      <w:pPr>
        <w:pStyle w:val="11"/>
        <w:tabs>
          <w:tab w:val="right" w:leader="dot" w:pos="9628"/>
        </w:tabs>
        <w:rPr>
          <w:rFonts w:asciiTheme="minorHAnsi" w:eastAsiaTheme="minorEastAsia" w:hAnsiTheme="minorHAnsi" w:cstheme="minorBidi"/>
          <w:caps w:val="0"/>
          <w:noProof/>
          <w:sz w:val="22"/>
          <w:szCs w:val="22"/>
          <w:lang w:eastAsia="ru-RU"/>
        </w:rPr>
      </w:pPr>
      <w:hyperlink w:anchor="_Toc408861831" w:history="1">
        <w:r w:rsidRPr="00954E11">
          <w:rPr>
            <w:rStyle w:val="af4"/>
            <w:noProof/>
          </w:rPr>
          <w:t>Приложение Б</w:t>
        </w:r>
        <w:r>
          <w:rPr>
            <w:noProof/>
            <w:webHidden/>
          </w:rPr>
          <w:tab/>
        </w:r>
        <w:r>
          <w:rPr>
            <w:noProof/>
            <w:webHidden/>
          </w:rPr>
          <w:fldChar w:fldCharType="begin"/>
        </w:r>
        <w:r>
          <w:rPr>
            <w:noProof/>
            <w:webHidden/>
          </w:rPr>
          <w:instrText xml:space="preserve"> PAGEREF _Toc408861831 \h </w:instrText>
        </w:r>
        <w:r>
          <w:rPr>
            <w:noProof/>
            <w:webHidden/>
          </w:rPr>
        </w:r>
        <w:r>
          <w:rPr>
            <w:noProof/>
            <w:webHidden/>
          </w:rPr>
          <w:fldChar w:fldCharType="separate"/>
        </w:r>
        <w:r>
          <w:rPr>
            <w:noProof/>
            <w:webHidden/>
          </w:rPr>
          <w:t>79</w:t>
        </w:r>
        <w:r>
          <w:rPr>
            <w:noProof/>
            <w:webHidden/>
          </w:rPr>
          <w:fldChar w:fldCharType="end"/>
        </w:r>
      </w:hyperlink>
    </w:p>
    <w:p w:rsidR="00110368" w:rsidRDefault="00110368">
      <w:pPr>
        <w:pStyle w:val="11"/>
        <w:tabs>
          <w:tab w:val="right" w:leader="dot" w:pos="9628"/>
        </w:tabs>
        <w:rPr>
          <w:rFonts w:asciiTheme="minorHAnsi" w:eastAsiaTheme="minorEastAsia" w:hAnsiTheme="minorHAnsi" w:cstheme="minorBidi"/>
          <w:caps w:val="0"/>
          <w:noProof/>
          <w:sz w:val="22"/>
          <w:szCs w:val="22"/>
          <w:lang w:eastAsia="ru-RU"/>
        </w:rPr>
      </w:pPr>
      <w:hyperlink w:anchor="_Toc408861832" w:history="1">
        <w:r w:rsidRPr="00954E11">
          <w:rPr>
            <w:rStyle w:val="af4"/>
            <w:noProof/>
          </w:rPr>
          <w:t>Приложение В</w:t>
        </w:r>
        <w:r>
          <w:rPr>
            <w:noProof/>
            <w:webHidden/>
          </w:rPr>
          <w:tab/>
        </w:r>
        <w:r>
          <w:rPr>
            <w:noProof/>
            <w:webHidden/>
          </w:rPr>
          <w:fldChar w:fldCharType="begin"/>
        </w:r>
        <w:r>
          <w:rPr>
            <w:noProof/>
            <w:webHidden/>
          </w:rPr>
          <w:instrText xml:space="preserve"> PAGEREF _Toc408861832 \h </w:instrText>
        </w:r>
        <w:r>
          <w:rPr>
            <w:noProof/>
            <w:webHidden/>
          </w:rPr>
        </w:r>
        <w:r>
          <w:rPr>
            <w:noProof/>
            <w:webHidden/>
          </w:rPr>
          <w:fldChar w:fldCharType="separate"/>
        </w:r>
        <w:r>
          <w:rPr>
            <w:noProof/>
            <w:webHidden/>
          </w:rPr>
          <w:t>95</w:t>
        </w:r>
        <w:r>
          <w:rPr>
            <w:noProof/>
            <w:webHidden/>
          </w:rPr>
          <w:fldChar w:fldCharType="end"/>
        </w:r>
      </w:hyperlink>
    </w:p>
    <w:p w:rsidR="00110368" w:rsidRDefault="00110368">
      <w:pPr>
        <w:pStyle w:val="11"/>
        <w:tabs>
          <w:tab w:val="right" w:leader="dot" w:pos="9628"/>
        </w:tabs>
        <w:rPr>
          <w:rFonts w:asciiTheme="minorHAnsi" w:eastAsiaTheme="minorEastAsia" w:hAnsiTheme="minorHAnsi" w:cstheme="minorBidi"/>
          <w:caps w:val="0"/>
          <w:noProof/>
          <w:sz w:val="22"/>
          <w:szCs w:val="22"/>
          <w:lang w:eastAsia="ru-RU"/>
        </w:rPr>
      </w:pPr>
      <w:hyperlink w:anchor="_Toc408861833" w:history="1">
        <w:r w:rsidRPr="00954E11">
          <w:rPr>
            <w:rStyle w:val="af4"/>
            <w:noProof/>
          </w:rPr>
          <w:t>Приложение Г</w:t>
        </w:r>
        <w:r>
          <w:rPr>
            <w:noProof/>
            <w:webHidden/>
          </w:rPr>
          <w:tab/>
        </w:r>
        <w:r>
          <w:rPr>
            <w:noProof/>
            <w:webHidden/>
          </w:rPr>
          <w:fldChar w:fldCharType="begin"/>
        </w:r>
        <w:r>
          <w:rPr>
            <w:noProof/>
            <w:webHidden/>
          </w:rPr>
          <w:instrText xml:space="preserve"> PAGEREF _Toc408861833 \h </w:instrText>
        </w:r>
        <w:r>
          <w:rPr>
            <w:noProof/>
            <w:webHidden/>
          </w:rPr>
        </w:r>
        <w:r>
          <w:rPr>
            <w:noProof/>
            <w:webHidden/>
          </w:rPr>
          <w:fldChar w:fldCharType="separate"/>
        </w:r>
        <w:r>
          <w:rPr>
            <w:noProof/>
            <w:webHidden/>
          </w:rPr>
          <w:t>97</w:t>
        </w:r>
        <w:r>
          <w:rPr>
            <w:noProof/>
            <w:webHidden/>
          </w:rPr>
          <w:fldChar w:fldCharType="end"/>
        </w:r>
      </w:hyperlink>
    </w:p>
    <w:p w:rsidR="00712FFD" w:rsidRPr="00892CF2" w:rsidRDefault="00346669" w:rsidP="00892CF2">
      <w:pPr>
        <w:rPr>
          <w:rFonts w:eastAsiaTheme="majorEastAsia"/>
          <w:sz w:val="16"/>
          <w:lang w:val="en-US"/>
        </w:rPr>
      </w:pPr>
      <w:r>
        <w:rPr>
          <w:rFonts w:eastAsia="Times New Roman"/>
        </w:rPr>
        <w:fldChar w:fldCharType="end"/>
      </w:r>
    </w:p>
    <w:p w:rsidR="00B84260" w:rsidRPr="00101F6A" w:rsidRDefault="00B84260" w:rsidP="00372D02">
      <w:pPr>
        <w:pStyle w:val="1"/>
      </w:pPr>
      <w:bookmarkStart w:id="4" w:name="_Toc408861810"/>
      <w:r w:rsidRPr="00101F6A">
        <w:lastRenderedPageBreak/>
        <w:t>Определения, обозначения и сокращения</w:t>
      </w:r>
      <w:bookmarkEnd w:id="0"/>
      <w:bookmarkEnd w:id="1"/>
      <w:bookmarkEnd w:id="2"/>
      <w:bookmarkEnd w:id="4"/>
    </w:p>
    <w:p w:rsidR="00B84260" w:rsidRDefault="00B84260" w:rsidP="00346669">
      <w:pPr>
        <w:ind w:firstLine="0"/>
        <w:rPr>
          <w:color w:val="000000" w:themeColor="text1"/>
        </w:rPr>
      </w:pPr>
      <w:r w:rsidRPr="00101F6A">
        <w:rPr>
          <w:color w:val="000000" w:themeColor="text1"/>
        </w:rPr>
        <w:t>В настоящей пояснительной записке при</w:t>
      </w:r>
      <w:r w:rsidR="00981A77">
        <w:rPr>
          <w:color w:val="000000" w:themeColor="text1"/>
        </w:rPr>
        <w:t>меняются следу</w:t>
      </w:r>
      <w:r w:rsidR="00981A77">
        <w:rPr>
          <w:color w:val="000000" w:themeColor="text1"/>
        </w:rPr>
        <w:softHyphen/>
        <w:t xml:space="preserve">ющие обозначения и </w:t>
      </w:r>
      <w:r w:rsidRPr="00101F6A">
        <w:rPr>
          <w:color w:val="000000" w:themeColor="text1"/>
        </w:rPr>
        <w:t>сокращения с</w:t>
      </w:r>
      <w:r w:rsidR="00250EA3">
        <w:rPr>
          <w:color w:val="000000" w:themeColor="text1"/>
        </w:rPr>
        <w:t xml:space="preserve"> соответствующими определениями, как определено </w:t>
      </w:r>
      <w:proofErr w:type="gramStart"/>
      <w:r w:rsidR="00250EA3">
        <w:rPr>
          <w:color w:val="000000" w:themeColor="text1"/>
        </w:rPr>
        <w:t>в</w:t>
      </w:r>
      <w:proofErr w:type="gramEnd"/>
      <w:r w:rsidR="00250EA3">
        <w:rPr>
          <w:color w:val="000000" w:themeColor="text1"/>
        </w:rPr>
        <w:t xml:space="preserve"> </w:t>
      </w:r>
      <w:r w:rsidR="00250EA3">
        <w:rPr>
          <w:color w:val="000000" w:themeColor="text1"/>
        </w:rPr>
        <w:fldChar w:fldCharType="begin"/>
      </w:r>
      <w:r w:rsidR="00250EA3">
        <w:rPr>
          <w:color w:val="000000" w:themeColor="text1"/>
        </w:rPr>
        <w:instrText xml:space="preserve"> REF _Ref369777833 \h </w:instrText>
      </w:r>
      <w:r w:rsidR="00250EA3">
        <w:rPr>
          <w:color w:val="000000" w:themeColor="text1"/>
        </w:rPr>
      </w:r>
      <w:r w:rsidR="00250EA3">
        <w:rPr>
          <w:color w:val="000000" w:themeColor="text1"/>
        </w:rPr>
        <w:fldChar w:fldCharType="separate"/>
      </w:r>
      <w:r w:rsidR="00885B9F">
        <w:t xml:space="preserve">Таблица </w:t>
      </w:r>
      <w:r w:rsidR="00885B9F">
        <w:rPr>
          <w:noProof/>
        </w:rPr>
        <w:t>1</w:t>
      </w:r>
      <w:r w:rsidR="00250EA3">
        <w:rPr>
          <w:color w:val="000000" w:themeColor="text1"/>
        </w:rPr>
        <w:fldChar w:fldCharType="end"/>
      </w:r>
      <w:r w:rsidR="00250EA3">
        <w:rPr>
          <w:color w:val="000000" w:themeColor="text1"/>
        </w:rPr>
        <w:t>.</w:t>
      </w:r>
    </w:p>
    <w:p w:rsidR="00250EA3" w:rsidRDefault="00250EA3" w:rsidP="00250EA3">
      <w:pPr>
        <w:pStyle w:val="aff7"/>
        <w:keepNext/>
      </w:pPr>
      <w:bookmarkStart w:id="5" w:name="_Ref369777833"/>
      <w:r>
        <w:t xml:space="preserve">Таблица </w:t>
      </w:r>
      <w:fldSimple w:instr=" SEQ Таблица \* ARABIC ">
        <w:r w:rsidR="00885B9F">
          <w:rPr>
            <w:noProof/>
          </w:rPr>
          <w:t>1</w:t>
        </w:r>
      </w:fldSimple>
      <w:bookmarkEnd w:id="5"/>
      <w:r>
        <w:t xml:space="preserve"> - Обозначения и сокращения</w:t>
      </w:r>
    </w:p>
    <w:tbl>
      <w:tblPr>
        <w:tblStyle w:val="af6"/>
        <w:tblW w:w="0" w:type="auto"/>
        <w:tblInd w:w="108" w:type="dxa"/>
        <w:tblLook w:val="04A0" w:firstRow="1" w:lastRow="0" w:firstColumn="1" w:lastColumn="0" w:noHBand="0" w:noVBand="1"/>
      </w:tblPr>
      <w:tblGrid>
        <w:gridCol w:w="829"/>
        <w:gridCol w:w="2963"/>
        <w:gridCol w:w="5847"/>
      </w:tblGrid>
      <w:tr w:rsidR="00B84260" w:rsidRPr="00101F6A" w:rsidTr="00346669">
        <w:trPr>
          <w:tblHeader/>
        </w:trPr>
        <w:tc>
          <w:tcPr>
            <w:tcW w:w="0" w:type="auto"/>
            <w:tcBorders>
              <w:top w:val="single" w:sz="4" w:space="0" w:color="auto"/>
              <w:left w:val="single" w:sz="4" w:space="0" w:color="auto"/>
              <w:bottom w:val="single" w:sz="4" w:space="0" w:color="auto"/>
              <w:right w:val="single" w:sz="4" w:space="0" w:color="auto"/>
            </w:tcBorders>
          </w:tcPr>
          <w:p w:rsidR="00B84260" w:rsidRPr="00101F6A" w:rsidRDefault="00B84260" w:rsidP="00EF5591">
            <w:pPr>
              <w:ind w:firstLine="0"/>
              <w:jc w:val="center"/>
              <w:rPr>
                <w:color w:val="000000" w:themeColor="text1"/>
              </w:rPr>
            </w:pPr>
            <w:r w:rsidRPr="00101F6A">
              <w:rPr>
                <w:color w:val="000000" w:themeColor="text1"/>
              </w:rPr>
              <w:t xml:space="preserve">№ </w:t>
            </w:r>
            <w:proofErr w:type="gramStart"/>
            <w:r w:rsidRPr="00101F6A">
              <w:rPr>
                <w:color w:val="000000" w:themeColor="text1"/>
              </w:rPr>
              <w:t>п</w:t>
            </w:r>
            <w:proofErr w:type="gramEnd"/>
            <w:r w:rsidRPr="00101F6A">
              <w:rPr>
                <w:color w:val="000000" w:themeColor="text1"/>
              </w:rPr>
              <w:t>/п</w:t>
            </w:r>
          </w:p>
        </w:tc>
        <w:tc>
          <w:tcPr>
            <w:tcW w:w="0" w:type="auto"/>
            <w:tcBorders>
              <w:top w:val="single" w:sz="4" w:space="0" w:color="auto"/>
              <w:left w:val="single" w:sz="4" w:space="0" w:color="auto"/>
              <w:bottom w:val="single" w:sz="4" w:space="0" w:color="auto"/>
              <w:right w:val="single" w:sz="4" w:space="0" w:color="auto"/>
            </w:tcBorders>
            <w:hideMark/>
          </w:tcPr>
          <w:p w:rsidR="00B84260" w:rsidRPr="00101F6A" w:rsidRDefault="00B84260" w:rsidP="00EF5591">
            <w:pPr>
              <w:ind w:firstLine="0"/>
              <w:jc w:val="center"/>
              <w:rPr>
                <w:color w:val="000000" w:themeColor="text1"/>
                <w:lang w:eastAsia="en-US"/>
              </w:rPr>
            </w:pPr>
            <w:r w:rsidRPr="00101F6A">
              <w:rPr>
                <w:color w:val="000000" w:themeColor="text1"/>
              </w:rPr>
              <w:t>Обозначение / сокращение</w:t>
            </w:r>
          </w:p>
        </w:tc>
        <w:tc>
          <w:tcPr>
            <w:tcW w:w="5847" w:type="dxa"/>
            <w:tcBorders>
              <w:top w:val="single" w:sz="4" w:space="0" w:color="auto"/>
              <w:left w:val="single" w:sz="4" w:space="0" w:color="auto"/>
              <w:bottom w:val="single" w:sz="4" w:space="0" w:color="auto"/>
              <w:right w:val="single" w:sz="4" w:space="0" w:color="auto"/>
            </w:tcBorders>
            <w:hideMark/>
          </w:tcPr>
          <w:p w:rsidR="00B84260" w:rsidRPr="00101F6A" w:rsidRDefault="00B84260" w:rsidP="00EF5591">
            <w:pPr>
              <w:ind w:firstLine="0"/>
              <w:jc w:val="center"/>
              <w:rPr>
                <w:color w:val="000000" w:themeColor="text1"/>
                <w:lang w:eastAsia="en-US"/>
              </w:rPr>
            </w:pPr>
            <w:r w:rsidRPr="00101F6A">
              <w:rPr>
                <w:color w:val="000000" w:themeColor="text1"/>
              </w:rPr>
              <w:t>Определение</w:t>
            </w:r>
          </w:p>
        </w:tc>
      </w:tr>
      <w:tr w:rsidR="00B84260" w:rsidRPr="00101F6A" w:rsidTr="00346669">
        <w:tc>
          <w:tcPr>
            <w:tcW w:w="0" w:type="auto"/>
            <w:tcBorders>
              <w:top w:val="single" w:sz="4" w:space="0" w:color="auto"/>
              <w:left w:val="single" w:sz="4" w:space="0" w:color="auto"/>
              <w:bottom w:val="single" w:sz="4" w:space="0" w:color="auto"/>
              <w:right w:val="single" w:sz="4" w:space="0" w:color="auto"/>
            </w:tcBorders>
          </w:tcPr>
          <w:p w:rsidR="00B84260" w:rsidRPr="00101F6A" w:rsidRDefault="00B84260" w:rsidP="00EF5591">
            <w:pPr>
              <w:numPr>
                <w:ilvl w:val="0"/>
                <w:numId w:val="16"/>
              </w:numPr>
              <w:ind w:left="0" w:firstLine="0"/>
              <w:jc w:val="center"/>
              <w:rPr>
                <w:color w:val="000000" w:themeColor="text1"/>
              </w:rPr>
            </w:pPr>
          </w:p>
        </w:tc>
        <w:tc>
          <w:tcPr>
            <w:tcW w:w="0" w:type="auto"/>
            <w:tcBorders>
              <w:top w:val="single" w:sz="4" w:space="0" w:color="auto"/>
              <w:left w:val="single" w:sz="4" w:space="0" w:color="auto"/>
              <w:bottom w:val="single" w:sz="4" w:space="0" w:color="auto"/>
              <w:right w:val="single" w:sz="4" w:space="0" w:color="auto"/>
            </w:tcBorders>
          </w:tcPr>
          <w:p w:rsidR="00B84260" w:rsidRPr="00101F6A" w:rsidRDefault="00B84260" w:rsidP="00EF5591">
            <w:pPr>
              <w:ind w:firstLine="0"/>
              <w:rPr>
                <w:color w:val="000000" w:themeColor="text1"/>
              </w:rPr>
            </w:pPr>
            <w:proofErr w:type="gramStart"/>
            <w:r w:rsidRPr="00101F6A">
              <w:rPr>
                <w:color w:val="000000" w:themeColor="text1"/>
              </w:rPr>
              <w:t>ИТ</w:t>
            </w:r>
            <w:proofErr w:type="gramEnd"/>
          </w:p>
        </w:tc>
        <w:tc>
          <w:tcPr>
            <w:tcW w:w="5847" w:type="dxa"/>
            <w:tcBorders>
              <w:top w:val="single" w:sz="4" w:space="0" w:color="auto"/>
              <w:left w:val="single" w:sz="4" w:space="0" w:color="auto"/>
              <w:bottom w:val="single" w:sz="4" w:space="0" w:color="auto"/>
              <w:right w:val="single" w:sz="4" w:space="0" w:color="auto"/>
            </w:tcBorders>
          </w:tcPr>
          <w:p w:rsidR="00B84260" w:rsidRPr="00101F6A" w:rsidRDefault="00B84260" w:rsidP="00EF5591">
            <w:pPr>
              <w:ind w:firstLine="0"/>
              <w:rPr>
                <w:color w:val="000000" w:themeColor="text1"/>
                <w:lang w:eastAsia="en-US"/>
              </w:rPr>
            </w:pPr>
            <w:r w:rsidRPr="00101F6A">
              <w:rPr>
                <w:color w:val="000000" w:themeColor="text1"/>
                <w:lang w:eastAsia="en-US"/>
              </w:rPr>
              <w:t>Информационные технологии</w:t>
            </w:r>
          </w:p>
        </w:tc>
      </w:tr>
      <w:tr w:rsidR="00B84260" w:rsidRPr="00101F6A" w:rsidTr="00346669">
        <w:tc>
          <w:tcPr>
            <w:tcW w:w="0" w:type="auto"/>
            <w:tcBorders>
              <w:top w:val="single" w:sz="4" w:space="0" w:color="auto"/>
              <w:left w:val="single" w:sz="4" w:space="0" w:color="auto"/>
              <w:bottom w:val="single" w:sz="4" w:space="0" w:color="auto"/>
              <w:right w:val="single" w:sz="4" w:space="0" w:color="auto"/>
            </w:tcBorders>
          </w:tcPr>
          <w:p w:rsidR="00B84260" w:rsidRPr="00101F6A" w:rsidRDefault="00B84260" w:rsidP="00EF5591">
            <w:pPr>
              <w:numPr>
                <w:ilvl w:val="0"/>
                <w:numId w:val="16"/>
              </w:numPr>
              <w:ind w:left="0" w:firstLine="0"/>
              <w:jc w:val="center"/>
              <w:rPr>
                <w:color w:val="000000" w:themeColor="text1"/>
              </w:rPr>
            </w:pPr>
          </w:p>
        </w:tc>
        <w:tc>
          <w:tcPr>
            <w:tcW w:w="0" w:type="auto"/>
            <w:tcBorders>
              <w:top w:val="single" w:sz="4" w:space="0" w:color="auto"/>
              <w:left w:val="single" w:sz="4" w:space="0" w:color="auto"/>
              <w:bottom w:val="single" w:sz="4" w:space="0" w:color="auto"/>
              <w:right w:val="single" w:sz="4" w:space="0" w:color="auto"/>
            </w:tcBorders>
          </w:tcPr>
          <w:p w:rsidR="00B84260" w:rsidRPr="00101F6A" w:rsidRDefault="00B84260" w:rsidP="00EF5591">
            <w:pPr>
              <w:ind w:firstLine="0"/>
              <w:rPr>
                <w:color w:val="000000" w:themeColor="text1"/>
              </w:rPr>
            </w:pPr>
            <w:r w:rsidRPr="00101F6A">
              <w:rPr>
                <w:color w:val="000000" w:themeColor="text1"/>
              </w:rPr>
              <w:t>ИС</w:t>
            </w:r>
          </w:p>
        </w:tc>
        <w:tc>
          <w:tcPr>
            <w:tcW w:w="5847" w:type="dxa"/>
            <w:tcBorders>
              <w:top w:val="single" w:sz="4" w:space="0" w:color="auto"/>
              <w:left w:val="single" w:sz="4" w:space="0" w:color="auto"/>
              <w:bottom w:val="single" w:sz="4" w:space="0" w:color="auto"/>
              <w:right w:val="single" w:sz="4" w:space="0" w:color="auto"/>
            </w:tcBorders>
          </w:tcPr>
          <w:p w:rsidR="00B84260" w:rsidRPr="00101F6A" w:rsidRDefault="00B84260" w:rsidP="00EF5591">
            <w:pPr>
              <w:ind w:firstLine="0"/>
              <w:rPr>
                <w:color w:val="000000" w:themeColor="text1"/>
                <w:lang w:eastAsia="en-US"/>
              </w:rPr>
            </w:pPr>
            <w:r w:rsidRPr="00101F6A">
              <w:rPr>
                <w:color w:val="000000" w:themeColor="text1"/>
                <w:lang w:eastAsia="en-US"/>
              </w:rPr>
              <w:t>Информационная система</w:t>
            </w:r>
          </w:p>
        </w:tc>
      </w:tr>
      <w:tr w:rsidR="00B84260" w:rsidRPr="00101F6A" w:rsidTr="00346669">
        <w:tc>
          <w:tcPr>
            <w:tcW w:w="0" w:type="auto"/>
            <w:tcBorders>
              <w:top w:val="single" w:sz="4" w:space="0" w:color="auto"/>
              <w:left w:val="single" w:sz="4" w:space="0" w:color="auto"/>
              <w:bottom w:val="single" w:sz="4" w:space="0" w:color="auto"/>
              <w:right w:val="single" w:sz="4" w:space="0" w:color="auto"/>
            </w:tcBorders>
          </w:tcPr>
          <w:p w:rsidR="00B84260" w:rsidRPr="00101F6A" w:rsidRDefault="00B84260" w:rsidP="00EF5591">
            <w:pPr>
              <w:numPr>
                <w:ilvl w:val="0"/>
                <w:numId w:val="16"/>
              </w:numPr>
              <w:ind w:left="0" w:firstLine="0"/>
              <w:jc w:val="center"/>
              <w:rPr>
                <w:color w:val="000000" w:themeColor="text1"/>
              </w:rPr>
            </w:pPr>
          </w:p>
        </w:tc>
        <w:tc>
          <w:tcPr>
            <w:tcW w:w="0" w:type="auto"/>
            <w:tcBorders>
              <w:top w:val="single" w:sz="4" w:space="0" w:color="auto"/>
              <w:left w:val="single" w:sz="4" w:space="0" w:color="auto"/>
              <w:bottom w:val="single" w:sz="4" w:space="0" w:color="auto"/>
              <w:right w:val="single" w:sz="4" w:space="0" w:color="auto"/>
            </w:tcBorders>
          </w:tcPr>
          <w:p w:rsidR="00B84260" w:rsidRPr="00101F6A" w:rsidRDefault="00B84260" w:rsidP="00EF5591">
            <w:pPr>
              <w:ind w:firstLine="0"/>
              <w:rPr>
                <w:color w:val="000000" w:themeColor="text1"/>
              </w:rPr>
            </w:pPr>
            <w:r w:rsidRPr="00101F6A">
              <w:rPr>
                <w:color w:val="000000" w:themeColor="text1"/>
              </w:rPr>
              <w:t>ПО</w:t>
            </w:r>
          </w:p>
        </w:tc>
        <w:tc>
          <w:tcPr>
            <w:tcW w:w="5847" w:type="dxa"/>
            <w:tcBorders>
              <w:top w:val="single" w:sz="4" w:space="0" w:color="auto"/>
              <w:left w:val="single" w:sz="4" w:space="0" w:color="auto"/>
              <w:bottom w:val="single" w:sz="4" w:space="0" w:color="auto"/>
              <w:right w:val="single" w:sz="4" w:space="0" w:color="auto"/>
            </w:tcBorders>
          </w:tcPr>
          <w:p w:rsidR="00B84260" w:rsidRPr="00101F6A" w:rsidRDefault="00B84260" w:rsidP="00EF5591">
            <w:pPr>
              <w:ind w:firstLine="0"/>
              <w:rPr>
                <w:color w:val="000000" w:themeColor="text1"/>
                <w:lang w:eastAsia="en-US"/>
              </w:rPr>
            </w:pPr>
            <w:r w:rsidRPr="00101F6A">
              <w:rPr>
                <w:color w:val="000000" w:themeColor="text1"/>
                <w:lang w:eastAsia="en-US"/>
              </w:rPr>
              <w:t>Программное обеспечение</w:t>
            </w:r>
          </w:p>
        </w:tc>
      </w:tr>
      <w:tr w:rsidR="00B84260" w:rsidRPr="00101F6A" w:rsidTr="00346669">
        <w:tc>
          <w:tcPr>
            <w:tcW w:w="0" w:type="auto"/>
            <w:tcBorders>
              <w:top w:val="single" w:sz="4" w:space="0" w:color="auto"/>
              <w:left w:val="single" w:sz="4" w:space="0" w:color="auto"/>
              <w:bottom w:val="single" w:sz="4" w:space="0" w:color="auto"/>
              <w:right w:val="single" w:sz="4" w:space="0" w:color="auto"/>
            </w:tcBorders>
          </w:tcPr>
          <w:p w:rsidR="00B84260" w:rsidRPr="00101F6A" w:rsidRDefault="00B84260" w:rsidP="00EF5591">
            <w:pPr>
              <w:numPr>
                <w:ilvl w:val="0"/>
                <w:numId w:val="16"/>
              </w:numPr>
              <w:ind w:left="0" w:firstLine="0"/>
              <w:jc w:val="center"/>
              <w:rPr>
                <w:color w:val="000000" w:themeColor="text1"/>
              </w:rPr>
            </w:pPr>
          </w:p>
        </w:tc>
        <w:tc>
          <w:tcPr>
            <w:tcW w:w="0" w:type="auto"/>
            <w:tcBorders>
              <w:top w:val="single" w:sz="4" w:space="0" w:color="auto"/>
              <w:left w:val="single" w:sz="4" w:space="0" w:color="auto"/>
              <w:bottom w:val="single" w:sz="4" w:space="0" w:color="auto"/>
              <w:right w:val="single" w:sz="4" w:space="0" w:color="auto"/>
            </w:tcBorders>
          </w:tcPr>
          <w:p w:rsidR="00B84260" w:rsidRPr="00101F6A" w:rsidRDefault="00B84260" w:rsidP="00EF5591">
            <w:pPr>
              <w:ind w:firstLine="0"/>
              <w:rPr>
                <w:color w:val="000000" w:themeColor="text1"/>
              </w:rPr>
            </w:pPr>
            <w:r w:rsidRPr="00101F6A">
              <w:rPr>
                <w:color w:val="000000" w:themeColor="text1"/>
              </w:rPr>
              <w:t>ПП</w:t>
            </w:r>
          </w:p>
        </w:tc>
        <w:tc>
          <w:tcPr>
            <w:tcW w:w="5847" w:type="dxa"/>
            <w:tcBorders>
              <w:top w:val="single" w:sz="4" w:space="0" w:color="auto"/>
              <w:left w:val="single" w:sz="4" w:space="0" w:color="auto"/>
              <w:bottom w:val="single" w:sz="4" w:space="0" w:color="auto"/>
              <w:right w:val="single" w:sz="4" w:space="0" w:color="auto"/>
            </w:tcBorders>
          </w:tcPr>
          <w:p w:rsidR="00B84260" w:rsidRPr="00101F6A" w:rsidRDefault="00B84260" w:rsidP="00EF5591">
            <w:pPr>
              <w:ind w:firstLine="0"/>
              <w:rPr>
                <w:color w:val="000000" w:themeColor="text1"/>
                <w:lang w:eastAsia="en-US"/>
              </w:rPr>
            </w:pPr>
            <w:r w:rsidRPr="00101F6A">
              <w:rPr>
                <w:color w:val="000000" w:themeColor="text1"/>
                <w:lang w:eastAsia="en-US"/>
              </w:rPr>
              <w:t>Программный продукт</w:t>
            </w:r>
          </w:p>
        </w:tc>
      </w:tr>
      <w:tr w:rsidR="00B84260" w:rsidRPr="00101F6A" w:rsidTr="00346669">
        <w:tc>
          <w:tcPr>
            <w:tcW w:w="0" w:type="auto"/>
            <w:tcBorders>
              <w:top w:val="single" w:sz="4" w:space="0" w:color="auto"/>
              <w:left w:val="single" w:sz="4" w:space="0" w:color="auto"/>
              <w:bottom w:val="single" w:sz="4" w:space="0" w:color="auto"/>
              <w:right w:val="single" w:sz="4" w:space="0" w:color="auto"/>
            </w:tcBorders>
          </w:tcPr>
          <w:p w:rsidR="00B84260" w:rsidRPr="00101F6A" w:rsidRDefault="00B84260" w:rsidP="00EF5591">
            <w:pPr>
              <w:numPr>
                <w:ilvl w:val="0"/>
                <w:numId w:val="16"/>
              </w:numPr>
              <w:ind w:left="0" w:firstLine="0"/>
              <w:jc w:val="center"/>
              <w:rPr>
                <w:color w:val="000000" w:themeColor="text1"/>
              </w:rPr>
            </w:pPr>
          </w:p>
        </w:tc>
        <w:tc>
          <w:tcPr>
            <w:tcW w:w="0" w:type="auto"/>
            <w:tcBorders>
              <w:top w:val="single" w:sz="4" w:space="0" w:color="auto"/>
              <w:left w:val="single" w:sz="4" w:space="0" w:color="auto"/>
              <w:bottom w:val="single" w:sz="4" w:space="0" w:color="auto"/>
              <w:right w:val="single" w:sz="4" w:space="0" w:color="auto"/>
            </w:tcBorders>
          </w:tcPr>
          <w:p w:rsidR="00B84260" w:rsidRPr="00101F6A" w:rsidRDefault="00B84260" w:rsidP="00EF5591">
            <w:pPr>
              <w:ind w:firstLine="0"/>
              <w:rPr>
                <w:color w:val="000000" w:themeColor="text1"/>
              </w:rPr>
            </w:pPr>
            <w:r w:rsidRPr="00101F6A">
              <w:rPr>
                <w:color w:val="000000" w:themeColor="text1"/>
              </w:rPr>
              <w:t>ЖЦ</w:t>
            </w:r>
          </w:p>
        </w:tc>
        <w:tc>
          <w:tcPr>
            <w:tcW w:w="5847" w:type="dxa"/>
            <w:tcBorders>
              <w:top w:val="single" w:sz="4" w:space="0" w:color="auto"/>
              <w:left w:val="single" w:sz="4" w:space="0" w:color="auto"/>
              <w:bottom w:val="single" w:sz="4" w:space="0" w:color="auto"/>
              <w:right w:val="single" w:sz="4" w:space="0" w:color="auto"/>
            </w:tcBorders>
          </w:tcPr>
          <w:p w:rsidR="00B84260" w:rsidRPr="00101F6A" w:rsidRDefault="00B84260" w:rsidP="00EF5591">
            <w:pPr>
              <w:ind w:firstLine="0"/>
              <w:rPr>
                <w:color w:val="000000" w:themeColor="text1"/>
                <w:lang w:eastAsia="en-US"/>
              </w:rPr>
            </w:pPr>
            <w:r w:rsidRPr="00101F6A">
              <w:rPr>
                <w:color w:val="000000" w:themeColor="text1"/>
                <w:lang w:eastAsia="en-US"/>
              </w:rPr>
              <w:t>Жизненный цикл [как правило, проекта]</w:t>
            </w:r>
          </w:p>
        </w:tc>
      </w:tr>
      <w:tr w:rsidR="00B84260" w:rsidRPr="00101F6A" w:rsidTr="00346669">
        <w:tc>
          <w:tcPr>
            <w:tcW w:w="0" w:type="auto"/>
            <w:tcBorders>
              <w:top w:val="single" w:sz="4" w:space="0" w:color="auto"/>
              <w:left w:val="single" w:sz="4" w:space="0" w:color="auto"/>
              <w:bottom w:val="single" w:sz="4" w:space="0" w:color="auto"/>
              <w:right w:val="single" w:sz="4" w:space="0" w:color="auto"/>
            </w:tcBorders>
          </w:tcPr>
          <w:p w:rsidR="00B84260" w:rsidRPr="00101F6A" w:rsidRDefault="00B84260" w:rsidP="00EF5591">
            <w:pPr>
              <w:numPr>
                <w:ilvl w:val="0"/>
                <w:numId w:val="16"/>
              </w:numPr>
              <w:ind w:left="0" w:firstLine="0"/>
              <w:jc w:val="center"/>
              <w:rPr>
                <w:color w:val="000000" w:themeColor="text1"/>
              </w:rPr>
            </w:pPr>
          </w:p>
        </w:tc>
        <w:tc>
          <w:tcPr>
            <w:tcW w:w="0" w:type="auto"/>
            <w:tcBorders>
              <w:top w:val="single" w:sz="4" w:space="0" w:color="auto"/>
              <w:left w:val="single" w:sz="4" w:space="0" w:color="auto"/>
              <w:bottom w:val="single" w:sz="4" w:space="0" w:color="auto"/>
              <w:right w:val="single" w:sz="4" w:space="0" w:color="auto"/>
            </w:tcBorders>
          </w:tcPr>
          <w:p w:rsidR="00B84260" w:rsidRPr="00101F6A" w:rsidRDefault="00B84260" w:rsidP="00EF5591">
            <w:pPr>
              <w:ind w:firstLine="0"/>
              <w:rPr>
                <w:color w:val="000000" w:themeColor="text1"/>
              </w:rPr>
            </w:pPr>
            <w:r w:rsidRPr="00101F6A">
              <w:rPr>
                <w:color w:val="000000" w:themeColor="text1"/>
              </w:rPr>
              <w:t>НИР</w:t>
            </w:r>
          </w:p>
        </w:tc>
        <w:tc>
          <w:tcPr>
            <w:tcW w:w="5847" w:type="dxa"/>
            <w:tcBorders>
              <w:top w:val="single" w:sz="4" w:space="0" w:color="auto"/>
              <w:left w:val="single" w:sz="4" w:space="0" w:color="auto"/>
              <w:bottom w:val="single" w:sz="4" w:space="0" w:color="auto"/>
              <w:right w:val="single" w:sz="4" w:space="0" w:color="auto"/>
            </w:tcBorders>
          </w:tcPr>
          <w:p w:rsidR="00B84260" w:rsidRPr="00101F6A" w:rsidRDefault="00B84260" w:rsidP="00EF5591">
            <w:pPr>
              <w:ind w:firstLine="0"/>
              <w:rPr>
                <w:color w:val="000000" w:themeColor="text1"/>
                <w:lang w:eastAsia="en-US"/>
              </w:rPr>
            </w:pPr>
            <w:r w:rsidRPr="00101F6A">
              <w:rPr>
                <w:color w:val="000000" w:themeColor="text1"/>
                <w:lang w:eastAsia="en-US"/>
              </w:rPr>
              <w:t>Научно-исследовательские работы</w:t>
            </w:r>
          </w:p>
        </w:tc>
      </w:tr>
    </w:tbl>
    <w:p w:rsidR="00346669" w:rsidRDefault="00346669" w:rsidP="00101F6A">
      <w:pPr>
        <w:rPr>
          <w:color w:val="000000" w:themeColor="text1"/>
        </w:rPr>
      </w:pPr>
    </w:p>
    <w:p w:rsidR="00B84260" w:rsidRPr="00F10FC5" w:rsidRDefault="00B84260" w:rsidP="00101F6A">
      <w:pPr>
        <w:rPr>
          <w:color w:val="000000" w:themeColor="text1"/>
        </w:rPr>
      </w:pPr>
      <w:r w:rsidRPr="00101F6A">
        <w:rPr>
          <w:color w:val="000000" w:themeColor="text1"/>
        </w:rPr>
        <w:t>В настоящей пояснительной записке применяются следу</w:t>
      </w:r>
      <w:r w:rsidRPr="00101F6A">
        <w:rPr>
          <w:color w:val="000000" w:themeColor="text1"/>
        </w:rPr>
        <w:softHyphen/>
        <w:t>ющие термины с</w:t>
      </w:r>
      <w:r w:rsidR="00F10FC5">
        <w:rPr>
          <w:color w:val="000000" w:themeColor="text1"/>
        </w:rPr>
        <w:t xml:space="preserve"> соответствующими определениями, как указано </w:t>
      </w:r>
      <w:proofErr w:type="gramStart"/>
      <w:r w:rsidR="00F10FC5">
        <w:rPr>
          <w:color w:val="000000" w:themeColor="text1"/>
        </w:rPr>
        <w:t>в</w:t>
      </w:r>
      <w:proofErr w:type="gramEnd"/>
      <w:r w:rsidR="00F10FC5">
        <w:rPr>
          <w:color w:val="000000" w:themeColor="text1"/>
        </w:rPr>
        <w:t xml:space="preserve"> </w:t>
      </w:r>
      <w:r w:rsidR="00F10FC5">
        <w:rPr>
          <w:color w:val="000000" w:themeColor="text1"/>
        </w:rPr>
        <w:fldChar w:fldCharType="begin"/>
      </w:r>
      <w:r w:rsidR="00F10FC5">
        <w:rPr>
          <w:color w:val="000000" w:themeColor="text1"/>
        </w:rPr>
        <w:instrText xml:space="preserve"> REF _Ref369778381 \h </w:instrText>
      </w:r>
      <w:r w:rsidR="00F10FC5">
        <w:rPr>
          <w:color w:val="000000" w:themeColor="text1"/>
        </w:rPr>
      </w:r>
      <w:r w:rsidR="00F10FC5">
        <w:rPr>
          <w:color w:val="000000" w:themeColor="text1"/>
        </w:rPr>
        <w:fldChar w:fldCharType="separate"/>
      </w:r>
      <w:r w:rsidR="00885B9F">
        <w:t xml:space="preserve">Таблица </w:t>
      </w:r>
      <w:r w:rsidR="00885B9F">
        <w:rPr>
          <w:noProof/>
        </w:rPr>
        <w:t>2</w:t>
      </w:r>
      <w:r w:rsidR="00F10FC5">
        <w:rPr>
          <w:color w:val="000000" w:themeColor="text1"/>
        </w:rPr>
        <w:fldChar w:fldCharType="end"/>
      </w:r>
      <w:r w:rsidR="00F10FC5">
        <w:rPr>
          <w:color w:val="000000" w:themeColor="text1"/>
        </w:rPr>
        <w:t>.</w:t>
      </w:r>
    </w:p>
    <w:p w:rsidR="00F10FC5" w:rsidRDefault="00F10FC5" w:rsidP="00F10FC5">
      <w:pPr>
        <w:pStyle w:val="aff7"/>
        <w:keepNext/>
      </w:pPr>
      <w:bookmarkStart w:id="6" w:name="_Ref369778381"/>
      <w:r>
        <w:t xml:space="preserve">Таблица </w:t>
      </w:r>
      <w:fldSimple w:instr=" SEQ Таблица \* ARABIC ">
        <w:r w:rsidR="00885B9F">
          <w:rPr>
            <w:noProof/>
          </w:rPr>
          <w:t>2</w:t>
        </w:r>
      </w:fldSimple>
      <w:bookmarkEnd w:id="6"/>
      <w:r w:rsidR="008835D5">
        <w:t xml:space="preserve"> - </w:t>
      </w:r>
      <w:r>
        <w:t>Термины и определения</w:t>
      </w:r>
    </w:p>
    <w:tbl>
      <w:tblPr>
        <w:tblStyle w:val="af6"/>
        <w:tblW w:w="0" w:type="auto"/>
        <w:tblInd w:w="108" w:type="dxa"/>
        <w:tblLook w:val="04A0" w:firstRow="1" w:lastRow="0" w:firstColumn="1" w:lastColumn="0" w:noHBand="0" w:noVBand="1"/>
      </w:tblPr>
      <w:tblGrid>
        <w:gridCol w:w="804"/>
        <w:gridCol w:w="3143"/>
        <w:gridCol w:w="5692"/>
      </w:tblGrid>
      <w:tr w:rsidR="00B84260" w:rsidRPr="00101F6A" w:rsidTr="00F10FC5">
        <w:trPr>
          <w:tblHeader/>
        </w:trPr>
        <w:tc>
          <w:tcPr>
            <w:tcW w:w="804"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center"/>
              <w:rPr>
                <w:color w:val="000000" w:themeColor="text1"/>
              </w:rPr>
            </w:pPr>
            <w:r w:rsidRPr="00101F6A">
              <w:rPr>
                <w:color w:val="000000" w:themeColor="text1"/>
              </w:rPr>
              <w:t xml:space="preserve">№ </w:t>
            </w:r>
            <w:proofErr w:type="gramStart"/>
            <w:r w:rsidRPr="00101F6A">
              <w:rPr>
                <w:color w:val="000000" w:themeColor="text1"/>
              </w:rPr>
              <w:t>п</w:t>
            </w:r>
            <w:proofErr w:type="gramEnd"/>
            <w:r w:rsidRPr="00101F6A">
              <w:rPr>
                <w:color w:val="000000" w:themeColor="text1"/>
              </w:rPr>
              <w:t>/п</w:t>
            </w:r>
          </w:p>
        </w:tc>
        <w:tc>
          <w:tcPr>
            <w:tcW w:w="3143" w:type="dxa"/>
            <w:tcBorders>
              <w:top w:val="single" w:sz="4" w:space="0" w:color="auto"/>
              <w:left w:val="single" w:sz="4" w:space="0" w:color="auto"/>
              <w:bottom w:val="single" w:sz="4" w:space="0" w:color="auto"/>
              <w:right w:val="single" w:sz="4" w:space="0" w:color="auto"/>
            </w:tcBorders>
            <w:hideMark/>
          </w:tcPr>
          <w:p w:rsidR="00B84260" w:rsidRPr="00101F6A" w:rsidRDefault="00B84260" w:rsidP="00F10FC5">
            <w:pPr>
              <w:ind w:firstLine="0"/>
              <w:jc w:val="center"/>
              <w:rPr>
                <w:color w:val="000000" w:themeColor="text1"/>
                <w:lang w:eastAsia="en-US"/>
              </w:rPr>
            </w:pPr>
            <w:r w:rsidRPr="00101F6A">
              <w:rPr>
                <w:color w:val="000000" w:themeColor="text1"/>
              </w:rPr>
              <w:t>Термин</w:t>
            </w:r>
          </w:p>
        </w:tc>
        <w:tc>
          <w:tcPr>
            <w:tcW w:w="5692" w:type="dxa"/>
            <w:tcBorders>
              <w:top w:val="single" w:sz="4" w:space="0" w:color="auto"/>
              <w:left w:val="single" w:sz="4" w:space="0" w:color="auto"/>
              <w:bottom w:val="single" w:sz="4" w:space="0" w:color="auto"/>
              <w:right w:val="single" w:sz="4" w:space="0" w:color="auto"/>
            </w:tcBorders>
            <w:hideMark/>
          </w:tcPr>
          <w:p w:rsidR="00B84260" w:rsidRPr="00101F6A" w:rsidRDefault="00B84260" w:rsidP="00F10FC5">
            <w:pPr>
              <w:ind w:firstLine="0"/>
              <w:jc w:val="center"/>
              <w:rPr>
                <w:color w:val="000000" w:themeColor="text1"/>
                <w:lang w:eastAsia="en-US"/>
              </w:rPr>
            </w:pPr>
            <w:r w:rsidRPr="00101F6A">
              <w:rPr>
                <w:color w:val="000000" w:themeColor="text1"/>
              </w:rPr>
              <w:t>Определение</w:t>
            </w:r>
          </w:p>
        </w:tc>
      </w:tr>
      <w:tr w:rsidR="00B84260" w:rsidRPr="00101F6A" w:rsidTr="00F10FC5">
        <w:tc>
          <w:tcPr>
            <w:tcW w:w="804"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numPr>
                <w:ilvl w:val="0"/>
                <w:numId w:val="15"/>
              </w:numPr>
              <w:ind w:firstLine="0"/>
              <w:jc w:val="center"/>
              <w:rPr>
                <w:color w:val="000000" w:themeColor="text1"/>
                <w:lang w:eastAsia="en-US"/>
              </w:rPr>
            </w:pPr>
          </w:p>
        </w:tc>
        <w:tc>
          <w:tcPr>
            <w:tcW w:w="3143"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rPr>
            </w:pPr>
            <w:r w:rsidRPr="00101F6A">
              <w:rPr>
                <w:color w:val="000000" w:themeColor="text1"/>
              </w:rPr>
              <w:t>Аппаратные средства</w:t>
            </w:r>
            <w:r w:rsidRPr="00101F6A">
              <w:rPr>
                <w:color w:val="000000" w:themeColor="text1"/>
                <w:lang w:val="en-US"/>
              </w:rPr>
              <w:t xml:space="preserve"> (</w:t>
            </w:r>
            <w:r w:rsidRPr="00101F6A">
              <w:rPr>
                <w:color w:val="000000" w:themeColor="text1"/>
              </w:rPr>
              <w:t>аппаратное обеспечение)</w:t>
            </w:r>
          </w:p>
        </w:tc>
        <w:tc>
          <w:tcPr>
            <w:tcW w:w="5692" w:type="dxa"/>
            <w:tcBorders>
              <w:top w:val="single" w:sz="4" w:space="0" w:color="auto"/>
              <w:left w:val="single" w:sz="4" w:space="0" w:color="auto"/>
              <w:bottom w:val="single" w:sz="4" w:space="0" w:color="auto"/>
              <w:right w:val="single" w:sz="4" w:space="0" w:color="auto"/>
            </w:tcBorders>
          </w:tcPr>
          <w:p w:rsidR="00B84260" w:rsidRPr="00101F6A" w:rsidRDefault="00B84260" w:rsidP="00792126">
            <w:pPr>
              <w:ind w:firstLine="0"/>
              <w:jc w:val="left"/>
              <w:rPr>
                <w:color w:val="000000" w:themeColor="text1"/>
                <w:lang w:eastAsia="en-US"/>
              </w:rPr>
            </w:pPr>
            <w:r w:rsidRPr="00101F6A">
              <w:rPr>
                <w:color w:val="000000" w:themeColor="text1"/>
                <w:lang w:eastAsia="en-US"/>
              </w:rPr>
              <w:t>Электронные и механические части вычислительного устройства, исключая программное обеспечение и данные (информацию, которую вычислительная система хранит и обрабатывает). Аппаратные средства включают: компьютеры, внешние устройства и диагностическую аппаратуру, энергетическое оборудование, батареи и аккумуляторы.</w:t>
            </w:r>
          </w:p>
        </w:tc>
      </w:tr>
      <w:tr w:rsidR="00B84260" w:rsidRPr="00101F6A" w:rsidTr="00F10FC5">
        <w:tc>
          <w:tcPr>
            <w:tcW w:w="804"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numPr>
                <w:ilvl w:val="0"/>
                <w:numId w:val="15"/>
              </w:numPr>
              <w:ind w:firstLine="0"/>
              <w:jc w:val="center"/>
              <w:rPr>
                <w:color w:val="000000" w:themeColor="text1"/>
                <w:lang w:eastAsia="en-US"/>
              </w:rPr>
            </w:pPr>
          </w:p>
        </w:tc>
        <w:tc>
          <w:tcPr>
            <w:tcW w:w="3143"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r w:rsidRPr="00101F6A">
              <w:rPr>
                <w:color w:val="000000" w:themeColor="text1"/>
                <w:lang w:eastAsia="en-US"/>
              </w:rPr>
              <w:t>Архитектура ИС</w:t>
            </w:r>
          </w:p>
        </w:tc>
        <w:tc>
          <w:tcPr>
            <w:tcW w:w="5692"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r w:rsidRPr="00101F6A">
              <w:rPr>
                <w:color w:val="000000" w:themeColor="text1"/>
                <w:lang w:eastAsia="en-US"/>
              </w:rPr>
              <w:t>1. Концепция, определяющая модель, структуру, выполняемые функции и взаимосвязь компонентов информационной системы.</w:t>
            </w:r>
          </w:p>
          <w:p w:rsidR="00B84260" w:rsidRPr="00101F6A" w:rsidRDefault="00B84260" w:rsidP="00F10FC5">
            <w:pPr>
              <w:ind w:firstLine="0"/>
              <w:jc w:val="left"/>
              <w:rPr>
                <w:color w:val="000000" w:themeColor="text1"/>
                <w:lang w:eastAsia="en-US"/>
              </w:rPr>
            </w:pPr>
            <w:r w:rsidRPr="00101F6A">
              <w:rPr>
                <w:color w:val="000000" w:themeColor="text1"/>
                <w:lang w:eastAsia="en-US"/>
              </w:rPr>
              <w:t>2. Часть проектной работы, направленной на создание документации для реализации информационной системы.</w:t>
            </w:r>
          </w:p>
          <w:p w:rsidR="00B84260" w:rsidRPr="00101F6A" w:rsidRDefault="00B84260" w:rsidP="00F10FC5">
            <w:pPr>
              <w:ind w:firstLine="0"/>
              <w:jc w:val="left"/>
              <w:rPr>
                <w:color w:val="000000" w:themeColor="text1"/>
                <w:lang w:eastAsia="en-US"/>
              </w:rPr>
            </w:pPr>
            <w:r w:rsidRPr="00101F6A">
              <w:rPr>
                <w:color w:val="000000" w:themeColor="text1"/>
                <w:lang w:eastAsia="en-US"/>
              </w:rPr>
              <w:t xml:space="preserve">Архитектурное решение базируется на требованиях </w:t>
            </w:r>
            <w:proofErr w:type="gramStart"/>
            <w:r w:rsidRPr="00101F6A">
              <w:rPr>
                <w:color w:val="000000" w:themeColor="text1"/>
                <w:lang w:eastAsia="en-US"/>
              </w:rPr>
              <w:t>бизнес-архитектуры</w:t>
            </w:r>
            <w:proofErr w:type="gramEnd"/>
            <w:r w:rsidRPr="00101F6A">
              <w:rPr>
                <w:color w:val="000000" w:themeColor="text1"/>
                <w:lang w:eastAsia="en-US"/>
              </w:rPr>
              <w:t xml:space="preserve"> (Бизнес-требованиях).</w:t>
            </w:r>
          </w:p>
        </w:tc>
      </w:tr>
      <w:tr w:rsidR="00B84260" w:rsidRPr="00101F6A" w:rsidTr="00F10FC5">
        <w:tc>
          <w:tcPr>
            <w:tcW w:w="804"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numPr>
                <w:ilvl w:val="0"/>
                <w:numId w:val="15"/>
              </w:numPr>
              <w:ind w:firstLine="0"/>
              <w:jc w:val="center"/>
              <w:rPr>
                <w:color w:val="000000" w:themeColor="text1"/>
                <w:lang w:eastAsia="en-US"/>
              </w:rPr>
            </w:pPr>
          </w:p>
        </w:tc>
        <w:tc>
          <w:tcPr>
            <w:tcW w:w="3143"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r w:rsidRPr="00101F6A">
              <w:rPr>
                <w:color w:val="000000" w:themeColor="text1"/>
                <w:lang w:eastAsia="en-US"/>
              </w:rPr>
              <w:t xml:space="preserve">Базовый элемент </w:t>
            </w:r>
            <w:r w:rsidRPr="00101F6A">
              <w:rPr>
                <w:color w:val="000000" w:themeColor="text1"/>
                <w:lang w:eastAsia="en-US"/>
              </w:rPr>
              <w:lastRenderedPageBreak/>
              <w:t>конфигурации (элемент конфигурации).</w:t>
            </w:r>
          </w:p>
        </w:tc>
        <w:tc>
          <w:tcPr>
            <w:tcW w:w="5692"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val="en-US" w:eastAsia="en-US"/>
              </w:rPr>
            </w:pPr>
            <w:r w:rsidRPr="00101F6A">
              <w:rPr>
                <w:color w:val="000000" w:themeColor="text1"/>
                <w:lang w:eastAsia="en-US"/>
              </w:rPr>
              <w:lastRenderedPageBreak/>
              <w:t xml:space="preserve">Объект конфигурации, выполняющий законченную </w:t>
            </w:r>
            <w:r w:rsidRPr="00101F6A">
              <w:rPr>
                <w:color w:val="000000" w:themeColor="text1"/>
                <w:lang w:eastAsia="en-US"/>
              </w:rPr>
              <w:lastRenderedPageBreak/>
              <w:t xml:space="preserve">функцию. </w:t>
            </w:r>
            <w:r w:rsidRPr="00101F6A">
              <w:rPr>
                <w:color w:val="000000" w:themeColor="text1"/>
                <w:lang w:val="en-US" w:eastAsia="en-US"/>
              </w:rPr>
              <w:t>[10]</w:t>
            </w:r>
          </w:p>
        </w:tc>
      </w:tr>
      <w:tr w:rsidR="00B84260" w:rsidRPr="00101F6A" w:rsidTr="00F10FC5">
        <w:tc>
          <w:tcPr>
            <w:tcW w:w="804"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numPr>
                <w:ilvl w:val="0"/>
                <w:numId w:val="15"/>
              </w:numPr>
              <w:ind w:firstLine="0"/>
              <w:jc w:val="center"/>
              <w:rPr>
                <w:color w:val="000000" w:themeColor="text1"/>
                <w:lang w:eastAsia="en-US"/>
              </w:rPr>
            </w:pPr>
          </w:p>
        </w:tc>
        <w:tc>
          <w:tcPr>
            <w:tcW w:w="3143"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r w:rsidRPr="00101F6A">
              <w:rPr>
                <w:color w:val="000000" w:themeColor="text1"/>
                <w:lang w:eastAsia="en-US"/>
              </w:rPr>
              <w:t>Бизнес-процесс</w:t>
            </w:r>
          </w:p>
        </w:tc>
        <w:tc>
          <w:tcPr>
            <w:tcW w:w="5692"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r w:rsidRPr="00101F6A">
              <w:rPr>
                <w:color w:val="000000" w:themeColor="text1"/>
                <w:lang w:eastAsia="en-US"/>
              </w:rPr>
              <w:t>Совокупность взаимосвязанных действий, преобразующих входы в полезные выходы и направленных на создание определенного продукта или услуги для потребителей.</w:t>
            </w:r>
          </w:p>
        </w:tc>
      </w:tr>
      <w:tr w:rsidR="00B84260" w:rsidRPr="00101F6A" w:rsidTr="00F10FC5">
        <w:tc>
          <w:tcPr>
            <w:tcW w:w="804"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numPr>
                <w:ilvl w:val="0"/>
                <w:numId w:val="15"/>
              </w:numPr>
              <w:ind w:firstLine="0"/>
              <w:jc w:val="center"/>
              <w:rPr>
                <w:color w:val="000000" w:themeColor="text1"/>
                <w:lang w:eastAsia="en-US"/>
              </w:rPr>
            </w:pPr>
          </w:p>
        </w:tc>
        <w:tc>
          <w:tcPr>
            <w:tcW w:w="3143"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rPr>
            </w:pPr>
            <w:r w:rsidRPr="00101F6A">
              <w:rPr>
                <w:color w:val="000000" w:themeColor="text1"/>
              </w:rPr>
              <w:t>Верификация</w:t>
            </w:r>
          </w:p>
        </w:tc>
        <w:tc>
          <w:tcPr>
            <w:tcW w:w="5692"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r w:rsidRPr="00101F6A">
              <w:rPr>
                <w:color w:val="000000" w:themeColor="text1"/>
                <w:lang w:eastAsia="en-US"/>
              </w:rPr>
              <w:t>1. Подтверждение посредством представления объективных свидетельств (3.8.1) того, что установленные требования (3.1.2) были выполнены. [4]</w:t>
            </w:r>
          </w:p>
          <w:p w:rsidR="00B84260" w:rsidRPr="00101F6A" w:rsidRDefault="00B84260" w:rsidP="00F10FC5">
            <w:pPr>
              <w:ind w:firstLine="0"/>
              <w:jc w:val="left"/>
              <w:rPr>
                <w:color w:val="000000" w:themeColor="text1"/>
                <w:lang w:eastAsia="en-US"/>
              </w:rPr>
            </w:pPr>
            <w:r w:rsidRPr="00101F6A">
              <w:rPr>
                <w:color w:val="000000" w:themeColor="text1"/>
                <w:lang w:eastAsia="en-US"/>
              </w:rPr>
              <w:t>2. Способ подтверждения, проверка с помощью доказательств, каких-либо теоретических положений, алгоритмов, программ и процедур путем их сопоставления с опытными (эталонными или эмпирическими) данными, алгоритмами и программами.</w:t>
            </w:r>
          </w:p>
          <w:p w:rsidR="00B84260" w:rsidRPr="00101F6A" w:rsidRDefault="00B84260" w:rsidP="00F10FC5">
            <w:pPr>
              <w:ind w:firstLine="0"/>
              <w:jc w:val="left"/>
              <w:rPr>
                <w:color w:val="000000" w:themeColor="text1"/>
                <w:lang w:eastAsia="en-US"/>
              </w:rPr>
            </w:pPr>
            <w:r w:rsidRPr="00101F6A">
              <w:rPr>
                <w:color w:val="000000" w:themeColor="text1"/>
                <w:lang w:eastAsia="en-US"/>
              </w:rPr>
              <w:t>3. Инструмент управления качеством, направленный на установление факта того, что мы делали все правильно в ходе производства выходного продукта.</w:t>
            </w:r>
          </w:p>
        </w:tc>
      </w:tr>
      <w:tr w:rsidR="00B84260" w:rsidRPr="00101F6A" w:rsidTr="00F10FC5">
        <w:tc>
          <w:tcPr>
            <w:tcW w:w="804"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numPr>
                <w:ilvl w:val="0"/>
                <w:numId w:val="15"/>
              </w:numPr>
              <w:ind w:firstLine="0"/>
              <w:jc w:val="center"/>
              <w:rPr>
                <w:color w:val="000000" w:themeColor="text1"/>
                <w:lang w:eastAsia="en-US"/>
              </w:rPr>
            </w:pPr>
          </w:p>
        </w:tc>
        <w:tc>
          <w:tcPr>
            <w:tcW w:w="3143"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r w:rsidRPr="00101F6A">
              <w:rPr>
                <w:color w:val="000000" w:themeColor="text1"/>
                <w:lang w:eastAsia="en-US"/>
              </w:rPr>
              <w:t>Дефект</w:t>
            </w:r>
          </w:p>
        </w:tc>
        <w:tc>
          <w:tcPr>
            <w:tcW w:w="5692"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val="en-US" w:eastAsia="en-US"/>
              </w:rPr>
            </w:pPr>
            <w:r w:rsidRPr="00101F6A">
              <w:rPr>
                <w:color w:val="000000" w:themeColor="text1"/>
                <w:lang w:eastAsia="en-US"/>
              </w:rPr>
              <w:t xml:space="preserve">Невыполнение требования (3.1.2), связанного с предполагаемым или установленным использованием. </w:t>
            </w:r>
            <w:r w:rsidRPr="00101F6A">
              <w:rPr>
                <w:color w:val="000000" w:themeColor="text1"/>
                <w:lang w:val="en-US" w:eastAsia="en-US"/>
              </w:rPr>
              <w:t>[4]</w:t>
            </w:r>
          </w:p>
        </w:tc>
      </w:tr>
      <w:tr w:rsidR="00B84260" w:rsidRPr="00101F6A" w:rsidTr="00F10FC5">
        <w:tc>
          <w:tcPr>
            <w:tcW w:w="804"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numPr>
                <w:ilvl w:val="0"/>
                <w:numId w:val="15"/>
              </w:numPr>
              <w:ind w:firstLine="0"/>
              <w:jc w:val="center"/>
              <w:rPr>
                <w:color w:val="000000" w:themeColor="text1"/>
                <w:lang w:eastAsia="en-US"/>
              </w:rPr>
            </w:pPr>
          </w:p>
        </w:tc>
        <w:tc>
          <w:tcPr>
            <w:tcW w:w="3143"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rPr>
            </w:pPr>
            <w:r w:rsidRPr="00101F6A">
              <w:rPr>
                <w:color w:val="000000" w:themeColor="text1"/>
              </w:rPr>
              <w:t>Жизненный цикл проекта</w:t>
            </w:r>
          </w:p>
        </w:tc>
        <w:tc>
          <w:tcPr>
            <w:tcW w:w="5692" w:type="dxa"/>
            <w:tcBorders>
              <w:top w:val="single" w:sz="4" w:space="0" w:color="auto"/>
              <w:left w:val="single" w:sz="4" w:space="0" w:color="auto"/>
              <w:bottom w:val="single" w:sz="4" w:space="0" w:color="auto"/>
              <w:right w:val="single" w:sz="4" w:space="0" w:color="auto"/>
            </w:tcBorders>
          </w:tcPr>
          <w:p w:rsidR="00B84260" w:rsidRPr="00101F6A" w:rsidRDefault="00B84260" w:rsidP="00792126">
            <w:pPr>
              <w:ind w:firstLine="0"/>
              <w:jc w:val="left"/>
              <w:rPr>
                <w:color w:val="000000" w:themeColor="text1"/>
                <w:lang w:eastAsia="en-US"/>
              </w:rPr>
            </w:pPr>
            <w:r w:rsidRPr="00101F6A">
              <w:rPr>
                <w:color w:val="000000" w:themeColor="text1"/>
                <w:lang w:eastAsia="en-US"/>
              </w:rPr>
              <w:t xml:space="preserve">Набор, как правило, последовательных и иногда перекрывающихся фаз проекта, названия и количество которых определяются потребностями в управлении и контроле организации или организаций, вовлеченных в проект, характером самого проекта и его прикладной областью. </w:t>
            </w:r>
            <w:r w:rsidR="00792126" w:rsidRPr="00792126">
              <w:rPr>
                <w:color w:val="000000" w:themeColor="text1"/>
                <w:lang w:eastAsia="en-US"/>
              </w:rPr>
              <w:t xml:space="preserve">Жизненный цикл документируется в соответствии с принятой в проекте или на предприятии методологией, может </w:t>
            </w:r>
            <w:r w:rsidRPr="00101F6A">
              <w:rPr>
                <w:color w:val="000000" w:themeColor="text1"/>
                <w:lang w:eastAsia="en-US"/>
              </w:rPr>
              <w:t xml:space="preserve">определяться или формироваться уникальными аспектами организации, отрасли промышленности или </w:t>
            </w:r>
            <w:r w:rsidRPr="00101F6A">
              <w:rPr>
                <w:color w:val="000000" w:themeColor="text1"/>
                <w:lang w:eastAsia="en-US"/>
              </w:rPr>
              <w:lastRenderedPageBreak/>
              <w:t xml:space="preserve">используемой технологии. </w:t>
            </w:r>
            <w:r w:rsidRPr="00792126">
              <w:rPr>
                <w:color w:val="000000" w:themeColor="text1"/>
                <w:lang w:eastAsia="en-US"/>
              </w:rPr>
              <w:t>[1]</w:t>
            </w:r>
          </w:p>
        </w:tc>
      </w:tr>
      <w:tr w:rsidR="00B84260" w:rsidRPr="00101F6A" w:rsidTr="00F10FC5">
        <w:tc>
          <w:tcPr>
            <w:tcW w:w="804"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numPr>
                <w:ilvl w:val="0"/>
                <w:numId w:val="15"/>
              </w:numPr>
              <w:ind w:firstLine="0"/>
              <w:jc w:val="center"/>
              <w:rPr>
                <w:color w:val="000000" w:themeColor="text1"/>
                <w:lang w:eastAsia="en-US"/>
              </w:rPr>
            </w:pPr>
          </w:p>
        </w:tc>
        <w:tc>
          <w:tcPr>
            <w:tcW w:w="3143"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r w:rsidRPr="00101F6A">
              <w:rPr>
                <w:color w:val="000000" w:themeColor="text1"/>
                <w:lang w:eastAsia="en-US"/>
              </w:rPr>
              <w:t>Заинтересованные стороны (сторона) проекта</w:t>
            </w:r>
          </w:p>
        </w:tc>
        <w:tc>
          <w:tcPr>
            <w:tcW w:w="5692"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proofErr w:type="gramStart"/>
            <w:r w:rsidRPr="00101F6A">
              <w:rPr>
                <w:color w:val="000000" w:themeColor="text1"/>
                <w:lang w:eastAsia="en-US"/>
              </w:rPr>
              <w:t>Лицо или организация (например, потребитель, спонсор, исполняющая организация или общественность), которые активно вовлечены в проект, или на чьи интересы могут позитивно или негативно повлиять исполнение или завершение проекта.</w:t>
            </w:r>
            <w:proofErr w:type="gramEnd"/>
            <w:r w:rsidRPr="00101F6A">
              <w:rPr>
                <w:color w:val="000000" w:themeColor="text1"/>
                <w:lang w:eastAsia="en-US"/>
              </w:rPr>
              <w:t xml:space="preserve"> Заинтересованная сторона также может оказывать влияние на проект и его результаты. </w:t>
            </w:r>
            <w:r w:rsidRPr="00101F6A">
              <w:rPr>
                <w:color w:val="000000" w:themeColor="text1"/>
                <w:lang w:val="en-US" w:eastAsia="en-US"/>
              </w:rPr>
              <w:t>[1]</w:t>
            </w:r>
          </w:p>
        </w:tc>
      </w:tr>
      <w:tr w:rsidR="00B84260" w:rsidRPr="00101F6A" w:rsidTr="00F10FC5">
        <w:tc>
          <w:tcPr>
            <w:tcW w:w="804"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numPr>
                <w:ilvl w:val="0"/>
                <w:numId w:val="15"/>
              </w:numPr>
              <w:ind w:firstLine="0"/>
              <w:jc w:val="center"/>
              <w:rPr>
                <w:color w:val="000000" w:themeColor="text1"/>
                <w:lang w:eastAsia="en-US"/>
              </w:rPr>
            </w:pPr>
          </w:p>
        </w:tc>
        <w:tc>
          <w:tcPr>
            <w:tcW w:w="3143"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rPr>
            </w:pPr>
            <w:r w:rsidRPr="00101F6A">
              <w:rPr>
                <w:color w:val="000000" w:themeColor="text1"/>
              </w:rPr>
              <w:t>Запросы заказчика</w:t>
            </w:r>
          </w:p>
        </w:tc>
        <w:tc>
          <w:tcPr>
            <w:tcW w:w="5692"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r w:rsidRPr="00101F6A">
              <w:rPr>
                <w:color w:val="000000" w:themeColor="text1"/>
                <w:lang w:eastAsia="en-US"/>
              </w:rPr>
              <w:t>Обращение заказчика или пользователя ИС с просьбой об изменении каких-либо характеристик ИС или о разъяснении каких-либо вопросов, связанных с эксплуатацией ИС.</w:t>
            </w:r>
          </w:p>
        </w:tc>
      </w:tr>
      <w:tr w:rsidR="00B84260" w:rsidRPr="00101F6A" w:rsidTr="00F10FC5">
        <w:tc>
          <w:tcPr>
            <w:tcW w:w="804"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numPr>
                <w:ilvl w:val="0"/>
                <w:numId w:val="15"/>
              </w:numPr>
              <w:ind w:firstLine="0"/>
              <w:jc w:val="center"/>
              <w:rPr>
                <w:color w:val="000000" w:themeColor="text1"/>
                <w:lang w:eastAsia="en-US"/>
              </w:rPr>
            </w:pPr>
          </w:p>
        </w:tc>
        <w:tc>
          <w:tcPr>
            <w:tcW w:w="3143"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rPr>
            </w:pPr>
            <w:r w:rsidRPr="00101F6A">
              <w:rPr>
                <w:color w:val="000000" w:themeColor="text1"/>
              </w:rPr>
              <w:t>Запросы на изменение</w:t>
            </w:r>
          </w:p>
        </w:tc>
        <w:tc>
          <w:tcPr>
            <w:tcW w:w="5692"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val="en-US" w:eastAsia="en-US"/>
              </w:rPr>
            </w:pPr>
            <w:r w:rsidRPr="00101F6A">
              <w:rPr>
                <w:color w:val="000000" w:themeColor="text1"/>
                <w:lang w:eastAsia="en-US"/>
              </w:rPr>
              <w:t>Запросы на увеличение или уменьшение содержания проекта, изменение стратегий, процессов, планов или процедур, изменение цен или бюджетов или пересмотр расписаний. [1]</w:t>
            </w:r>
          </w:p>
        </w:tc>
      </w:tr>
      <w:tr w:rsidR="00B84260" w:rsidRPr="00101F6A" w:rsidTr="00F10FC5">
        <w:tc>
          <w:tcPr>
            <w:tcW w:w="804"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numPr>
                <w:ilvl w:val="0"/>
                <w:numId w:val="15"/>
              </w:numPr>
              <w:ind w:firstLine="0"/>
              <w:jc w:val="center"/>
              <w:rPr>
                <w:color w:val="000000" w:themeColor="text1"/>
                <w:lang w:eastAsia="en-US"/>
              </w:rPr>
            </w:pPr>
          </w:p>
        </w:tc>
        <w:tc>
          <w:tcPr>
            <w:tcW w:w="3143"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r w:rsidRPr="00101F6A">
              <w:rPr>
                <w:color w:val="000000" w:themeColor="text1"/>
                <w:lang w:eastAsia="en-US"/>
              </w:rPr>
              <w:t>Идентификация конфигурации</w:t>
            </w:r>
          </w:p>
        </w:tc>
        <w:tc>
          <w:tcPr>
            <w:tcW w:w="5692" w:type="dxa"/>
            <w:tcBorders>
              <w:top w:val="single" w:sz="4" w:space="0" w:color="auto"/>
              <w:left w:val="single" w:sz="4" w:space="0" w:color="auto"/>
              <w:bottom w:val="single" w:sz="4" w:space="0" w:color="auto"/>
              <w:right w:val="single" w:sz="4" w:space="0" w:color="auto"/>
            </w:tcBorders>
          </w:tcPr>
          <w:p w:rsidR="00B84260" w:rsidRPr="00101F6A" w:rsidRDefault="00E83C1B" w:rsidP="00F10FC5">
            <w:pPr>
              <w:ind w:firstLine="0"/>
              <w:jc w:val="left"/>
              <w:rPr>
                <w:color w:val="000000" w:themeColor="text1"/>
                <w:lang w:eastAsia="en-US"/>
              </w:rPr>
            </w:pPr>
            <w:r>
              <w:rPr>
                <w:color w:val="000000" w:themeColor="text1"/>
                <w:lang w:eastAsia="en-US"/>
              </w:rPr>
              <w:t xml:space="preserve">1. </w:t>
            </w:r>
            <w:r w:rsidR="00B84260" w:rsidRPr="00101F6A">
              <w:rPr>
                <w:color w:val="000000" w:themeColor="text1"/>
                <w:lang w:eastAsia="en-US"/>
              </w:rPr>
              <w:t>Выбранные элементы конфигурации и их взаимосвязи должны описывать структуру продукции.</w:t>
            </w:r>
          </w:p>
          <w:p w:rsidR="00B84260" w:rsidRPr="00101F6A" w:rsidRDefault="00B84260" w:rsidP="00F10FC5">
            <w:pPr>
              <w:ind w:firstLine="0"/>
              <w:jc w:val="left"/>
              <w:rPr>
                <w:color w:val="000000" w:themeColor="text1"/>
                <w:lang w:eastAsia="en-US"/>
              </w:rPr>
            </w:pPr>
            <w:r w:rsidRPr="00101F6A">
              <w:rPr>
                <w:color w:val="000000" w:themeColor="text1"/>
                <w:lang w:eastAsia="en-US"/>
              </w:rPr>
              <w:t>Элементы конфигурации должны быть идентифицированы с использованием установленных критериев. Элементы конфигурации должны быть выбраны таким образом, чтобы функциональными и физическими характеристиками можно было управлять</w:t>
            </w:r>
          </w:p>
          <w:p w:rsidR="00B84260" w:rsidRDefault="00B84260" w:rsidP="00F10FC5">
            <w:pPr>
              <w:ind w:firstLine="0"/>
              <w:jc w:val="left"/>
              <w:rPr>
                <w:color w:val="000000" w:themeColor="text1"/>
                <w:lang w:eastAsia="en-US"/>
              </w:rPr>
            </w:pPr>
            <w:r w:rsidRPr="00101F6A">
              <w:rPr>
                <w:color w:val="000000" w:themeColor="text1"/>
                <w:lang w:eastAsia="en-US"/>
              </w:rPr>
              <w:t>автономно для достижения полного выполнения конечной функции элемента. [10]</w:t>
            </w:r>
          </w:p>
          <w:p w:rsidR="00E83C1B" w:rsidRPr="00101F6A" w:rsidRDefault="00E83C1B" w:rsidP="00F10FC5">
            <w:pPr>
              <w:ind w:firstLine="0"/>
              <w:jc w:val="left"/>
              <w:rPr>
                <w:color w:val="000000" w:themeColor="text1"/>
                <w:lang w:eastAsia="en-US"/>
              </w:rPr>
            </w:pPr>
            <w:r>
              <w:rPr>
                <w:color w:val="000000" w:themeColor="text1"/>
                <w:lang w:eastAsia="en-US"/>
              </w:rPr>
              <w:t xml:space="preserve">2. </w:t>
            </w:r>
            <w:r w:rsidR="00A432FD" w:rsidRPr="00A432FD">
              <w:rPr>
                <w:color w:val="000000" w:themeColor="text1"/>
                <w:lang w:eastAsia="en-US"/>
              </w:rPr>
              <w:t>Один из процессов конфигурационного управления (управления конфигурацией), состоящий из выбора элементов конфигурации для ИС и записи их физических и функциональных характеристик в технической документации.</w:t>
            </w:r>
          </w:p>
        </w:tc>
      </w:tr>
      <w:tr w:rsidR="00B84260" w:rsidRPr="00101F6A" w:rsidTr="00F10FC5">
        <w:tc>
          <w:tcPr>
            <w:tcW w:w="804"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numPr>
                <w:ilvl w:val="0"/>
                <w:numId w:val="15"/>
              </w:numPr>
              <w:ind w:firstLine="0"/>
              <w:jc w:val="center"/>
              <w:rPr>
                <w:color w:val="000000" w:themeColor="text1"/>
                <w:lang w:eastAsia="en-US"/>
              </w:rPr>
            </w:pPr>
          </w:p>
        </w:tc>
        <w:tc>
          <w:tcPr>
            <w:tcW w:w="3143"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r w:rsidRPr="00101F6A">
              <w:rPr>
                <w:color w:val="000000" w:themeColor="text1"/>
                <w:lang w:eastAsia="en-US"/>
              </w:rPr>
              <w:t xml:space="preserve">Интеграционное </w:t>
            </w:r>
            <w:r w:rsidRPr="00101F6A">
              <w:rPr>
                <w:color w:val="000000" w:themeColor="text1"/>
                <w:lang w:eastAsia="en-US"/>
              </w:rPr>
              <w:lastRenderedPageBreak/>
              <w:t>тестирование</w:t>
            </w:r>
          </w:p>
        </w:tc>
        <w:tc>
          <w:tcPr>
            <w:tcW w:w="5692"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r w:rsidRPr="00101F6A">
              <w:rPr>
                <w:color w:val="000000" w:themeColor="text1"/>
                <w:lang w:eastAsia="en-US"/>
              </w:rPr>
              <w:lastRenderedPageBreak/>
              <w:t xml:space="preserve">Интеграционное тестирование – один из видов </w:t>
            </w:r>
            <w:r w:rsidRPr="00101F6A">
              <w:rPr>
                <w:color w:val="000000" w:themeColor="text1"/>
                <w:lang w:eastAsia="en-US"/>
              </w:rPr>
              <w:lastRenderedPageBreak/>
              <w:t>тестирования программного обеспечения, когда программные модули объединяются и тестируются совместно.</w:t>
            </w:r>
          </w:p>
        </w:tc>
      </w:tr>
      <w:tr w:rsidR="00B84260" w:rsidRPr="00101F6A" w:rsidTr="00F10FC5">
        <w:tc>
          <w:tcPr>
            <w:tcW w:w="804"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numPr>
                <w:ilvl w:val="0"/>
                <w:numId w:val="15"/>
              </w:numPr>
              <w:ind w:firstLine="0"/>
              <w:jc w:val="center"/>
              <w:rPr>
                <w:color w:val="000000" w:themeColor="text1"/>
                <w:lang w:eastAsia="en-US"/>
              </w:rPr>
            </w:pPr>
          </w:p>
        </w:tc>
        <w:tc>
          <w:tcPr>
            <w:tcW w:w="3143"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r w:rsidRPr="00101F6A">
              <w:rPr>
                <w:color w:val="000000" w:themeColor="text1"/>
                <w:lang w:eastAsia="en-US"/>
              </w:rPr>
              <w:t>Информационная система</w:t>
            </w:r>
          </w:p>
        </w:tc>
        <w:tc>
          <w:tcPr>
            <w:tcW w:w="5692"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r w:rsidRPr="00101F6A">
              <w:rPr>
                <w:color w:val="000000" w:themeColor="text1"/>
                <w:lang w:eastAsia="en-US"/>
              </w:rPr>
              <w:t xml:space="preserve">Совокупность </w:t>
            </w:r>
            <w:r w:rsidR="00F00DF9">
              <w:rPr>
                <w:color w:val="000000" w:themeColor="text1"/>
                <w:lang w:eastAsia="en-US"/>
              </w:rPr>
              <w:t xml:space="preserve">информационного, </w:t>
            </w:r>
            <w:r w:rsidRPr="00101F6A">
              <w:rPr>
                <w:color w:val="000000" w:themeColor="text1"/>
                <w:lang w:eastAsia="en-US"/>
              </w:rPr>
              <w:t>технического, программного и организационного обеспечения, а также персонала, предназначенная для того, чтобы своевременно обеспечивать надлежащих людей надлежащей информацией.</w:t>
            </w:r>
          </w:p>
        </w:tc>
      </w:tr>
      <w:tr w:rsidR="00B84260" w:rsidRPr="00101F6A" w:rsidTr="00F10FC5">
        <w:tc>
          <w:tcPr>
            <w:tcW w:w="804"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numPr>
                <w:ilvl w:val="0"/>
                <w:numId w:val="15"/>
              </w:numPr>
              <w:ind w:firstLine="0"/>
              <w:jc w:val="center"/>
              <w:rPr>
                <w:color w:val="000000" w:themeColor="text1"/>
                <w:lang w:eastAsia="en-US"/>
              </w:rPr>
            </w:pPr>
          </w:p>
        </w:tc>
        <w:tc>
          <w:tcPr>
            <w:tcW w:w="3143"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r w:rsidRPr="00101F6A">
              <w:rPr>
                <w:color w:val="000000" w:themeColor="text1"/>
                <w:lang w:eastAsia="en-US"/>
              </w:rPr>
              <w:t>Команда проекта</w:t>
            </w:r>
          </w:p>
        </w:tc>
        <w:tc>
          <w:tcPr>
            <w:tcW w:w="5692"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r w:rsidRPr="00101F6A">
              <w:rPr>
                <w:color w:val="000000" w:themeColor="text1"/>
                <w:lang w:eastAsia="en-US"/>
              </w:rPr>
              <w:t>Участники проекта, которые непосредственно выполняют работы в проекте большую часть своего рабочего времени.</w:t>
            </w:r>
          </w:p>
        </w:tc>
      </w:tr>
      <w:tr w:rsidR="00B84260" w:rsidRPr="00101F6A" w:rsidTr="00F10FC5">
        <w:tc>
          <w:tcPr>
            <w:tcW w:w="804"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numPr>
                <w:ilvl w:val="0"/>
                <w:numId w:val="15"/>
              </w:numPr>
              <w:ind w:firstLine="0"/>
              <w:jc w:val="center"/>
              <w:rPr>
                <w:color w:val="000000" w:themeColor="text1"/>
                <w:lang w:eastAsia="en-US"/>
              </w:rPr>
            </w:pPr>
          </w:p>
        </w:tc>
        <w:tc>
          <w:tcPr>
            <w:tcW w:w="3143"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rPr>
            </w:pPr>
            <w:r w:rsidRPr="00101F6A">
              <w:rPr>
                <w:color w:val="000000" w:themeColor="text1"/>
              </w:rPr>
              <w:t>Контроль качества</w:t>
            </w:r>
          </w:p>
        </w:tc>
        <w:tc>
          <w:tcPr>
            <w:tcW w:w="5692"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r w:rsidRPr="00101F6A">
              <w:rPr>
                <w:color w:val="000000" w:themeColor="text1"/>
                <w:lang w:eastAsia="en-US"/>
              </w:rPr>
              <w:t xml:space="preserve">Процесс контроля и записи результатов действий, направленных на обеспечение качества, для оценки исполнения и разработки рекомендаций относительно необходимых изменений. </w:t>
            </w:r>
            <w:r w:rsidRPr="00101F6A">
              <w:rPr>
                <w:color w:val="000000" w:themeColor="text1"/>
                <w:lang w:val="en-US" w:eastAsia="en-US"/>
              </w:rPr>
              <w:t>[1]</w:t>
            </w:r>
          </w:p>
        </w:tc>
      </w:tr>
      <w:tr w:rsidR="00B84260" w:rsidRPr="00101F6A" w:rsidTr="00F10FC5">
        <w:tc>
          <w:tcPr>
            <w:tcW w:w="804"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numPr>
                <w:ilvl w:val="0"/>
                <w:numId w:val="15"/>
              </w:numPr>
              <w:ind w:firstLine="0"/>
              <w:jc w:val="center"/>
              <w:rPr>
                <w:color w:val="000000" w:themeColor="text1"/>
                <w:lang w:eastAsia="en-US"/>
              </w:rPr>
            </w:pPr>
          </w:p>
        </w:tc>
        <w:tc>
          <w:tcPr>
            <w:tcW w:w="3143"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rPr>
            </w:pPr>
            <w:r w:rsidRPr="00101F6A">
              <w:rPr>
                <w:color w:val="000000" w:themeColor="text1"/>
              </w:rPr>
              <w:t>Конфигурация</w:t>
            </w:r>
          </w:p>
        </w:tc>
        <w:tc>
          <w:tcPr>
            <w:tcW w:w="5692" w:type="dxa"/>
            <w:tcBorders>
              <w:top w:val="single" w:sz="4" w:space="0" w:color="auto"/>
              <w:left w:val="single" w:sz="4" w:space="0" w:color="auto"/>
              <w:bottom w:val="single" w:sz="4" w:space="0" w:color="auto"/>
              <w:right w:val="single" w:sz="4" w:space="0" w:color="auto"/>
            </w:tcBorders>
          </w:tcPr>
          <w:p w:rsidR="00B84260" w:rsidRPr="00101F6A" w:rsidRDefault="00F00DF9" w:rsidP="00F00DF9">
            <w:pPr>
              <w:ind w:firstLine="0"/>
              <w:jc w:val="left"/>
              <w:rPr>
                <w:color w:val="000000" w:themeColor="text1"/>
                <w:lang w:eastAsia="en-US"/>
              </w:rPr>
            </w:pPr>
            <w:r>
              <w:rPr>
                <w:color w:val="000000" w:themeColor="text1"/>
                <w:lang w:eastAsia="en-US"/>
              </w:rPr>
              <w:t>Задокументированные в</w:t>
            </w:r>
            <w:r w:rsidR="00B84260" w:rsidRPr="00101F6A">
              <w:rPr>
                <w:color w:val="000000" w:themeColor="text1"/>
                <w:lang w:eastAsia="en-US"/>
              </w:rPr>
              <w:t xml:space="preserve">заимосвязанные функциональные и физические характеристики продукции. </w:t>
            </w:r>
            <w:r w:rsidR="00B84260" w:rsidRPr="00F00DF9">
              <w:rPr>
                <w:color w:val="000000" w:themeColor="text1"/>
                <w:lang w:eastAsia="en-US"/>
              </w:rPr>
              <w:t>[10]</w:t>
            </w:r>
          </w:p>
        </w:tc>
      </w:tr>
      <w:tr w:rsidR="00B84260" w:rsidRPr="00101F6A" w:rsidTr="00F10FC5">
        <w:tc>
          <w:tcPr>
            <w:tcW w:w="804"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numPr>
                <w:ilvl w:val="0"/>
                <w:numId w:val="15"/>
              </w:numPr>
              <w:ind w:firstLine="0"/>
              <w:jc w:val="center"/>
              <w:rPr>
                <w:color w:val="000000" w:themeColor="text1"/>
                <w:lang w:eastAsia="en-US"/>
              </w:rPr>
            </w:pPr>
          </w:p>
        </w:tc>
        <w:tc>
          <w:tcPr>
            <w:tcW w:w="3143"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rPr>
            </w:pPr>
            <w:r w:rsidRPr="00101F6A">
              <w:rPr>
                <w:color w:val="000000" w:themeColor="text1"/>
              </w:rPr>
              <w:t>Конфигурационное управление (управление конфигурацией)</w:t>
            </w:r>
          </w:p>
        </w:tc>
        <w:tc>
          <w:tcPr>
            <w:tcW w:w="5692"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val="en-US" w:eastAsia="en-US"/>
              </w:rPr>
            </w:pPr>
            <w:r w:rsidRPr="00101F6A">
              <w:rPr>
                <w:color w:val="000000" w:themeColor="text1"/>
                <w:lang w:eastAsia="en-US"/>
              </w:rPr>
              <w:t xml:space="preserve">Скоординированные действия, направленные на формирование и контроль конфигурации. </w:t>
            </w:r>
            <w:r w:rsidRPr="00101F6A">
              <w:rPr>
                <w:color w:val="000000" w:themeColor="text1"/>
                <w:lang w:val="en-US" w:eastAsia="en-US"/>
              </w:rPr>
              <w:t>[10]</w:t>
            </w:r>
          </w:p>
        </w:tc>
      </w:tr>
      <w:tr w:rsidR="00B84260" w:rsidRPr="00101F6A" w:rsidTr="00F10FC5">
        <w:tc>
          <w:tcPr>
            <w:tcW w:w="804"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numPr>
                <w:ilvl w:val="0"/>
                <w:numId w:val="15"/>
              </w:numPr>
              <w:ind w:firstLine="0"/>
              <w:jc w:val="center"/>
              <w:rPr>
                <w:color w:val="000000" w:themeColor="text1"/>
                <w:lang w:eastAsia="en-US"/>
              </w:rPr>
            </w:pPr>
          </w:p>
        </w:tc>
        <w:tc>
          <w:tcPr>
            <w:tcW w:w="3143"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rPr>
            </w:pPr>
            <w:r w:rsidRPr="00101F6A">
              <w:rPr>
                <w:color w:val="000000" w:themeColor="text1"/>
              </w:rPr>
              <w:t>Корректирующие действия</w:t>
            </w:r>
          </w:p>
        </w:tc>
        <w:tc>
          <w:tcPr>
            <w:tcW w:w="5692"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val="en-US" w:eastAsia="en-US"/>
              </w:rPr>
            </w:pPr>
            <w:r w:rsidRPr="00101F6A">
              <w:rPr>
                <w:color w:val="000000" w:themeColor="text1"/>
                <w:lang w:eastAsia="en-US"/>
              </w:rPr>
              <w:t xml:space="preserve">Действие, предпринятое для устранения причины обнаруженного несоответствия (3.6.2) или другой нежелательной ситуации. </w:t>
            </w:r>
            <w:r w:rsidRPr="00101F6A">
              <w:rPr>
                <w:color w:val="000000" w:themeColor="text1"/>
                <w:lang w:val="en-US" w:eastAsia="en-US"/>
              </w:rPr>
              <w:t>[4]</w:t>
            </w:r>
          </w:p>
        </w:tc>
      </w:tr>
      <w:tr w:rsidR="00B84260" w:rsidRPr="00101F6A" w:rsidTr="00F10FC5">
        <w:tc>
          <w:tcPr>
            <w:tcW w:w="804"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numPr>
                <w:ilvl w:val="0"/>
                <w:numId w:val="15"/>
              </w:numPr>
              <w:ind w:firstLine="0"/>
              <w:jc w:val="center"/>
              <w:rPr>
                <w:color w:val="000000" w:themeColor="text1"/>
                <w:lang w:eastAsia="en-US"/>
              </w:rPr>
            </w:pPr>
          </w:p>
        </w:tc>
        <w:tc>
          <w:tcPr>
            <w:tcW w:w="3143"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r w:rsidRPr="00101F6A">
              <w:rPr>
                <w:color w:val="000000" w:themeColor="text1"/>
                <w:lang w:eastAsia="en-US"/>
              </w:rPr>
              <w:t>Модульное тестирование</w:t>
            </w:r>
          </w:p>
        </w:tc>
        <w:tc>
          <w:tcPr>
            <w:tcW w:w="5692"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r w:rsidRPr="00101F6A">
              <w:rPr>
                <w:color w:val="000000" w:themeColor="text1"/>
                <w:lang w:eastAsia="en-US"/>
              </w:rPr>
              <w:t>Проверка на корректность отдельных модулей исходного кода программы.</w:t>
            </w:r>
          </w:p>
        </w:tc>
      </w:tr>
      <w:tr w:rsidR="00B84260" w:rsidRPr="00101F6A" w:rsidTr="00F10FC5">
        <w:tc>
          <w:tcPr>
            <w:tcW w:w="804"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numPr>
                <w:ilvl w:val="0"/>
                <w:numId w:val="15"/>
              </w:numPr>
              <w:ind w:firstLine="0"/>
              <w:jc w:val="center"/>
              <w:rPr>
                <w:color w:val="000000" w:themeColor="text1"/>
                <w:lang w:eastAsia="en-US"/>
              </w:rPr>
            </w:pPr>
          </w:p>
        </w:tc>
        <w:tc>
          <w:tcPr>
            <w:tcW w:w="3143"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r w:rsidRPr="00101F6A">
              <w:rPr>
                <w:color w:val="000000" w:themeColor="text1"/>
                <w:lang w:eastAsia="en-US"/>
              </w:rPr>
              <w:t>Несоответствие</w:t>
            </w:r>
          </w:p>
        </w:tc>
        <w:tc>
          <w:tcPr>
            <w:tcW w:w="5692"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r w:rsidRPr="00101F6A">
              <w:rPr>
                <w:color w:val="000000" w:themeColor="text1"/>
                <w:lang w:eastAsia="en-US"/>
              </w:rPr>
              <w:t>Невыполнение требования</w:t>
            </w:r>
            <w:r w:rsidRPr="00101F6A">
              <w:rPr>
                <w:color w:val="000000" w:themeColor="text1"/>
                <w:lang w:val="en-US" w:eastAsia="en-US"/>
              </w:rPr>
              <w:t xml:space="preserve"> [4]</w:t>
            </w:r>
          </w:p>
        </w:tc>
      </w:tr>
      <w:tr w:rsidR="00B84260" w:rsidRPr="00101F6A" w:rsidTr="00F10FC5">
        <w:tc>
          <w:tcPr>
            <w:tcW w:w="804"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numPr>
                <w:ilvl w:val="0"/>
                <w:numId w:val="15"/>
              </w:numPr>
              <w:ind w:firstLine="0"/>
              <w:jc w:val="center"/>
              <w:rPr>
                <w:color w:val="000000" w:themeColor="text1"/>
                <w:lang w:eastAsia="en-US"/>
              </w:rPr>
            </w:pPr>
          </w:p>
        </w:tc>
        <w:tc>
          <w:tcPr>
            <w:tcW w:w="3143"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rPr>
            </w:pPr>
            <w:r w:rsidRPr="00101F6A">
              <w:rPr>
                <w:color w:val="000000" w:themeColor="text1"/>
              </w:rPr>
              <w:t>Нетиповая ИС</w:t>
            </w:r>
          </w:p>
        </w:tc>
        <w:tc>
          <w:tcPr>
            <w:tcW w:w="5692"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r w:rsidRPr="00101F6A">
              <w:rPr>
                <w:color w:val="000000" w:themeColor="text1"/>
                <w:lang w:eastAsia="en-US"/>
              </w:rPr>
              <w:t>ИС на базе модифицированного ПП относительно поставки (функциональность и комплектность) производителя.</w:t>
            </w:r>
          </w:p>
        </w:tc>
      </w:tr>
      <w:tr w:rsidR="00B84260" w:rsidRPr="00101F6A" w:rsidTr="00F10FC5">
        <w:tc>
          <w:tcPr>
            <w:tcW w:w="804"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numPr>
                <w:ilvl w:val="0"/>
                <w:numId w:val="15"/>
              </w:numPr>
              <w:ind w:firstLine="0"/>
              <w:jc w:val="center"/>
              <w:rPr>
                <w:color w:val="000000" w:themeColor="text1"/>
                <w:lang w:eastAsia="en-US"/>
              </w:rPr>
            </w:pPr>
          </w:p>
        </w:tc>
        <w:tc>
          <w:tcPr>
            <w:tcW w:w="3143"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rPr>
            </w:pPr>
            <w:r w:rsidRPr="00101F6A">
              <w:rPr>
                <w:color w:val="000000" w:themeColor="text1"/>
              </w:rPr>
              <w:t>Обеспечение качества</w:t>
            </w:r>
          </w:p>
        </w:tc>
        <w:tc>
          <w:tcPr>
            <w:tcW w:w="5692"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r w:rsidRPr="00101F6A">
              <w:rPr>
                <w:color w:val="000000" w:themeColor="text1"/>
                <w:lang w:eastAsia="en-US"/>
              </w:rPr>
              <w:t>1. Часть менеджмента качества (3.2.8),</w:t>
            </w:r>
            <w:r w:rsidR="001F4D8E">
              <w:rPr>
                <w:color w:val="000000" w:themeColor="text1"/>
                <w:lang w:eastAsia="en-US"/>
              </w:rPr>
              <w:t xml:space="preserve"> </w:t>
            </w:r>
            <w:r w:rsidRPr="00101F6A">
              <w:rPr>
                <w:color w:val="000000" w:themeColor="text1"/>
                <w:lang w:eastAsia="en-US"/>
              </w:rPr>
              <w:t xml:space="preserve">направленная на создание уверенности, что требования к качеству </w:t>
            </w:r>
            <w:r w:rsidRPr="00101F6A">
              <w:rPr>
                <w:color w:val="000000" w:themeColor="text1"/>
                <w:lang w:eastAsia="en-US"/>
              </w:rPr>
              <w:lastRenderedPageBreak/>
              <w:t>будут выполнены. [4]</w:t>
            </w:r>
          </w:p>
          <w:p w:rsidR="00B84260" w:rsidRPr="00101F6A" w:rsidRDefault="00B84260" w:rsidP="00F10FC5">
            <w:pPr>
              <w:ind w:firstLine="0"/>
              <w:jc w:val="left"/>
              <w:rPr>
                <w:color w:val="000000" w:themeColor="text1"/>
                <w:lang w:eastAsia="en-US"/>
              </w:rPr>
            </w:pPr>
            <w:r w:rsidRPr="00101F6A">
              <w:rPr>
                <w:color w:val="000000" w:themeColor="text1"/>
                <w:lang w:eastAsia="en-US"/>
              </w:rPr>
              <w:t>2. Процесс проверки соблюдения требований к качеству и результатов измерений в процессе контроля качества для обеспечения применения соответствующих стандартов качества и оговоренных требований. [1]</w:t>
            </w:r>
          </w:p>
        </w:tc>
      </w:tr>
      <w:tr w:rsidR="00B84260" w:rsidRPr="00101F6A" w:rsidTr="00F10FC5">
        <w:tc>
          <w:tcPr>
            <w:tcW w:w="804"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numPr>
                <w:ilvl w:val="0"/>
                <w:numId w:val="15"/>
              </w:numPr>
              <w:ind w:firstLine="0"/>
              <w:jc w:val="center"/>
              <w:rPr>
                <w:color w:val="000000" w:themeColor="text1"/>
                <w:lang w:eastAsia="en-US"/>
              </w:rPr>
            </w:pPr>
          </w:p>
        </w:tc>
        <w:tc>
          <w:tcPr>
            <w:tcW w:w="3143"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r w:rsidRPr="00101F6A">
              <w:rPr>
                <w:color w:val="000000" w:themeColor="text1"/>
                <w:lang w:eastAsia="en-US"/>
              </w:rPr>
              <w:t>Оптимизация работы ИС</w:t>
            </w:r>
          </w:p>
        </w:tc>
        <w:tc>
          <w:tcPr>
            <w:tcW w:w="5692"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r w:rsidRPr="00101F6A">
              <w:rPr>
                <w:color w:val="000000" w:themeColor="text1"/>
                <w:lang w:eastAsia="en-US"/>
              </w:rPr>
              <w:t>Улучшение нефункциональных характеристик ИС (таких, как быстродействие, отказоустойчивость, надежность, масштабируемость и т.д.) при сохранении ее исходных функциональных характеристик.</w:t>
            </w:r>
          </w:p>
        </w:tc>
      </w:tr>
      <w:tr w:rsidR="00B84260" w:rsidRPr="00101F6A" w:rsidTr="00F10FC5">
        <w:tc>
          <w:tcPr>
            <w:tcW w:w="804"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numPr>
                <w:ilvl w:val="0"/>
                <w:numId w:val="15"/>
              </w:numPr>
              <w:ind w:firstLine="0"/>
              <w:jc w:val="center"/>
              <w:rPr>
                <w:color w:val="000000" w:themeColor="text1"/>
                <w:lang w:eastAsia="en-US"/>
              </w:rPr>
            </w:pPr>
          </w:p>
        </w:tc>
        <w:tc>
          <w:tcPr>
            <w:tcW w:w="3143"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rPr>
            </w:pPr>
            <w:r w:rsidRPr="00101F6A">
              <w:rPr>
                <w:color w:val="000000" w:themeColor="text1"/>
              </w:rPr>
              <w:t>Организационное окружение</w:t>
            </w:r>
          </w:p>
        </w:tc>
        <w:tc>
          <w:tcPr>
            <w:tcW w:w="5692"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r w:rsidRPr="00101F6A">
              <w:rPr>
                <w:color w:val="000000" w:themeColor="text1"/>
                <w:lang w:eastAsia="en-US"/>
              </w:rPr>
              <w:t>Окружение, в котором выполняются проекты и управление проектами, шире, чем сам проект. Понимание</w:t>
            </w:r>
          </w:p>
          <w:p w:rsidR="00B84260" w:rsidRPr="00101F6A" w:rsidRDefault="00B84260" w:rsidP="00F10FC5">
            <w:pPr>
              <w:ind w:firstLine="0"/>
              <w:jc w:val="left"/>
              <w:rPr>
                <w:color w:val="000000" w:themeColor="text1"/>
                <w:lang w:eastAsia="en-US"/>
              </w:rPr>
            </w:pPr>
            <w:r w:rsidRPr="00101F6A">
              <w:rPr>
                <w:color w:val="000000" w:themeColor="text1"/>
                <w:lang w:eastAsia="en-US"/>
              </w:rPr>
              <w:t>данного более широкого контекста помогает обеспечить осуществление деятельности в соответствии с целями предприятия и управление деятельностью, согласно установившимся практическим методологиям организации. [1]</w:t>
            </w:r>
          </w:p>
        </w:tc>
      </w:tr>
      <w:tr w:rsidR="00B84260" w:rsidRPr="00101F6A" w:rsidTr="00F10FC5">
        <w:tc>
          <w:tcPr>
            <w:tcW w:w="804"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numPr>
                <w:ilvl w:val="0"/>
                <w:numId w:val="15"/>
              </w:numPr>
              <w:ind w:firstLine="0"/>
              <w:jc w:val="center"/>
              <w:rPr>
                <w:color w:val="000000" w:themeColor="text1"/>
                <w:lang w:eastAsia="en-US"/>
              </w:rPr>
            </w:pPr>
          </w:p>
        </w:tc>
        <w:tc>
          <w:tcPr>
            <w:tcW w:w="3143" w:type="dxa"/>
            <w:tcBorders>
              <w:top w:val="single" w:sz="4" w:space="0" w:color="auto"/>
              <w:left w:val="single" w:sz="4" w:space="0" w:color="auto"/>
              <w:bottom w:val="single" w:sz="4" w:space="0" w:color="auto"/>
              <w:right w:val="single" w:sz="4" w:space="0" w:color="auto"/>
            </w:tcBorders>
          </w:tcPr>
          <w:p w:rsidR="00B84260" w:rsidRPr="00F06791" w:rsidRDefault="00B84260" w:rsidP="00F10FC5">
            <w:pPr>
              <w:ind w:firstLine="0"/>
              <w:jc w:val="left"/>
              <w:rPr>
                <w:color w:val="000000" w:themeColor="text1"/>
                <w:lang w:val="en-US" w:eastAsia="en-US"/>
              </w:rPr>
            </w:pPr>
            <w:r w:rsidRPr="00101F6A">
              <w:rPr>
                <w:color w:val="000000" w:themeColor="text1"/>
                <w:lang w:eastAsia="en-US"/>
              </w:rPr>
              <w:t>Офис</w:t>
            </w:r>
            <w:r w:rsidRPr="00F06791">
              <w:rPr>
                <w:color w:val="000000" w:themeColor="text1"/>
                <w:lang w:val="en-US" w:eastAsia="en-US"/>
              </w:rPr>
              <w:t xml:space="preserve"> </w:t>
            </w:r>
            <w:r w:rsidRPr="00101F6A">
              <w:rPr>
                <w:color w:val="000000" w:themeColor="text1"/>
                <w:lang w:eastAsia="en-US"/>
              </w:rPr>
              <w:t>управления</w:t>
            </w:r>
            <w:r w:rsidRPr="00F06791">
              <w:rPr>
                <w:color w:val="000000" w:themeColor="text1"/>
                <w:lang w:val="en-US" w:eastAsia="en-US"/>
              </w:rPr>
              <w:t xml:space="preserve"> </w:t>
            </w:r>
            <w:r w:rsidRPr="00101F6A">
              <w:rPr>
                <w:color w:val="000000" w:themeColor="text1"/>
                <w:lang w:eastAsia="en-US"/>
              </w:rPr>
              <w:t>проектами</w:t>
            </w:r>
            <w:r w:rsidR="00F06791" w:rsidRPr="00F06791">
              <w:rPr>
                <w:color w:val="000000" w:themeColor="text1"/>
                <w:lang w:val="en-US" w:eastAsia="en-US"/>
              </w:rPr>
              <w:t xml:space="preserve"> (</w:t>
            </w:r>
            <w:r w:rsidR="00F06791">
              <w:rPr>
                <w:color w:val="000000" w:themeColor="text1"/>
                <w:lang w:val="en-US" w:eastAsia="en-US"/>
              </w:rPr>
              <w:t>Project Management Office)</w:t>
            </w:r>
          </w:p>
        </w:tc>
        <w:tc>
          <w:tcPr>
            <w:tcW w:w="5692" w:type="dxa"/>
            <w:tcBorders>
              <w:top w:val="single" w:sz="4" w:space="0" w:color="auto"/>
              <w:left w:val="single" w:sz="4" w:space="0" w:color="auto"/>
              <w:bottom w:val="single" w:sz="4" w:space="0" w:color="auto"/>
              <w:right w:val="single" w:sz="4" w:space="0" w:color="auto"/>
            </w:tcBorders>
          </w:tcPr>
          <w:p w:rsidR="00B84260" w:rsidRPr="00101F6A" w:rsidRDefault="00F06791" w:rsidP="00F10FC5">
            <w:pPr>
              <w:ind w:firstLine="0"/>
              <w:jc w:val="left"/>
              <w:rPr>
                <w:color w:val="000000" w:themeColor="text1"/>
                <w:lang w:eastAsia="en-US"/>
              </w:rPr>
            </w:pPr>
            <w:r>
              <w:rPr>
                <w:color w:val="000000" w:themeColor="text1"/>
                <w:lang w:eastAsia="en-US"/>
              </w:rPr>
              <w:t>П</w:t>
            </w:r>
            <w:r w:rsidR="00B84260" w:rsidRPr="00101F6A">
              <w:rPr>
                <w:color w:val="000000" w:themeColor="text1"/>
                <w:lang w:eastAsia="en-US"/>
              </w:rPr>
              <w:t xml:space="preserve">одразделение организации или орган, осуществляющий различные функции, относящиеся к централизации и координации управления проектами, входящими в его компетенцию. Функции </w:t>
            </w:r>
            <w:r w:rsidR="00CD3102">
              <w:rPr>
                <w:color w:val="000000" w:themeColor="text1"/>
                <w:lang w:eastAsia="en-US"/>
              </w:rPr>
              <w:t>офиса управления проектами</w:t>
            </w:r>
            <w:r w:rsidR="00B84260" w:rsidRPr="00101F6A">
              <w:rPr>
                <w:color w:val="000000" w:themeColor="text1"/>
                <w:lang w:eastAsia="en-US"/>
              </w:rPr>
              <w:t xml:space="preserve"> могут варьироваться от предоставления поддержки в управлении проектами до фактического несения ответственности за непосредственное управление проектом. </w:t>
            </w:r>
            <w:r w:rsidR="00CD3102">
              <w:rPr>
                <w:color w:val="000000" w:themeColor="text1"/>
                <w:lang w:eastAsia="en-US"/>
              </w:rPr>
              <w:t>Офиса управления проектами</w:t>
            </w:r>
            <w:r w:rsidR="00CD3102" w:rsidRPr="00101F6A">
              <w:rPr>
                <w:color w:val="000000" w:themeColor="text1"/>
                <w:lang w:eastAsia="en-US"/>
              </w:rPr>
              <w:t xml:space="preserve"> </w:t>
            </w:r>
            <w:r w:rsidR="00B84260" w:rsidRPr="00101F6A">
              <w:rPr>
                <w:color w:val="000000" w:themeColor="text1"/>
                <w:lang w:eastAsia="en-US"/>
              </w:rPr>
              <w:t>может являться заинтересованной стороной проекта, если он несет прямую или косвенную ответственность за результат проекта. [1]</w:t>
            </w:r>
          </w:p>
        </w:tc>
      </w:tr>
      <w:tr w:rsidR="00B84260" w:rsidRPr="00101F6A" w:rsidTr="00F10FC5">
        <w:tc>
          <w:tcPr>
            <w:tcW w:w="804"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numPr>
                <w:ilvl w:val="0"/>
                <w:numId w:val="15"/>
              </w:numPr>
              <w:ind w:firstLine="0"/>
              <w:jc w:val="center"/>
              <w:rPr>
                <w:color w:val="000000" w:themeColor="text1"/>
                <w:lang w:eastAsia="en-US"/>
              </w:rPr>
            </w:pPr>
          </w:p>
        </w:tc>
        <w:tc>
          <w:tcPr>
            <w:tcW w:w="3143"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rPr>
            </w:pPr>
            <w:r w:rsidRPr="00101F6A">
              <w:rPr>
                <w:color w:val="000000" w:themeColor="text1"/>
              </w:rPr>
              <w:t>Подтверждение (валидация)</w:t>
            </w:r>
          </w:p>
        </w:tc>
        <w:tc>
          <w:tcPr>
            <w:tcW w:w="5692"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r w:rsidRPr="00101F6A">
              <w:rPr>
                <w:color w:val="000000" w:themeColor="text1"/>
                <w:lang w:eastAsia="en-US"/>
              </w:rPr>
              <w:t xml:space="preserve">1. Подтверждение посредством представления объективных свидетельств (3.8.1) того, что </w:t>
            </w:r>
            <w:r w:rsidRPr="00101F6A">
              <w:rPr>
                <w:color w:val="000000" w:themeColor="text1"/>
                <w:lang w:eastAsia="en-US"/>
              </w:rPr>
              <w:lastRenderedPageBreak/>
              <w:t>требования (3.1.2), предназначенные для конкретного использования или применения, выполнены. [4]</w:t>
            </w:r>
          </w:p>
          <w:p w:rsidR="00B84260" w:rsidRPr="00101F6A" w:rsidRDefault="00B84260" w:rsidP="00F10FC5">
            <w:pPr>
              <w:ind w:firstLine="0"/>
              <w:jc w:val="left"/>
              <w:rPr>
                <w:color w:val="000000" w:themeColor="text1"/>
                <w:lang w:eastAsia="en-US"/>
              </w:rPr>
            </w:pPr>
            <w:r w:rsidRPr="00101F6A">
              <w:rPr>
                <w:color w:val="000000" w:themeColor="text1"/>
                <w:lang w:eastAsia="en-US"/>
              </w:rPr>
              <w:t>2. Доказательство того, что требования конкретного внешнего потребителя или пользователя продукта, услуги или системы удовлетворены. Валидацию не следует путать с верификацией.</w:t>
            </w:r>
          </w:p>
          <w:p w:rsidR="00B84260" w:rsidRPr="00101F6A" w:rsidRDefault="00B84260" w:rsidP="00F10FC5">
            <w:pPr>
              <w:ind w:firstLine="0"/>
              <w:jc w:val="left"/>
              <w:rPr>
                <w:color w:val="000000" w:themeColor="text1"/>
                <w:lang w:eastAsia="en-US"/>
              </w:rPr>
            </w:pPr>
            <w:r w:rsidRPr="00101F6A">
              <w:rPr>
                <w:color w:val="000000" w:themeColor="text1"/>
                <w:lang w:eastAsia="en-US"/>
              </w:rPr>
              <w:t>3. Инструмент управления качеством, направленный на установление факта того, что мы сделали «правильный» (то есть, такой как хотел пользователь, заказчик) продукт.</w:t>
            </w:r>
          </w:p>
        </w:tc>
      </w:tr>
      <w:tr w:rsidR="00B84260" w:rsidRPr="00101F6A" w:rsidTr="00F10FC5">
        <w:tc>
          <w:tcPr>
            <w:tcW w:w="804"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numPr>
                <w:ilvl w:val="0"/>
                <w:numId w:val="15"/>
              </w:numPr>
              <w:ind w:firstLine="0"/>
              <w:jc w:val="center"/>
              <w:rPr>
                <w:color w:val="000000" w:themeColor="text1"/>
                <w:lang w:eastAsia="en-US"/>
              </w:rPr>
            </w:pPr>
          </w:p>
        </w:tc>
        <w:tc>
          <w:tcPr>
            <w:tcW w:w="3143"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rPr>
            </w:pPr>
            <w:r w:rsidRPr="00101F6A">
              <w:rPr>
                <w:color w:val="000000" w:themeColor="text1"/>
              </w:rPr>
              <w:t>Предметная область</w:t>
            </w:r>
          </w:p>
        </w:tc>
        <w:tc>
          <w:tcPr>
            <w:tcW w:w="5692" w:type="dxa"/>
            <w:tcBorders>
              <w:top w:val="single" w:sz="4" w:space="0" w:color="auto"/>
              <w:left w:val="single" w:sz="4" w:space="0" w:color="auto"/>
              <w:bottom w:val="single" w:sz="4" w:space="0" w:color="auto"/>
              <w:right w:val="single" w:sz="4" w:space="0" w:color="auto"/>
            </w:tcBorders>
          </w:tcPr>
          <w:p w:rsidR="00B84260" w:rsidRDefault="00C71E5F" w:rsidP="00F10FC5">
            <w:pPr>
              <w:ind w:firstLine="0"/>
              <w:jc w:val="left"/>
              <w:rPr>
                <w:color w:val="000000" w:themeColor="text1"/>
                <w:lang w:eastAsia="en-US"/>
              </w:rPr>
            </w:pPr>
            <w:r>
              <w:rPr>
                <w:color w:val="000000" w:themeColor="text1"/>
                <w:lang w:eastAsia="en-US"/>
              </w:rPr>
              <w:t xml:space="preserve">1. </w:t>
            </w:r>
            <w:r w:rsidR="00B84260" w:rsidRPr="00101F6A">
              <w:rPr>
                <w:color w:val="000000" w:themeColor="text1"/>
                <w:lang w:eastAsia="en-US"/>
              </w:rPr>
              <w:t xml:space="preserve">Часть реального мира, рассматриваемая в пределах </w:t>
            </w:r>
            <w:r w:rsidR="0060259A">
              <w:rPr>
                <w:color w:val="000000" w:themeColor="text1"/>
                <w:lang w:eastAsia="en-US"/>
              </w:rPr>
              <w:t>определенного</w:t>
            </w:r>
            <w:r w:rsidR="00B84260" w:rsidRPr="00101F6A">
              <w:rPr>
                <w:color w:val="000000" w:themeColor="text1"/>
                <w:lang w:eastAsia="en-US"/>
              </w:rPr>
              <w:t xml:space="preserve"> контекста. Под контекстом </w:t>
            </w:r>
            <w:r w:rsidR="0060259A">
              <w:rPr>
                <w:color w:val="000000" w:themeColor="text1"/>
                <w:lang w:eastAsia="en-US"/>
              </w:rPr>
              <w:t>понимается</w:t>
            </w:r>
            <w:r w:rsidR="00B84260" w:rsidRPr="00101F6A">
              <w:rPr>
                <w:color w:val="000000" w:themeColor="text1"/>
                <w:lang w:eastAsia="en-US"/>
              </w:rPr>
              <w:t>, например, область исследования или область, которая является объектом некоторой деятельности.</w:t>
            </w:r>
          </w:p>
          <w:p w:rsidR="00C71E5F" w:rsidRDefault="00C71E5F" w:rsidP="00F10FC5">
            <w:pPr>
              <w:ind w:firstLine="0"/>
              <w:jc w:val="left"/>
              <w:rPr>
                <w:color w:val="000000" w:themeColor="text1"/>
                <w:lang w:eastAsia="en-US"/>
              </w:rPr>
            </w:pPr>
            <w:r>
              <w:rPr>
                <w:color w:val="000000" w:themeColor="text1"/>
                <w:lang w:eastAsia="en-US"/>
              </w:rPr>
              <w:t>2. Ц</w:t>
            </w:r>
            <w:r w:rsidRPr="00C71E5F">
              <w:rPr>
                <w:color w:val="000000" w:themeColor="text1"/>
                <w:lang w:eastAsia="en-US"/>
              </w:rPr>
              <w:t>еленаправленная первичная трансформация картины внешнего мира в некоторую умозрительную картину, определенная часть которой фиксируется в ИС в качестве алгоритмической модели фрагмента действительности.</w:t>
            </w:r>
          </w:p>
          <w:p w:rsidR="00C71E5F" w:rsidRPr="00101F6A" w:rsidRDefault="00C71E5F" w:rsidP="00F10FC5">
            <w:pPr>
              <w:ind w:firstLine="0"/>
              <w:jc w:val="left"/>
              <w:rPr>
                <w:color w:val="000000" w:themeColor="text1"/>
                <w:lang w:eastAsia="en-US"/>
              </w:rPr>
            </w:pPr>
            <w:r w:rsidRPr="00C71E5F">
              <w:rPr>
                <w:color w:val="000000" w:themeColor="text1"/>
                <w:lang w:eastAsia="en-US"/>
              </w:rPr>
              <w:t xml:space="preserve">Понятие предметной области было введено в начале 80-х годов прошлого века, когда учеными в области ИС была осознана необходимость использовать семантические модели для представления информации в компьютерных системах. Так же как требования к компьютерной системе формируются средствами естественного языка, так и информация в компьютерных системах представляется средствами особого языка с определенной семантикой. Такой подход впервые был представлен П. </w:t>
            </w:r>
            <w:proofErr w:type="spellStart"/>
            <w:r w:rsidRPr="00C71E5F">
              <w:rPr>
                <w:color w:val="000000" w:themeColor="text1"/>
                <w:lang w:eastAsia="en-US"/>
              </w:rPr>
              <w:t>Ченом</w:t>
            </w:r>
            <w:proofErr w:type="spellEnd"/>
            <w:r w:rsidRPr="00C71E5F">
              <w:rPr>
                <w:color w:val="000000" w:themeColor="text1"/>
                <w:lang w:eastAsia="en-US"/>
              </w:rPr>
              <w:t xml:space="preserve"> в 1976 году.</w:t>
            </w:r>
          </w:p>
        </w:tc>
      </w:tr>
      <w:tr w:rsidR="00B84260" w:rsidRPr="00101F6A" w:rsidTr="00F10FC5">
        <w:tc>
          <w:tcPr>
            <w:tcW w:w="804"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numPr>
                <w:ilvl w:val="0"/>
                <w:numId w:val="15"/>
              </w:numPr>
              <w:ind w:firstLine="0"/>
              <w:jc w:val="center"/>
              <w:rPr>
                <w:color w:val="000000" w:themeColor="text1"/>
                <w:lang w:eastAsia="en-US"/>
              </w:rPr>
            </w:pPr>
          </w:p>
        </w:tc>
        <w:tc>
          <w:tcPr>
            <w:tcW w:w="3143" w:type="dxa"/>
            <w:tcBorders>
              <w:top w:val="single" w:sz="4" w:space="0" w:color="auto"/>
              <w:left w:val="single" w:sz="4" w:space="0" w:color="auto"/>
              <w:bottom w:val="single" w:sz="4" w:space="0" w:color="auto"/>
              <w:right w:val="single" w:sz="4" w:space="0" w:color="auto"/>
            </w:tcBorders>
          </w:tcPr>
          <w:p w:rsidR="00B84260" w:rsidRPr="00101F6A" w:rsidRDefault="00651F33" w:rsidP="00F10FC5">
            <w:pPr>
              <w:ind w:firstLine="0"/>
              <w:jc w:val="left"/>
              <w:rPr>
                <w:color w:val="000000" w:themeColor="text1"/>
              </w:rPr>
            </w:pPr>
            <w:r>
              <w:rPr>
                <w:color w:val="000000" w:themeColor="text1"/>
              </w:rPr>
              <w:t>Предупреждающе</w:t>
            </w:r>
            <w:r w:rsidR="00B84260" w:rsidRPr="00101F6A">
              <w:rPr>
                <w:color w:val="000000" w:themeColor="text1"/>
              </w:rPr>
              <w:t>е действи</w:t>
            </w:r>
            <w:r>
              <w:rPr>
                <w:color w:val="000000" w:themeColor="text1"/>
              </w:rPr>
              <w:t>е</w:t>
            </w:r>
          </w:p>
        </w:tc>
        <w:tc>
          <w:tcPr>
            <w:tcW w:w="5692"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r w:rsidRPr="00101F6A">
              <w:rPr>
                <w:color w:val="000000" w:themeColor="text1"/>
                <w:lang w:eastAsia="en-US"/>
              </w:rPr>
              <w:t>Действие, предпринятое для устранения</w:t>
            </w:r>
            <w:r w:rsidR="00651F33">
              <w:rPr>
                <w:color w:val="000000" w:themeColor="text1"/>
                <w:lang w:eastAsia="en-US"/>
              </w:rPr>
              <w:t xml:space="preserve"> </w:t>
            </w:r>
            <w:r w:rsidRPr="00101F6A">
              <w:rPr>
                <w:color w:val="000000" w:themeColor="text1"/>
                <w:lang w:eastAsia="en-US"/>
              </w:rPr>
              <w:t>причины потенциального несоответствия (3.6.2) или другой потенциально нежелательной</w:t>
            </w:r>
          </w:p>
          <w:p w:rsidR="00B84260" w:rsidRPr="00101F6A" w:rsidRDefault="00B84260" w:rsidP="00F10FC5">
            <w:pPr>
              <w:ind w:firstLine="0"/>
              <w:jc w:val="left"/>
              <w:rPr>
                <w:color w:val="000000" w:themeColor="text1"/>
                <w:lang w:val="en-US" w:eastAsia="en-US"/>
              </w:rPr>
            </w:pPr>
            <w:r w:rsidRPr="00101F6A">
              <w:rPr>
                <w:color w:val="000000" w:themeColor="text1"/>
                <w:lang w:eastAsia="en-US"/>
              </w:rPr>
              <w:t xml:space="preserve">ситуации. </w:t>
            </w:r>
            <w:r w:rsidRPr="00101F6A">
              <w:rPr>
                <w:color w:val="000000" w:themeColor="text1"/>
                <w:lang w:val="en-US" w:eastAsia="en-US"/>
              </w:rPr>
              <w:t>[4]</w:t>
            </w:r>
          </w:p>
        </w:tc>
      </w:tr>
      <w:tr w:rsidR="00B84260" w:rsidRPr="00101F6A" w:rsidTr="00F10FC5">
        <w:tc>
          <w:tcPr>
            <w:tcW w:w="804"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numPr>
                <w:ilvl w:val="0"/>
                <w:numId w:val="15"/>
              </w:numPr>
              <w:ind w:firstLine="0"/>
              <w:jc w:val="center"/>
              <w:rPr>
                <w:color w:val="000000" w:themeColor="text1"/>
                <w:lang w:eastAsia="en-US"/>
              </w:rPr>
            </w:pPr>
          </w:p>
        </w:tc>
        <w:tc>
          <w:tcPr>
            <w:tcW w:w="3143"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r w:rsidRPr="00101F6A">
              <w:rPr>
                <w:color w:val="000000" w:themeColor="text1"/>
                <w:lang w:eastAsia="en-US"/>
              </w:rPr>
              <w:t>Приемо-сдаточные испытания</w:t>
            </w:r>
          </w:p>
        </w:tc>
        <w:tc>
          <w:tcPr>
            <w:tcW w:w="5692"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r w:rsidRPr="00101F6A">
              <w:rPr>
                <w:color w:val="000000" w:themeColor="text1"/>
                <w:lang w:eastAsia="en-US"/>
              </w:rPr>
              <w:t xml:space="preserve">Форма проведения </w:t>
            </w:r>
            <w:proofErr w:type="spellStart"/>
            <w:r w:rsidRPr="00101F6A">
              <w:rPr>
                <w:color w:val="000000" w:themeColor="text1"/>
                <w:lang w:eastAsia="en-US"/>
              </w:rPr>
              <w:t>валидации</w:t>
            </w:r>
            <w:proofErr w:type="spellEnd"/>
            <w:r w:rsidRPr="00101F6A">
              <w:rPr>
                <w:color w:val="000000" w:themeColor="text1"/>
                <w:lang w:eastAsia="en-US"/>
              </w:rPr>
              <w:t xml:space="preserve"> выходной продукции.</w:t>
            </w:r>
          </w:p>
        </w:tc>
      </w:tr>
      <w:tr w:rsidR="00B84260" w:rsidRPr="00101F6A" w:rsidTr="00F10FC5">
        <w:tc>
          <w:tcPr>
            <w:tcW w:w="804"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numPr>
                <w:ilvl w:val="0"/>
                <w:numId w:val="15"/>
              </w:numPr>
              <w:ind w:firstLine="0"/>
              <w:jc w:val="center"/>
              <w:rPr>
                <w:color w:val="000000" w:themeColor="text1"/>
                <w:lang w:eastAsia="en-US"/>
              </w:rPr>
            </w:pPr>
          </w:p>
        </w:tc>
        <w:tc>
          <w:tcPr>
            <w:tcW w:w="3143"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tabs>
                <w:tab w:val="left" w:pos="2115"/>
              </w:tabs>
              <w:ind w:firstLine="0"/>
              <w:jc w:val="left"/>
              <w:rPr>
                <w:color w:val="000000" w:themeColor="text1"/>
                <w:lang w:eastAsia="en-US"/>
              </w:rPr>
            </w:pPr>
            <w:r w:rsidRPr="00101F6A">
              <w:rPr>
                <w:color w:val="000000" w:themeColor="text1"/>
                <w:lang w:eastAsia="en-US"/>
              </w:rPr>
              <w:t>Прикладное ПО</w:t>
            </w:r>
            <w:r w:rsidRPr="00101F6A">
              <w:rPr>
                <w:color w:val="000000" w:themeColor="text1"/>
                <w:lang w:eastAsia="en-US"/>
              </w:rPr>
              <w:tab/>
            </w:r>
          </w:p>
        </w:tc>
        <w:tc>
          <w:tcPr>
            <w:tcW w:w="5692" w:type="dxa"/>
            <w:tcBorders>
              <w:top w:val="single" w:sz="4" w:space="0" w:color="auto"/>
              <w:left w:val="single" w:sz="4" w:space="0" w:color="auto"/>
              <w:bottom w:val="single" w:sz="4" w:space="0" w:color="auto"/>
              <w:right w:val="single" w:sz="4" w:space="0" w:color="auto"/>
            </w:tcBorders>
          </w:tcPr>
          <w:p w:rsidR="00B84260" w:rsidRPr="00101F6A" w:rsidRDefault="00D62DC7" w:rsidP="00F10FC5">
            <w:pPr>
              <w:ind w:firstLine="0"/>
              <w:jc w:val="left"/>
              <w:rPr>
                <w:color w:val="000000" w:themeColor="text1"/>
                <w:lang w:eastAsia="en-US"/>
              </w:rPr>
            </w:pPr>
            <w:proofErr w:type="gramStart"/>
            <w:r>
              <w:rPr>
                <w:color w:val="000000" w:themeColor="text1"/>
                <w:lang w:eastAsia="en-US"/>
              </w:rPr>
              <w:t>ПО</w:t>
            </w:r>
            <w:r w:rsidR="00B84260" w:rsidRPr="00101F6A">
              <w:rPr>
                <w:color w:val="000000" w:themeColor="text1"/>
                <w:lang w:eastAsia="en-US"/>
              </w:rPr>
              <w:t xml:space="preserve">, </w:t>
            </w:r>
            <w:r>
              <w:rPr>
                <w:color w:val="000000" w:themeColor="text1"/>
                <w:lang w:eastAsia="en-US"/>
              </w:rPr>
              <w:t>которое предназначено</w:t>
            </w:r>
            <w:r w:rsidR="00B84260" w:rsidRPr="00101F6A">
              <w:rPr>
                <w:color w:val="000000" w:themeColor="text1"/>
                <w:lang w:eastAsia="en-US"/>
              </w:rPr>
              <w:t xml:space="preserve"> для выполнения определенных задач</w:t>
            </w:r>
            <w:r>
              <w:rPr>
                <w:color w:val="000000" w:themeColor="text1"/>
                <w:lang w:eastAsia="en-US"/>
              </w:rPr>
              <w:t xml:space="preserve"> пользователя и рассчитано</w:t>
            </w:r>
            <w:r w:rsidR="00B84260" w:rsidRPr="00101F6A">
              <w:rPr>
                <w:color w:val="000000" w:themeColor="text1"/>
                <w:lang w:eastAsia="en-US"/>
              </w:rPr>
              <w:t xml:space="preserve"> на непосредственное взаимодействие с ним.</w:t>
            </w:r>
            <w:proofErr w:type="gramEnd"/>
          </w:p>
        </w:tc>
      </w:tr>
      <w:tr w:rsidR="00B84260" w:rsidRPr="00101F6A" w:rsidTr="00F10FC5">
        <w:tc>
          <w:tcPr>
            <w:tcW w:w="804"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numPr>
                <w:ilvl w:val="0"/>
                <w:numId w:val="15"/>
              </w:numPr>
              <w:ind w:firstLine="0"/>
              <w:jc w:val="center"/>
              <w:rPr>
                <w:color w:val="000000" w:themeColor="text1"/>
                <w:lang w:eastAsia="en-US"/>
              </w:rPr>
            </w:pPr>
          </w:p>
        </w:tc>
        <w:tc>
          <w:tcPr>
            <w:tcW w:w="3143"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rPr>
            </w:pPr>
            <w:r w:rsidRPr="00101F6A">
              <w:rPr>
                <w:color w:val="000000" w:themeColor="text1"/>
              </w:rPr>
              <w:t>Программные средства, программное обеспечение</w:t>
            </w:r>
          </w:p>
        </w:tc>
        <w:tc>
          <w:tcPr>
            <w:tcW w:w="5692"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r w:rsidRPr="00101F6A">
              <w:rPr>
                <w:color w:val="000000" w:themeColor="text1"/>
                <w:lang w:eastAsia="en-US"/>
              </w:rPr>
              <w:t>Совокупность компьютерных программ и документации, необходимой для эксплуатации этих программ.</w:t>
            </w:r>
          </w:p>
        </w:tc>
      </w:tr>
      <w:tr w:rsidR="00B84260" w:rsidRPr="00101F6A" w:rsidTr="00F10FC5">
        <w:tc>
          <w:tcPr>
            <w:tcW w:w="804"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numPr>
                <w:ilvl w:val="0"/>
                <w:numId w:val="15"/>
              </w:numPr>
              <w:ind w:firstLine="0"/>
              <w:jc w:val="center"/>
              <w:rPr>
                <w:color w:val="000000" w:themeColor="text1"/>
                <w:lang w:eastAsia="en-US"/>
              </w:rPr>
            </w:pPr>
          </w:p>
        </w:tc>
        <w:tc>
          <w:tcPr>
            <w:tcW w:w="3143"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r w:rsidRPr="00101F6A">
              <w:rPr>
                <w:color w:val="000000" w:themeColor="text1"/>
                <w:lang w:eastAsia="en-US"/>
              </w:rPr>
              <w:t>Программный продукт</w:t>
            </w:r>
          </w:p>
        </w:tc>
        <w:tc>
          <w:tcPr>
            <w:tcW w:w="5692"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proofErr w:type="gramStart"/>
            <w:r w:rsidRPr="00101F6A">
              <w:rPr>
                <w:color w:val="000000" w:themeColor="text1"/>
                <w:lang w:eastAsia="en-US"/>
              </w:rPr>
              <w:t>Программное обеспечение</w:t>
            </w:r>
            <w:r w:rsidR="004E2A1F">
              <w:rPr>
                <w:color w:val="000000" w:themeColor="text1"/>
                <w:lang w:eastAsia="en-US"/>
              </w:rPr>
              <w:t xml:space="preserve"> (ПО)</w:t>
            </w:r>
            <w:r w:rsidRPr="00101F6A">
              <w:rPr>
                <w:color w:val="000000" w:themeColor="text1"/>
                <w:lang w:eastAsia="en-US"/>
              </w:rPr>
              <w:t>, предназначенное для широкого круга покупателей, поставляемое на условиях «как есть», со стандартными функциями.</w:t>
            </w:r>
            <w:proofErr w:type="gramEnd"/>
            <w:r w:rsidRPr="00101F6A">
              <w:rPr>
                <w:color w:val="000000" w:themeColor="text1"/>
                <w:lang w:eastAsia="en-US"/>
              </w:rPr>
              <w:t xml:space="preserve"> </w:t>
            </w:r>
            <w:proofErr w:type="gramStart"/>
            <w:r w:rsidRPr="00101F6A">
              <w:rPr>
                <w:color w:val="000000" w:themeColor="text1"/>
                <w:lang w:eastAsia="en-US"/>
              </w:rPr>
              <w:t xml:space="preserve">В отличие от заказного </w:t>
            </w:r>
            <w:r w:rsidR="004E2A1F">
              <w:rPr>
                <w:color w:val="000000" w:themeColor="text1"/>
                <w:lang w:eastAsia="en-US"/>
              </w:rPr>
              <w:t>ПО</w:t>
            </w:r>
            <w:r w:rsidRPr="00101F6A">
              <w:rPr>
                <w:color w:val="000000" w:themeColor="text1"/>
                <w:lang w:eastAsia="en-US"/>
              </w:rPr>
              <w:t xml:space="preserve">, продажа которого может сопровождаться </w:t>
            </w:r>
            <w:r w:rsidR="003C6CB4">
              <w:rPr>
                <w:color w:val="000000" w:themeColor="text1"/>
                <w:lang w:eastAsia="en-US"/>
              </w:rPr>
              <w:t>модификацией, дополняющей</w:t>
            </w:r>
            <w:r w:rsidRPr="00101F6A">
              <w:rPr>
                <w:color w:val="000000" w:themeColor="text1"/>
                <w:lang w:eastAsia="en-US"/>
              </w:rPr>
              <w:t xml:space="preserve"> стандартные (базовые) возможности.</w:t>
            </w:r>
            <w:proofErr w:type="gramEnd"/>
          </w:p>
        </w:tc>
      </w:tr>
      <w:tr w:rsidR="00B84260" w:rsidRPr="00101F6A" w:rsidTr="00F10FC5">
        <w:tc>
          <w:tcPr>
            <w:tcW w:w="804"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numPr>
                <w:ilvl w:val="0"/>
                <w:numId w:val="15"/>
              </w:numPr>
              <w:ind w:firstLine="0"/>
              <w:jc w:val="center"/>
              <w:rPr>
                <w:color w:val="000000" w:themeColor="text1"/>
                <w:lang w:eastAsia="en-US"/>
              </w:rPr>
            </w:pPr>
          </w:p>
        </w:tc>
        <w:tc>
          <w:tcPr>
            <w:tcW w:w="3143"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r w:rsidRPr="00101F6A">
              <w:rPr>
                <w:color w:val="000000" w:themeColor="text1"/>
                <w:lang w:eastAsia="en-US"/>
              </w:rPr>
              <w:t>Проекты малого и среднего уровня сложности</w:t>
            </w:r>
          </w:p>
        </w:tc>
        <w:tc>
          <w:tcPr>
            <w:tcW w:w="5692" w:type="dxa"/>
            <w:tcBorders>
              <w:top w:val="single" w:sz="4" w:space="0" w:color="auto"/>
              <w:left w:val="single" w:sz="4" w:space="0" w:color="auto"/>
              <w:bottom w:val="single" w:sz="4" w:space="0" w:color="auto"/>
              <w:right w:val="single" w:sz="4" w:space="0" w:color="auto"/>
            </w:tcBorders>
          </w:tcPr>
          <w:p w:rsidR="00B84260" w:rsidRPr="00101F6A" w:rsidRDefault="002973A0" w:rsidP="00F10FC5">
            <w:pPr>
              <w:ind w:firstLine="0"/>
              <w:jc w:val="left"/>
              <w:rPr>
                <w:color w:val="000000" w:themeColor="text1"/>
                <w:lang w:eastAsia="en-US"/>
              </w:rPr>
            </w:pPr>
            <w:r>
              <w:rPr>
                <w:color w:val="000000" w:themeColor="text1"/>
                <w:lang w:eastAsia="en-US"/>
              </w:rPr>
              <w:t>Проекты</w:t>
            </w:r>
            <w:r w:rsidR="00B84260" w:rsidRPr="00101F6A">
              <w:rPr>
                <w:color w:val="000000" w:themeColor="text1"/>
                <w:lang w:eastAsia="en-US"/>
              </w:rPr>
              <w:t xml:space="preserve"> категории сложно</w:t>
            </w:r>
            <w:r>
              <w:rPr>
                <w:color w:val="000000" w:themeColor="text1"/>
                <w:lang w:eastAsia="en-US"/>
              </w:rPr>
              <w:t>сти</w:t>
            </w:r>
            <w:r w:rsidR="00B84260" w:rsidRPr="00101F6A">
              <w:rPr>
                <w:color w:val="000000" w:themeColor="text1"/>
                <w:lang w:eastAsia="en-US"/>
              </w:rPr>
              <w:t xml:space="preserve"> до </w:t>
            </w:r>
            <w:r w:rsidR="00B84260" w:rsidRPr="00101F6A">
              <w:rPr>
                <w:color w:val="000000" w:themeColor="text1"/>
                <w:lang w:val="en-US" w:eastAsia="en-US"/>
              </w:rPr>
              <w:t>GL</w:t>
            </w:r>
            <w:r w:rsidR="00B84260" w:rsidRPr="00101F6A">
              <w:rPr>
                <w:color w:val="000000" w:themeColor="text1"/>
                <w:lang w:eastAsia="en-US"/>
              </w:rPr>
              <w:t xml:space="preserve">1 оцененные по методу </w:t>
            </w:r>
            <w:r w:rsidR="00B84260" w:rsidRPr="00101F6A">
              <w:rPr>
                <w:color w:val="000000" w:themeColor="text1"/>
                <w:lang w:val="en-US" w:eastAsia="en-US"/>
              </w:rPr>
              <w:t>CIFTER</w:t>
            </w:r>
            <w:r>
              <w:rPr>
                <w:color w:val="000000" w:themeColor="text1"/>
                <w:lang w:eastAsia="en-US"/>
              </w:rPr>
              <w:t xml:space="preserve">, </w:t>
            </w:r>
            <w:r w:rsidRPr="00101F6A">
              <w:rPr>
                <w:color w:val="000000" w:themeColor="text1"/>
                <w:lang w:eastAsia="en-US"/>
              </w:rPr>
              <w:t>включительно</w:t>
            </w:r>
            <w:r w:rsidR="00B84260" w:rsidRPr="00101F6A">
              <w:rPr>
                <w:color w:val="000000" w:themeColor="text1"/>
                <w:lang w:eastAsia="en-US"/>
              </w:rPr>
              <w:t>. Подробнее см. [9].</w:t>
            </w:r>
          </w:p>
        </w:tc>
      </w:tr>
      <w:tr w:rsidR="00B84260" w:rsidRPr="00101F6A" w:rsidTr="00F10FC5">
        <w:tc>
          <w:tcPr>
            <w:tcW w:w="804"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numPr>
                <w:ilvl w:val="0"/>
                <w:numId w:val="15"/>
              </w:numPr>
              <w:ind w:firstLine="0"/>
              <w:jc w:val="center"/>
              <w:rPr>
                <w:color w:val="000000" w:themeColor="text1"/>
                <w:lang w:eastAsia="en-US"/>
              </w:rPr>
            </w:pPr>
          </w:p>
        </w:tc>
        <w:tc>
          <w:tcPr>
            <w:tcW w:w="3143"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r w:rsidRPr="00101F6A">
              <w:rPr>
                <w:color w:val="000000" w:themeColor="text1"/>
                <w:lang w:eastAsia="en-US"/>
              </w:rPr>
              <w:t>Прототип</w:t>
            </w:r>
          </w:p>
        </w:tc>
        <w:tc>
          <w:tcPr>
            <w:tcW w:w="5692"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r w:rsidRPr="00101F6A">
              <w:rPr>
                <w:color w:val="000000" w:themeColor="text1"/>
                <w:lang w:eastAsia="en-US"/>
              </w:rPr>
              <w:t xml:space="preserve">Быстрая, черновая реализация будущей </w:t>
            </w:r>
            <w:r w:rsidR="009C7D50">
              <w:rPr>
                <w:color w:val="000000" w:themeColor="text1"/>
                <w:lang w:eastAsia="en-US"/>
              </w:rPr>
              <w:t>ИС</w:t>
            </w:r>
            <w:r w:rsidRPr="00101F6A">
              <w:rPr>
                <w:color w:val="000000" w:themeColor="text1"/>
                <w:lang w:eastAsia="en-US"/>
              </w:rPr>
              <w:t>.</w:t>
            </w:r>
          </w:p>
          <w:p w:rsidR="00B84260" w:rsidRPr="00101F6A" w:rsidRDefault="00B84260" w:rsidP="00F10FC5">
            <w:pPr>
              <w:ind w:firstLine="0"/>
              <w:jc w:val="left"/>
              <w:rPr>
                <w:color w:val="000000" w:themeColor="text1"/>
                <w:lang w:val="en-US" w:eastAsia="en-US"/>
              </w:rPr>
            </w:pPr>
            <w:r w:rsidRPr="00101F6A">
              <w:rPr>
                <w:color w:val="000000" w:themeColor="text1"/>
                <w:lang w:eastAsia="en-US"/>
              </w:rPr>
              <w:t>Создание прототипов</w:t>
            </w:r>
            <w:r w:rsidR="009C7D50">
              <w:rPr>
                <w:color w:val="000000" w:themeColor="text1"/>
                <w:lang w:eastAsia="en-US"/>
              </w:rPr>
              <w:t xml:space="preserve"> ИС</w:t>
            </w:r>
            <w:r w:rsidRPr="00101F6A">
              <w:rPr>
                <w:color w:val="000000" w:themeColor="text1"/>
                <w:lang w:eastAsia="en-US"/>
              </w:rPr>
              <w:t xml:space="preserve"> представляет собой метод раннего получения обратной связи по требованиям путем создания рабочей модели ожидаемого продукта до его фактического производства. Некоторые прототипы являются материальными, что позволяет заинтересованным сторонам проекта экспериментировать с моделью своего конечного продукта, а не только беседовать об абстрактных представлениях своих требований. </w:t>
            </w:r>
            <w:r w:rsidRPr="00101F6A">
              <w:rPr>
                <w:color w:val="000000" w:themeColor="text1"/>
                <w:lang w:val="en-US" w:eastAsia="en-US"/>
              </w:rPr>
              <w:t>[1]</w:t>
            </w:r>
          </w:p>
        </w:tc>
      </w:tr>
      <w:tr w:rsidR="00B84260" w:rsidRPr="00101F6A" w:rsidTr="00F10FC5">
        <w:tc>
          <w:tcPr>
            <w:tcW w:w="804"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numPr>
                <w:ilvl w:val="0"/>
                <w:numId w:val="15"/>
              </w:numPr>
              <w:ind w:firstLine="0"/>
              <w:jc w:val="center"/>
              <w:rPr>
                <w:color w:val="000000" w:themeColor="text1"/>
                <w:lang w:eastAsia="en-US"/>
              </w:rPr>
            </w:pPr>
          </w:p>
        </w:tc>
        <w:tc>
          <w:tcPr>
            <w:tcW w:w="3143"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r w:rsidRPr="00101F6A">
              <w:rPr>
                <w:color w:val="000000" w:themeColor="text1"/>
                <w:lang w:eastAsia="en-US"/>
              </w:rPr>
              <w:t>Реверс-инжиниринг бизнес-процессов</w:t>
            </w:r>
          </w:p>
        </w:tc>
        <w:tc>
          <w:tcPr>
            <w:tcW w:w="5692"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r w:rsidRPr="00101F6A">
              <w:rPr>
                <w:color w:val="000000" w:themeColor="text1"/>
                <w:lang w:eastAsia="en-US"/>
              </w:rPr>
              <w:t xml:space="preserve">Исследование недокументированного бизнес-процесса с целью понимания того, как он </w:t>
            </w:r>
            <w:r w:rsidRPr="00101F6A">
              <w:rPr>
                <w:color w:val="000000" w:themeColor="text1"/>
                <w:lang w:eastAsia="en-US"/>
              </w:rPr>
              <w:lastRenderedPageBreak/>
              <w:t>функционирует</w:t>
            </w:r>
            <w:r w:rsidR="009C7D50">
              <w:rPr>
                <w:color w:val="000000" w:themeColor="text1"/>
                <w:lang w:eastAsia="en-US"/>
              </w:rPr>
              <w:t>,</w:t>
            </w:r>
            <w:r w:rsidRPr="00101F6A">
              <w:rPr>
                <w:color w:val="000000" w:themeColor="text1"/>
                <w:lang w:eastAsia="en-US"/>
              </w:rPr>
              <w:t xml:space="preserve"> и его документирования.</w:t>
            </w:r>
          </w:p>
        </w:tc>
      </w:tr>
      <w:tr w:rsidR="00B84260" w:rsidRPr="00101F6A" w:rsidTr="00F10FC5">
        <w:tc>
          <w:tcPr>
            <w:tcW w:w="804"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numPr>
                <w:ilvl w:val="0"/>
                <w:numId w:val="15"/>
              </w:numPr>
              <w:ind w:firstLine="0"/>
              <w:jc w:val="center"/>
              <w:rPr>
                <w:color w:val="000000" w:themeColor="text1"/>
                <w:lang w:eastAsia="en-US"/>
              </w:rPr>
            </w:pPr>
          </w:p>
        </w:tc>
        <w:tc>
          <w:tcPr>
            <w:tcW w:w="3143"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r w:rsidRPr="00101F6A">
              <w:rPr>
                <w:color w:val="000000" w:themeColor="text1"/>
                <w:lang w:eastAsia="en-US"/>
              </w:rPr>
              <w:t>Репозиторий проекта</w:t>
            </w:r>
          </w:p>
        </w:tc>
        <w:tc>
          <w:tcPr>
            <w:tcW w:w="5692"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r w:rsidRPr="00101F6A">
              <w:rPr>
                <w:color w:val="000000" w:themeColor="text1"/>
                <w:lang w:eastAsia="en-US"/>
              </w:rPr>
              <w:t>Совокупность всех данных, относящихся к проекту и мест</w:t>
            </w:r>
            <w:proofErr w:type="gramStart"/>
            <w:r w:rsidRPr="00101F6A">
              <w:rPr>
                <w:color w:val="000000" w:themeColor="text1"/>
                <w:lang w:eastAsia="en-US"/>
              </w:rPr>
              <w:t>о(</w:t>
            </w:r>
            <w:proofErr w:type="gramEnd"/>
            <w:r w:rsidRPr="00101F6A">
              <w:rPr>
                <w:color w:val="000000" w:themeColor="text1"/>
                <w:lang w:eastAsia="en-US"/>
              </w:rPr>
              <w:t>а) их хранения.</w:t>
            </w:r>
          </w:p>
        </w:tc>
      </w:tr>
      <w:tr w:rsidR="00B84260" w:rsidRPr="00101F6A" w:rsidTr="00F10FC5">
        <w:tc>
          <w:tcPr>
            <w:tcW w:w="804"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numPr>
                <w:ilvl w:val="0"/>
                <w:numId w:val="15"/>
              </w:numPr>
              <w:ind w:firstLine="0"/>
              <w:jc w:val="center"/>
              <w:rPr>
                <w:color w:val="000000" w:themeColor="text1"/>
                <w:lang w:eastAsia="en-US"/>
              </w:rPr>
            </w:pPr>
          </w:p>
        </w:tc>
        <w:tc>
          <w:tcPr>
            <w:tcW w:w="3143"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r w:rsidRPr="00101F6A">
              <w:rPr>
                <w:color w:val="000000" w:themeColor="text1"/>
                <w:lang w:eastAsia="en-US"/>
              </w:rPr>
              <w:t>Риск</w:t>
            </w:r>
          </w:p>
        </w:tc>
        <w:tc>
          <w:tcPr>
            <w:tcW w:w="5692"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r w:rsidRPr="00101F6A">
              <w:rPr>
                <w:color w:val="000000" w:themeColor="text1"/>
                <w:lang w:eastAsia="en-US"/>
              </w:rPr>
              <w:t xml:space="preserve">Неопределенное событие или условие, наступление которого отрицательно или положительно сказывается на целях проекта. </w:t>
            </w:r>
            <w:r w:rsidRPr="00101F6A">
              <w:rPr>
                <w:color w:val="000000" w:themeColor="text1"/>
                <w:lang w:val="en-US" w:eastAsia="en-US"/>
              </w:rPr>
              <w:t>[1]</w:t>
            </w:r>
          </w:p>
        </w:tc>
      </w:tr>
      <w:tr w:rsidR="00B84260" w:rsidRPr="00101F6A" w:rsidTr="00F10FC5">
        <w:tc>
          <w:tcPr>
            <w:tcW w:w="804"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numPr>
                <w:ilvl w:val="0"/>
                <w:numId w:val="15"/>
              </w:numPr>
              <w:ind w:firstLine="0"/>
              <w:jc w:val="center"/>
              <w:rPr>
                <w:color w:val="000000" w:themeColor="text1"/>
                <w:lang w:eastAsia="en-US"/>
              </w:rPr>
            </w:pPr>
          </w:p>
        </w:tc>
        <w:tc>
          <w:tcPr>
            <w:tcW w:w="3143"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rPr>
            </w:pPr>
            <w:r w:rsidRPr="00101F6A">
              <w:rPr>
                <w:color w:val="000000" w:themeColor="text1"/>
              </w:rPr>
              <w:t>Система контроля версий (</w:t>
            </w:r>
            <w:r w:rsidRPr="00101F6A">
              <w:rPr>
                <w:color w:val="000000" w:themeColor="text1"/>
                <w:lang w:eastAsia="en-US"/>
              </w:rPr>
              <w:t>Система управления версиями)</w:t>
            </w:r>
          </w:p>
        </w:tc>
        <w:tc>
          <w:tcPr>
            <w:tcW w:w="5692"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r w:rsidRPr="00101F6A">
              <w:rPr>
                <w:color w:val="000000" w:themeColor="text1"/>
                <w:lang w:eastAsia="en-US"/>
              </w:rPr>
              <w:t>Программное обеспечение для организации работы с изменяющейся информацией. Система управления версиями позволяет хранить несколько версий одного и того же документа, при необходимости возвращаться к более ранним версиям, определять, кто и когда сделал то или иное изменение.</w:t>
            </w:r>
          </w:p>
          <w:p w:rsidR="00B84260" w:rsidRPr="00101F6A" w:rsidRDefault="00B84260" w:rsidP="00F10FC5">
            <w:pPr>
              <w:ind w:firstLine="0"/>
              <w:jc w:val="left"/>
              <w:rPr>
                <w:color w:val="000000" w:themeColor="text1"/>
                <w:lang w:eastAsia="en-US"/>
              </w:rPr>
            </w:pPr>
            <w:r w:rsidRPr="00101F6A">
              <w:rPr>
                <w:color w:val="000000" w:themeColor="text1"/>
                <w:lang w:eastAsia="en-US"/>
              </w:rPr>
              <w:t xml:space="preserve">Наиболее широко используются при разработке программного обеспечения для хранения исходных </w:t>
            </w:r>
            <w:proofErr w:type="gramStart"/>
            <w:r w:rsidRPr="00101F6A">
              <w:rPr>
                <w:color w:val="000000" w:themeColor="text1"/>
                <w:lang w:eastAsia="en-US"/>
              </w:rPr>
              <w:t>кодов</w:t>
            </w:r>
            <w:proofErr w:type="gramEnd"/>
            <w:r w:rsidRPr="00101F6A">
              <w:rPr>
                <w:color w:val="000000" w:themeColor="text1"/>
                <w:lang w:eastAsia="en-US"/>
              </w:rPr>
              <w:t xml:space="preserve"> разрабатываемой программы. Управление версиями используется в инструментах конфигурационного управления.</w:t>
            </w:r>
          </w:p>
        </w:tc>
      </w:tr>
      <w:tr w:rsidR="00B84260" w:rsidRPr="00101F6A" w:rsidTr="00F10FC5">
        <w:tc>
          <w:tcPr>
            <w:tcW w:w="804"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numPr>
                <w:ilvl w:val="0"/>
                <w:numId w:val="15"/>
              </w:numPr>
              <w:ind w:firstLine="0"/>
              <w:jc w:val="center"/>
              <w:rPr>
                <w:color w:val="000000" w:themeColor="text1"/>
                <w:lang w:eastAsia="en-US"/>
              </w:rPr>
            </w:pPr>
          </w:p>
        </w:tc>
        <w:tc>
          <w:tcPr>
            <w:tcW w:w="3143"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r w:rsidRPr="00101F6A">
              <w:rPr>
                <w:color w:val="000000" w:themeColor="text1"/>
                <w:lang w:eastAsia="en-US"/>
              </w:rPr>
              <w:t>Системное ПО</w:t>
            </w:r>
          </w:p>
        </w:tc>
        <w:tc>
          <w:tcPr>
            <w:tcW w:w="5692"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r w:rsidRPr="00101F6A">
              <w:rPr>
                <w:color w:val="000000" w:themeColor="text1"/>
                <w:lang w:eastAsia="en-US"/>
              </w:rPr>
              <w:t xml:space="preserve">Комплекс программ, которые обеспечивают управление аппаратным обеспечением, включая такие его части как процессор, оперативная память, устройства ввода-вывода, сетевое оборудование, выступая как «межслойный интерфейс», с одной стороны </w:t>
            </w:r>
            <w:r w:rsidR="009C7D50">
              <w:rPr>
                <w:color w:val="000000" w:themeColor="text1"/>
                <w:lang w:eastAsia="en-US"/>
              </w:rPr>
              <w:t xml:space="preserve">– </w:t>
            </w:r>
            <w:r w:rsidRPr="00101F6A">
              <w:rPr>
                <w:color w:val="000000" w:themeColor="text1"/>
                <w:lang w:eastAsia="en-US"/>
              </w:rPr>
              <w:t xml:space="preserve">аппаратное обеспечение, а с другой — прикладное </w:t>
            </w:r>
            <w:proofErr w:type="gramStart"/>
            <w:r w:rsidRPr="00101F6A">
              <w:rPr>
                <w:color w:val="000000" w:themeColor="text1"/>
                <w:lang w:eastAsia="en-US"/>
              </w:rPr>
              <w:t>ПО</w:t>
            </w:r>
            <w:proofErr w:type="gramEnd"/>
            <w:r w:rsidRPr="00101F6A">
              <w:rPr>
                <w:color w:val="000000" w:themeColor="text1"/>
                <w:lang w:eastAsia="en-US"/>
              </w:rPr>
              <w:t xml:space="preserve">. </w:t>
            </w:r>
            <w:proofErr w:type="gramStart"/>
            <w:r w:rsidRPr="00101F6A">
              <w:rPr>
                <w:color w:val="000000" w:themeColor="text1"/>
                <w:lang w:eastAsia="en-US"/>
              </w:rPr>
              <w:t>В отличие от прикладного ПО, системное ПО не решает конкретные практические задачи, а лишь обеспечивает работу других программ, предоставляя им сервисные функции, абстрагирующие детали аппаратной и микропрограммной реализации вычислительной системы, управляет аппаратными ресурсами вычислительной системы.</w:t>
            </w:r>
            <w:proofErr w:type="gramEnd"/>
          </w:p>
        </w:tc>
      </w:tr>
      <w:tr w:rsidR="00B84260" w:rsidRPr="00101F6A" w:rsidTr="00F10FC5">
        <w:tc>
          <w:tcPr>
            <w:tcW w:w="804"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numPr>
                <w:ilvl w:val="0"/>
                <w:numId w:val="15"/>
              </w:numPr>
              <w:ind w:firstLine="0"/>
              <w:jc w:val="center"/>
              <w:rPr>
                <w:color w:val="000000" w:themeColor="text1"/>
                <w:lang w:eastAsia="en-US"/>
              </w:rPr>
            </w:pPr>
          </w:p>
        </w:tc>
        <w:tc>
          <w:tcPr>
            <w:tcW w:w="3143"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r w:rsidRPr="00101F6A">
              <w:rPr>
                <w:color w:val="000000" w:themeColor="text1"/>
                <w:lang w:eastAsia="en-US"/>
              </w:rPr>
              <w:t xml:space="preserve">Статус конфигурации (Отчетность о статусе </w:t>
            </w:r>
            <w:r w:rsidRPr="00101F6A">
              <w:rPr>
                <w:color w:val="000000" w:themeColor="text1"/>
                <w:lang w:eastAsia="en-US"/>
              </w:rPr>
              <w:lastRenderedPageBreak/>
              <w:t>конфигурации)</w:t>
            </w:r>
          </w:p>
        </w:tc>
        <w:tc>
          <w:tcPr>
            <w:tcW w:w="5692" w:type="dxa"/>
            <w:tcBorders>
              <w:top w:val="single" w:sz="4" w:space="0" w:color="auto"/>
              <w:left w:val="single" w:sz="4" w:space="0" w:color="auto"/>
              <w:bottom w:val="single" w:sz="4" w:space="0" w:color="auto"/>
              <w:right w:val="single" w:sz="4" w:space="0" w:color="auto"/>
            </w:tcBorders>
          </w:tcPr>
          <w:p w:rsidR="00B84260" w:rsidRPr="00775DCE" w:rsidRDefault="00B84260" w:rsidP="00F10FC5">
            <w:pPr>
              <w:ind w:firstLine="0"/>
              <w:jc w:val="left"/>
              <w:rPr>
                <w:color w:val="000000" w:themeColor="text1"/>
                <w:lang w:eastAsia="en-US"/>
              </w:rPr>
            </w:pPr>
            <w:r w:rsidRPr="00101F6A">
              <w:rPr>
                <w:color w:val="000000" w:themeColor="text1"/>
                <w:lang w:eastAsia="en-US"/>
              </w:rPr>
              <w:lastRenderedPageBreak/>
              <w:t>Записи и отчеты в установленной форме</w:t>
            </w:r>
            <w:r w:rsidR="00775DCE">
              <w:rPr>
                <w:color w:val="000000" w:themeColor="text1"/>
                <w:lang w:eastAsia="en-US"/>
              </w:rPr>
              <w:t xml:space="preserve"> </w:t>
            </w:r>
            <w:r w:rsidRPr="00101F6A">
              <w:rPr>
                <w:color w:val="000000" w:themeColor="text1"/>
                <w:lang w:eastAsia="en-US"/>
              </w:rPr>
              <w:t xml:space="preserve">данных о конфигурации продукции, о статусе предложенных </w:t>
            </w:r>
            <w:r w:rsidRPr="00101F6A">
              <w:rPr>
                <w:color w:val="000000" w:themeColor="text1"/>
                <w:lang w:eastAsia="en-US"/>
              </w:rPr>
              <w:lastRenderedPageBreak/>
              <w:t xml:space="preserve">изменений и состоянии выполнения одобренных изменений. </w:t>
            </w:r>
            <w:r w:rsidRPr="00775DCE">
              <w:rPr>
                <w:color w:val="000000" w:themeColor="text1"/>
                <w:lang w:eastAsia="en-US"/>
              </w:rPr>
              <w:t>[10]</w:t>
            </w:r>
          </w:p>
        </w:tc>
      </w:tr>
      <w:tr w:rsidR="00B84260" w:rsidRPr="00101F6A" w:rsidTr="00F10FC5">
        <w:tc>
          <w:tcPr>
            <w:tcW w:w="804"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numPr>
                <w:ilvl w:val="0"/>
                <w:numId w:val="15"/>
              </w:numPr>
              <w:ind w:firstLine="0"/>
              <w:jc w:val="center"/>
              <w:rPr>
                <w:color w:val="000000" w:themeColor="text1"/>
                <w:lang w:eastAsia="en-US"/>
              </w:rPr>
            </w:pPr>
          </w:p>
        </w:tc>
        <w:tc>
          <w:tcPr>
            <w:tcW w:w="3143"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rPr>
            </w:pPr>
            <w:r w:rsidRPr="00101F6A">
              <w:rPr>
                <w:color w:val="000000" w:themeColor="text1"/>
              </w:rPr>
              <w:t>Стратегия</w:t>
            </w:r>
          </w:p>
        </w:tc>
        <w:tc>
          <w:tcPr>
            <w:tcW w:w="5692"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r w:rsidRPr="00101F6A">
              <w:rPr>
                <w:color w:val="000000" w:themeColor="text1"/>
                <w:lang w:eastAsia="en-US"/>
              </w:rPr>
              <w:t>Набор решений, определяющий способ достижения цели.</w:t>
            </w:r>
          </w:p>
          <w:p w:rsidR="00B84260" w:rsidRPr="00101F6A" w:rsidRDefault="00B84260" w:rsidP="00F10FC5">
            <w:pPr>
              <w:ind w:firstLine="0"/>
              <w:jc w:val="left"/>
              <w:rPr>
                <w:color w:val="000000" w:themeColor="text1"/>
                <w:lang w:eastAsia="en-US"/>
              </w:rPr>
            </w:pPr>
            <w:r w:rsidRPr="00101F6A">
              <w:rPr>
                <w:color w:val="000000" w:themeColor="text1"/>
                <w:lang w:eastAsia="en-US"/>
              </w:rPr>
              <w:t xml:space="preserve">Общий, </w:t>
            </w:r>
            <w:proofErr w:type="spellStart"/>
            <w:r w:rsidRPr="00101F6A">
              <w:rPr>
                <w:color w:val="000000" w:themeColor="text1"/>
                <w:lang w:eastAsia="en-US"/>
              </w:rPr>
              <w:t>недетализированный</w:t>
            </w:r>
            <w:proofErr w:type="spellEnd"/>
            <w:r w:rsidRPr="00101F6A">
              <w:rPr>
                <w:color w:val="000000" w:themeColor="text1"/>
                <w:lang w:eastAsia="en-US"/>
              </w:rPr>
              <w:t xml:space="preserve"> план какой-либо деятельности, охватывающий длительный период времени.</w:t>
            </w:r>
          </w:p>
        </w:tc>
      </w:tr>
      <w:tr w:rsidR="00B84260" w:rsidRPr="00101F6A" w:rsidTr="00F10FC5">
        <w:tc>
          <w:tcPr>
            <w:tcW w:w="804"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numPr>
                <w:ilvl w:val="0"/>
                <w:numId w:val="15"/>
              </w:numPr>
              <w:ind w:firstLine="0"/>
              <w:jc w:val="center"/>
              <w:rPr>
                <w:color w:val="000000" w:themeColor="text1"/>
                <w:lang w:eastAsia="en-US"/>
              </w:rPr>
            </w:pPr>
          </w:p>
        </w:tc>
        <w:tc>
          <w:tcPr>
            <w:tcW w:w="3143"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rPr>
            </w:pPr>
            <w:r w:rsidRPr="00101F6A">
              <w:rPr>
                <w:color w:val="000000" w:themeColor="text1"/>
              </w:rPr>
              <w:t>Типовая ИС</w:t>
            </w:r>
          </w:p>
        </w:tc>
        <w:tc>
          <w:tcPr>
            <w:tcW w:w="5692"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r w:rsidRPr="00101F6A">
              <w:rPr>
                <w:color w:val="000000" w:themeColor="text1"/>
                <w:lang w:eastAsia="en-US"/>
              </w:rPr>
              <w:t>ИС на базе ПП в поставке (функциональность и комплектность) производителя.</w:t>
            </w:r>
          </w:p>
        </w:tc>
      </w:tr>
      <w:tr w:rsidR="00B84260" w:rsidRPr="00101F6A" w:rsidTr="00F10FC5">
        <w:tc>
          <w:tcPr>
            <w:tcW w:w="804"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numPr>
                <w:ilvl w:val="0"/>
                <w:numId w:val="15"/>
              </w:numPr>
              <w:ind w:firstLine="0"/>
              <w:jc w:val="center"/>
              <w:rPr>
                <w:color w:val="000000" w:themeColor="text1"/>
                <w:lang w:eastAsia="en-US"/>
              </w:rPr>
            </w:pPr>
          </w:p>
        </w:tc>
        <w:tc>
          <w:tcPr>
            <w:tcW w:w="3143"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rPr>
            </w:pPr>
            <w:r w:rsidRPr="00101F6A">
              <w:rPr>
                <w:color w:val="000000" w:themeColor="text1"/>
              </w:rPr>
              <w:t>Требования</w:t>
            </w:r>
          </w:p>
        </w:tc>
        <w:tc>
          <w:tcPr>
            <w:tcW w:w="5692"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r w:rsidRPr="00101F6A">
              <w:rPr>
                <w:color w:val="000000" w:themeColor="text1"/>
                <w:lang w:eastAsia="en-US"/>
              </w:rPr>
              <w:t>1. Потребность или ожидание, которое установлено, обычно предполагается или является обязательным. [4]</w:t>
            </w:r>
          </w:p>
          <w:p w:rsidR="00B84260" w:rsidRPr="006B2AB2" w:rsidRDefault="00B84260" w:rsidP="00F10FC5">
            <w:pPr>
              <w:ind w:firstLine="0"/>
              <w:jc w:val="left"/>
              <w:rPr>
                <w:color w:val="000000" w:themeColor="text1"/>
                <w:lang w:eastAsia="en-US"/>
              </w:rPr>
            </w:pPr>
            <w:r w:rsidRPr="00101F6A">
              <w:rPr>
                <w:color w:val="000000" w:themeColor="text1"/>
                <w:lang w:eastAsia="en-US"/>
              </w:rPr>
              <w:t>2. Определенные условия или характеристики, которым должны соответствовать или которые должны иметь система, продукт, услуга, результат или элемент в соответствии с контрактом, стандартами, характеристиками или другими формальными предписывающими документами. Требования</w:t>
            </w:r>
            <w:r w:rsidR="006B2AB2">
              <w:rPr>
                <w:color w:val="000000" w:themeColor="text1"/>
                <w:lang w:eastAsia="en-US"/>
              </w:rPr>
              <w:t xml:space="preserve"> </w:t>
            </w:r>
            <w:r w:rsidRPr="00101F6A">
              <w:rPr>
                <w:color w:val="000000" w:themeColor="text1"/>
                <w:lang w:eastAsia="en-US"/>
              </w:rPr>
              <w:t>включают выраженные в количественной форме и</w:t>
            </w:r>
            <w:r w:rsidR="006B2AB2">
              <w:rPr>
                <w:color w:val="000000" w:themeColor="text1"/>
                <w:lang w:eastAsia="en-US"/>
              </w:rPr>
              <w:t xml:space="preserve"> д</w:t>
            </w:r>
            <w:r w:rsidRPr="00101F6A">
              <w:rPr>
                <w:color w:val="000000" w:themeColor="text1"/>
                <w:lang w:eastAsia="en-US"/>
              </w:rPr>
              <w:t xml:space="preserve">окументированные запросы, пожелания и ожидания спонсора, заказчика и других заинтересованных сторон проекта. </w:t>
            </w:r>
            <w:r w:rsidRPr="006B2AB2">
              <w:rPr>
                <w:color w:val="000000" w:themeColor="text1"/>
                <w:lang w:eastAsia="en-US"/>
              </w:rPr>
              <w:t>[1]</w:t>
            </w:r>
          </w:p>
        </w:tc>
      </w:tr>
      <w:tr w:rsidR="00B84260" w:rsidRPr="00101F6A" w:rsidTr="00F10FC5">
        <w:tc>
          <w:tcPr>
            <w:tcW w:w="804"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numPr>
                <w:ilvl w:val="0"/>
                <w:numId w:val="15"/>
              </w:numPr>
              <w:ind w:firstLine="0"/>
              <w:jc w:val="center"/>
              <w:rPr>
                <w:color w:val="000000" w:themeColor="text1"/>
                <w:lang w:eastAsia="en-US"/>
              </w:rPr>
            </w:pPr>
          </w:p>
        </w:tc>
        <w:tc>
          <w:tcPr>
            <w:tcW w:w="3143"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rPr>
            </w:pPr>
            <w:r w:rsidRPr="00101F6A">
              <w:rPr>
                <w:color w:val="000000" w:themeColor="text1"/>
              </w:rPr>
              <w:t>Трудовое задание</w:t>
            </w:r>
          </w:p>
        </w:tc>
        <w:tc>
          <w:tcPr>
            <w:tcW w:w="5692"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r w:rsidRPr="00101F6A">
              <w:rPr>
                <w:color w:val="000000" w:themeColor="text1"/>
                <w:lang w:eastAsia="en-US"/>
              </w:rPr>
              <w:t>Список задач и инструкции по их выполнению, которые выдаются непосредственным руководителем или наставнико</w:t>
            </w:r>
            <w:r w:rsidR="00470D9F">
              <w:rPr>
                <w:color w:val="000000" w:themeColor="text1"/>
                <w:lang w:eastAsia="en-US"/>
              </w:rPr>
              <w:t>м</w:t>
            </w:r>
            <w:r w:rsidRPr="00101F6A">
              <w:rPr>
                <w:color w:val="000000" w:themeColor="text1"/>
                <w:lang w:eastAsia="en-US"/>
              </w:rPr>
              <w:t xml:space="preserve"> до начала работы.</w:t>
            </w:r>
          </w:p>
          <w:p w:rsidR="00B84260" w:rsidRPr="00101F6A" w:rsidRDefault="00B84260" w:rsidP="00F10FC5">
            <w:pPr>
              <w:ind w:firstLine="0"/>
              <w:jc w:val="left"/>
              <w:rPr>
                <w:color w:val="000000" w:themeColor="text1"/>
                <w:lang w:eastAsia="en-US"/>
              </w:rPr>
            </w:pPr>
            <w:r w:rsidRPr="00101F6A">
              <w:rPr>
                <w:color w:val="000000" w:themeColor="text1"/>
                <w:lang w:eastAsia="en-US"/>
              </w:rPr>
              <w:t xml:space="preserve">Данная формулировка используется в тексте профессионального стандарта для тех трудовых функций, исполнение которых требует только начального уровня профессионального мастерства в рамках описываемой </w:t>
            </w:r>
            <w:r w:rsidR="00DA7B9A">
              <w:rPr>
                <w:color w:val="000000" w:themeColor="text1"/>
                <w:lang w:eastAsia="en-US"/>
              </w:rPr>
              <w:t>трудовой функции</w:t>
            </w:r>
            <w:r w:rsidRPr="00101F6A">
              <w:rPr>
                <w:color w:val="000000" w:themeColor="text1"/>
                <w:lang w:eastAsia="en-US"/>
              </w:rPr>
              <w:t>.</w:t>
            </w:r>
          </w:p>
        </w:tc>
      </w:tr>
      <w:tr w:rsidR="00B84260" w:rsidRPr="00101F6A" w:rsidTr="00F10FC5">
        <w:tc>
          <w:tcPr>
            <w:tcW w:w="804"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numPr>
                <w:ilvl w:val="0"/>
                <w:numId w:val="15"/>
              </w:numPr>
              <w:ind w:firstLine="0"/>
              <w:jc w:val="center"/>
              <w:rPr>
                <w:color w:val="000000" w:themeColor="text1"/>
                <w:lang w:eastAsia="en-US"/>
              </w:rPr>
            </w:pPr>
          </w:p>
        </w:tc>
        <w:tc>
          <w:tcPr>
            <w:tcW w:w="3143"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rPr>
            </w:pPr>
            <w:r w:rsidRPr="00101F6A">
              <w:rPr>
                <w:color w:val="000000" w:themeColor="text1"/>
              </w:rPr>
              <w:t>Управление качеством</w:t>
            </w:r>
          </w:p>
        </w:tc>
        <w:tc>
          <w:tcPr>
            <w:tcW w:w="5692"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r w:rsidRPr="00101F6A">
              <w:rPr>
                <w:color w:val="000000" w:themeColor="text1"/>
                <w:lang w:eastAsia="en-US"/>
              </w:rPr>
              <w:t>1. Скоординированная деятельность по руководству и управлению организацией (3.3.1) применительно к качеству (3.1.1). [4]</w:t>
            </w:r>
          </w:p>
          <w:p w:rsidR="00B84260" w:rsidRPr="00101F6A" w:rsidRDefault="00B84260" w:rsidP="00F10FC5">
            <w:pPr>
              <w:ind w:firstLine="0"/>
              <w:jc w:val="left"/>
              <w:rPr>
                <w:color w:val="000000" w:themeColor="text1"/>
                <w:lang w:eastAsia="en-US"/>
              </w:rPr>
            </w:pPr>
            <w:r w:rsidRPr="00101F6A">
              <w:rPr>
                <w:color w:val="000000" w:themeColor="text1"/>
                <w:lang w:eastAsia="en-US"/>
              </w:rPr>
              <w:lastRenderedPageBreak/>
              <w:t>2. Управление качеством проекта включает в себя процессы и действия исполняющей организации, которые определяют политики в области качества, цели и ответственность таким образом, чтобы проект удовлетворял тем потребностям, ради которых он</w:t>
            </w:r>
          </w:p>
          <w:p w:rsidR="00B84260" w:rsidRPr="00101F6A" w:rsidRDefault="00B84260" w:rsidP="00F10FC5">
            <w:pPr>
              <w:ind w:firstLine="0"/>
              <w:jc w:val="left"/>
              <w:rPr>
                <w:color w:val="000000" w:themeColor="text1"/>
                <w:lang w:eastAsia="en-US"/>
              </w:rPr>
            </w:pPr>
            <w:r w:rsidRPr="00101F6A">
              <w:rPr>
                <w:color w:val="000000" w:themeColor="text1"/>
                <w:lang w:eastAsia="en-US"/>
              </w:rPr>
              <w:t>был предпринят.</w:t>
            </w:r>
            <w:r w:rsidRPr="00101F6A">
              <w:rPr>
                <w:color w:val="000000" w:themeColor="text1"/>
                <w:lang w:val="en-US" w:eastAsia="en-US"/>
              </w:rPr>
              <w:t xml:space="preserve"> [1]</w:t>
            </w:r>
          </w:p>
        </w:tc>
      </w:tr>
      <w:tr w:rsidR="00B84260" w:rsidRPr="00101F6A" w:rsidTr="00F10FC5">
        <w:tc>
          <w:tcPr>
            <w:tcW w:w="804"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numPr>
                <w:ilvl w:val="0"/>
                <w:numId w:val="15"/>
              </w:numPr>
              <w:ind w:firstLine="0"/>
              <w:jc w:val="center"/>
              <w:rPr>
                <w:color w:val="000000" w:themeColor="text1"/>
                <w:lang w:eastAsia="en-US"/>
              </w:rPr>
            </w:pPr>
          </w:p>
        </w:tc>
        <w:tc>
          <w:tcPr>
            <w:tcW w:w="3143"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rPr>
            </w:pPr>
            <w:r w:rsidRPr="00101F6A">
              <w:rPr>
                <w:color w:val="000000" w:themeColor="text1"/>
              </w:rPr>
              <w:t>Фаза жизненного цикла проекта (Фаза проекта)</w:t>
            </w:r>
          </w:p>
        </w:tc>
        <w:tc>
          <w:tcPr>
            <w:tcW w:w="5692"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val="en-US" w:eastAsia="en-US"/>
              </w:rPr>
            </w:pPr>
            <w:r w:rsidRPr="00101F6A">
              <w:rPr>
                <w:color w:val="000000" w:themeColor="text1"/>
                <w:lang w:eastAsia="en-US"/>
              </w:rPr>
              <w:t xml:space="preserve">Ряд логически связанных операций проекта, обычно завершающихся достижением одного из основных результатов. Фазы проекта обычно выполняются последовательно, но в определенных ситуациях могут перекрываться. Фаза проекта является элементом жизненного цикла проекта. Фаза проекта не является группой процессов управления проектами. </w:t>
            </w:r>
            <w:r w:rsidRPr="00101F6A">
              <w:rPr>
                <w:color w:val="000000" w:themeColor="text1"/>
                <w:lang w:val="en-US" w:eastAsia="en-US"/>
              </w:rPr>
              <w:t>[1]</w:t>
            </w:r>
          </w:p>
        </w:tc>
      </w:tr>
      <w:tr w:rsidR="00B84260" w:rsidRPr="00101F6A" w:rsidTr="00F10FC5">
        <w:tc>
          <w:tcPr>
            <w:tcW w:w="804"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numPr>
                <w:ilvl w:val="0"/>
                <w:numId w:val="15"/>
              </w:numPr>
              <w:ind w:firstLine="0"/>
              <w:jc w:val="center"/>
              <w:rPr>
                <w:color w:val="000000" w:themeColor="text1"/>
                <w:lang w:eastAsia="en-US"/>
              </w:rPr>
            </w:pPr>
          </w:p>
        </w:tc>
        <w:tc>
          <w:tcPr>
            <w:tcW w:w="3143"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rPr>
            </w:pPr>
            <w:r w:rsidRPr="00101F6A">
              <w:rPr>
                <w:color w:val="000000" w:themeColor="text1"/>
              </w:rPr>
              <w:t>Физический аудит</w:t>
            </w:r>
          </w:p>
        </w:tc>
        <w:tc>
          <w:tcPr>
            <w:tcW w:w="5692" w:type="dxa"/>
            <w:tcBorders>
              <w:top w:val="single" w:sz="4" w:space="0" w:color="auto"/>
              <w:left w:val="single" w:sz="4" w:space="0" w:color="auto"/>
              <w:bottom w:val="single" w:sz="4" w:space="0" w:color="auto"/>
              <w:right w:val="single" w:sz="4" w:space="0" w:color="auto"/>
            </w:tcBorders>
          </w:tcPr>
          <w:p w:rsidR="00B84260" w:rsidRPr="00101F6A" w:rsidRDefault="00B84260" w:rsidP="00F10FC5">
            <w:pPr>
              <w:ind w:firstLine="0"/>
              <w:jc w:val="left"/>
              <w:rPr>
                <w:color w:val="000000" w:themeColor="text1"/>
                <w:lang w:eastAsia="en-US"/>
              </w:rPr>
            </w:pPr>
            <w:r w:rsidRPr="00101F6A">
              <w:rPr>
                <w:color w:val="000000" w:themeColor="text1"/>
                <w:lang w:eastAsia="en-US"/>
              </w:rPr>
              <w:t>Мероприятие, направленное на установление факта того, что в репозитории проекта находится необходимый и достаточный набор базовых элементов конфигурации в соответствии с планами работ.</w:t>
            </w:r>
          </w:p>
        </w:tc>
      </w:tr>
    </w:tbl>
    <w:p w:rsidR="00923297" w:rsidRPr="00101F6A" w:rsidRDefault="00923297" w:rsidP="00101F6A">
      <w:pPr>
        <w:rPr>
          <w:color w:val="000000" w:themeColor="text1"/>
          <w:sz w:val="12"/>
        </w:rPr>
      </w:pPr>
    </w:p>
    <w:p w:rsidR="00101F6A" w:rsidRDefault="00101F6A" w:rsidP="00273965"/>
    <w:p w:rsidR="006E1300" w:rsidRDefault="006E1300" w:rsidP="00273965"/>
    <w:p w:rsidR="006E1300" w:rsidRDefault="006E1300" w:rsidP="00273965"/>
    <w:p w:rsidR="006E1300" w:rsidRDefault="006E1300" w:rsidP="00273965"/>
    <w:p w:rsidR="005478A8" w:rsidRDefault="00E32D48" w:rsidP="009317E6">
      <w:pPr>
        <w:pStyle w:val="1"/>
      </w:pPr>
      <w:bookmarkStart w:id="7" w:name="_Toc408861811"/>
      <w:r w:rsidRPr="00101F6A">
        <w:lastRenderedPageBreak/>
        <w:t>Общая характеристика вида профессиональной деятельности, трудовых функций</w:t>
      </w:r>
      <w:bookmarkEnd w:id="7"/>
    </w:p>
    <w:p w:rsidR="00101F6A" w:rsidRPr="00101F6A" w:rsidRDefault="00101F6A" w:rsidP="00101F6A"/>
    <w:p w:rsidR="00E32D48" w:rsidRPr="00F7390B" w:rsidRDefault="00F7390B" w:rsidP="00110368">
      <w:pPr>
        <w:pStyle w:val="2"/>
      </w:pPr>
      <w:bookmarkStart w:id="8" w:name="_Toc408861812"/>
      <w:r>
        <w:t xml:space="preserve">2.1 </w:t>
      </w:r>
      <w:r w:rsidR="00E32D48" w:rsidRPr="00372D02">
        <w:t>Информ</w:t>
      </w:r>
      <w:r w:rsidR="00E32D48" w:rsidRPr="00662E7F">
        <w:t>а</w:t>
      </w:r>
      <w:r w:rsidR="00E32D48" w:rsidRPr="00372D02">
        <w:t>ция</w:t>
      </w:r>
      <w:r w:rsidR="00E32D48" w:rsidRPr="00101F6A">
        <w:t xml:space="preserve"> о </w:t>
      </w:r>
      <w:r w:rsidR="00E32D48" w:rsidRPr="00662E7F">
        <w:t>перспективах</w:t>
      </w:r>
      <w:r w:rsidR="00E32D48" w:rsidRPr="00101F6A">
        <w:t xml:space="preserve"> развития вида профессиональной деятельности</w:t>
      </w:r>
      <w:bookmarkEnd w:id="8"/>
    </w:p>
    <w:p w:rsidR="00A10C45" w:rsidRPr="00101F6A" w:rsidRDefault="00A10C45" w:rsidP="00101F6A">
      <w:pPr>
        <w:rPr>
          <w:color w:val="000000" w:themeColor="text1"/>
        </w:rPr>
      </w:pPr>
      <w:r w:rsidRPr="00101F6A">
        <w:rPr>
          <w:color w:val="000000" w:themeColor="text1"/>
        </w:rPr>
        <w:t>Управление проектами в области информационных технологий (</w:t>
      </w:r>
      <w:proofErr w:type="gramStart"/>
      <w:r w:rsidRPr="00101F6A">
        <w:rPr>
          <w:color w:val="000000" w:themeColor="text1"/>
        </w:rPr>
        <w:t>ИТ</w:t>
      </w:r>
      <w:proofErr w:type="gramEnd"/>
      <w:r w:rsidRPr="00101F6A">
        <w:rPr>
          <w:color w:val="000000" w:themeColor="text1"/>
        </w:rPr>
        <w:t>) – неотъемлемая часть реализации инициатив любых масштабов в области ИТ. Профессиональное и качественное управление проектами позволяет снизить непроизводительные затраты в ИТ-отрасли и повысить вероятность достижения запланированных параметров проекта (бюджета, сроков и необходимого результата).</w:t>
      </w:r>
    </w:p>
    <w:p w:rsidR="00A10C45" w:rsidRPr="00101F6A" w:rsidRDefault="00A10C45" w:rsidP="00101F6A">
      <w:pPr>
        <w:rPr>
          <w:color w:val="000000" w:themeColor="text1"/>
        </w:rPr>
      </w:pPr>
      <w:r w:rsidRPr="00101F6A">
        <w:rPr>
          <w:color w:val="000000" w:themeColor="text1"/>
        </w:rPr>
        <w:t>На практике зачастую случается, что неквалифицированное управление проектами в области информационных технологий приводит либо к существенному перерасходу бюджета проекта и срыву сроков, либо вообще к невозможности достичь целей проекта, нерациональному использованию денежных средств и полной неудовлетворённости заказчика, что крайне негативно сказывается на развитии отечественных информационных технологий.</w:t>
      </w:r>
    </w:p>
    <w:p w:rsidR="00A10C45" w:rsidRPr="00101F6A" w:rsidRDefault="00A10C45" w:rsidP="00101F6A">
      <w:pPr>
        <w:rPr>
          <w:color w:val="000000" w:themeColor="text1"/>
        </w:rPr>
      </w:pPr>
      <w:r w:rsidRPr="00101F6A">
        <w:rPr>
          <w:color w:val="000000" w:themeColor="text1"/>
        </w:rPr>
        <w:t xml:space="preserve">Работа руководителя проектов в области информационных технологий – это сложная деятельность, требующая значительных трудозатрат и высокой квалификации. Руководитель проектов в области информационных технологий должен владеть специализированными знаниями: методиками, технологиями и инструментальными средствами, позволяющими эффективно организовывать работу в ИТ-проекте. От руководителя проектов в области </w:t>
      </w:r>
      <w:proofErr w:type="gramStart"/>
      <w:r w:rsidRPr="00101F6A">
        <w:rPr>
          <w:color w:val="000000" w:themeColor="text1"/>
        </w:rPr>
        <w:t>ИТ</w:t>
      </w:r>
      <w:proofErr w:type="gramEnd"/>
      <w:r w:rsidRPr="00101F6A">
        <w:rPr>
          <w:color w:val="000000" w:themeColor="text1"/>
        </w:rPr>
        <w:t xml:space="preserve"> требуется большой объем специальных знаний по планированию и контролю именно ИТ-проектов, без которых управление ИТ-проектом не будет эффективным. В настоящее время во многих организациях для руководителей проектов выделены специализированные штатные единицы, (а в проектно-ориентированных организациях – и целые специализированные подразделения). Профессия руководителя проекта официально признана во многих странах мира, существуют соответствующие программы подготовки, профессиональные ассоциации, регулярно публикуются вакансии.</w:t>
      </w:r>
    </w:p>
    <w:p w:rsidR="00A10C45" w:rsidRPr="00101F6A" w:rsidRDefault="00A10C45" w:rsidP="00101F6A">
      <w:pPr>
        <w:rPr>
          <w:color w:val="000000" w:themeColor="text1"/>
        </w:rPr>
      </w:pPr>
      <w:r w:rsidRPr="00101F6A">
        <w:rPr>
          <w:color w:val="000000" w:themeColor="text1"/>
        </w:rPr>
        <w:t xml:space="preserve">Профессия руководителя проектов особо востребована в области информационных технологий, где данный вид деятельности является неотъемлемой частью эффективной организации </w:t>
      </w:r>
      <w:r w:rsidR="00F053F3" w:rsidRPr="00101F6A">
        <w:rPr>
          <w:color w:val="000000" w:themeColor="text1"/>
        </w:rPr>
        <w:t>создания</w:t>
      </w:r>
      <w:r w:rsidRPr="00101F6A">
        <w:rPr>
          <w:color w:val="000000" w:themeColor="text1"/>
        </w:rPr>
        <w:t xml:space="preserve"> и </w:t>
      </w:r>
      <w:r w:rsidR="00F053F3" w:rsidRPr="00101F6A">
        <w:rPr>
          <w:color w:val="000000" w:themeColor="text1"/>
        </w:rPr>
        <w:t>вводу в эксплуатацию</w:t>
      </w:r>
      <w:r w:rsidRPr="00101F6A">
        <w:rPr>
          <w:color w:val="000000" w:themeColor="text1"/>
        </w:rPr>
        <w:t xml:space="preserve"> информационных систем</w:t>
      </w:r>
      <w:r w:rsidR="0055795F" w:rsidRPr="00101F6A">
        <w:rPr>
          <w:color w:val="000000" w:themeColor="text1"/>
        </w:rPr>
        <w:t>.</w:t>
      </w:r>
    </w:p>
    <w:p w:rsidR="00923297" w:rsidRPr="00101F6A" w:rsidRDefault="0055795F" w:rsidP="00101F6A">
      <w:pPr>
        <w:rPr>
          <w:color w:val="000000" w:themeColor="text1"/>
        </w:rPr>
      </w:pPr>
      <w:r w:rsidRPr="00101F6A">
        <w:rPr>
          <w:color w:val="000000" w:themeColor="text1"/>
        </w:rPr>
        <w:t>Анализ доступных источников (поиск аналогичных профессий и вакансий) показывает, что профессия руководителя проекта в области</w:t>
      </w:r>
      <w:r w:rsidR="0077080A" w:rsidRPr="00101F6A">
        <w:rPr>
          <w:color w:val="000000" w:themeColor="text1"/>
        </w:rPr>
        <w:t xml:space="preserve"> информационных технологий</w:t>
      </w:r>
      <w:r w:rsidRPr="00101F6A">
        <w:rPr>
          <w:color w:val="000000" w:themeColor="text1"/>
        </w:rPr>
        <w:t xml:space="preserve"> является востребованной и аналогичные профессии существуют в других странах. </w:t>
      </w:r>
    </w:p>
    <w:p w:rsidR="00B57CFB" w:rsidRPr="00101F6A" w:rsidRDefault="0055795F" w:rsidP="00101F6A">
      <w:pPr>
        <w:rPr>
          <w:color w:val="000000" w:themeColor="text1"/>
          <w:lang w:val="en-US"/>
        </w:rPr>
      </w:pPr>
      <w:r w:rsidRPr="00101F6A">
        <w:rPr>
          <w:color w:val="000000" w:themeColor="text1"/>
        </w:rPr>
        <w:lastRenderedPageBreak/>
        <w:t xml:space="preserve">Например, на сайте </w:t>
      </w:r>
      <w:hyperlink r:id="rId9" w:history="1">
        <w:r w:rsidRPr="00101F6A">
          <w:rPr>
            <w:rStyle w:val="af4"/>
            <w:rFonts w:cs="Helvetica"/>
            <w:color w:val="000000" w:themeColor="text1"/>
            <w:szCs w:val="28"/>
          </w:rPr>
          <w:t>http://www.onetonline.org/link/summary/15-1199.09</w:t>
        </w:r>
      </w:hyperlink>
      <w:r w:rsidRPr="00101F6A">
        <w:rPr>
          <w:color w:val="000000" w:themeColor="text1"/>
        </w:rPr>
        <w:t xml:space="preserve"> (</w:t>
      </w:r>
      <w:r w:rsidRPr="00101F6A">
        <w:rPr>
          <w:color w:val="000000" w:themeColor="text1"/>
          <w:lang w:val="en-US"/>
        </w:rPr>
        <w:t>O</w:t>
      </w:r>
      <w:r w:rsidRPr="00101F6A">
        <w:rPr>
          <w:color w:val="000000" w:themeColor="text1"/>
        </w:rPr>
        <w:t>-</w:t>
      </w:r>
      <w:r w:rsidRPr="00101F6A">
        <w:rPr>
          <w:color w:val="000000" w:themeColor="text1"/>
          <w:lang w:val="en-US"/>
        </w:rPr>
        <w:t>Net</w:t>
      </w:r>
      <w:r w:rsidRPr="00101F6A">
        <w:rPr>
          <w:color w:val="000000" w:themeColor="text1"/>
        </w:rPr>
        <w:t xml:space="preserve"> </w:t>
      </w:r>
      <w:r w:rsidRPr="00101F6A">
        <w:rPr>
          <w:color w:val="000000" w:themeColor="text1"/>
          <w:lang w:val="en-US"/>
        </w:rPr>
        <w:t>Online</w:t>
      </w:r>
      <w:r w:rsidRPr="00101F6A">
        <w:rPr>
          <w:color w:val="000000" w:themeColor="text1"/>
        </w:rPr>
        <w:t xml:space="preserve"> - база данных профессий общенационального масштаба в США) присутствует описание профессии </w:t>
      </w:r>
      <w:r w:rsidR="00B57CFB" w:rsidRPr="00101F6A">
        <w:rPr>
          <w:color w:val="000000" w:themeColor="text1"/>
        </w:rPr>
        <w:t>«</w:t>
      </w:r>
      <w:r w:rsidRPr="00101F6A">
        <w:rPr>
          <w:color w:val="000000" w:themeColor="text1"/>
        </w:rPr>
        <w:t xml:space="preserve">15-1199.09 - </w:t>
      </w:r>
      <w:proofErr w:type="spellStart"/>
      <w:r w:rsidRPr="00101F6A">
        <w:rPr>
          <w:color w:val="000000" w:themeColor="text1"/>
        </w:rPr>
        <w:t>Information</w:t>
      </w:r>
      <w:proofErr w:type="spellEnd"/>
      <w:r w:rsidRPr="00101F6A">
        <w:rPr>
          <w:color w:val="000000" w:themeColor="text1"/>
        </w:rPr>
        <w:t xml:space="preserve"> </w:t>
      </w:r>
      <w:proofErr w:type="spellStart"/>
      <w:r w:rsidRPr="00101F6A">
        <w:rPr>
          <w:color w:val="000000" w:themeColor="text1"/>
        </w:rPr>
        <w:t>Technology</w:t>
      </w:r>
      <w:proofErr w:type="spellEnd"/>
      <w:r w:rsidRPr="00101F6A">
        <w:rPr>
          <w:color w:val="000000" w:themeColor="text1"/>
        </w:rPr>
        <w:t xml:space="preserve"> </w:t>
      </w:r>
      <w:proofErr w:type="spellStart"/>
      <w:r w:rsidRPr="00101F6A">
        <w:rPr>
          <w:color w:val="000000" w:themeColor="text1"/>
        </w:rPr>
        <w:t>Project</w:t>
      </w:r>
      <w:proofErr w:type="spellEnd"/>
      <w:r w:rsidRPr="00101F6A">
        <w:rPr>
          <w:color w:val="000000" w:themeColor="text1"/>
        </w:rPr>
        <w:t xml:space="preserve"> </w:t>
      </w:r>
      <w:proofErr w:type="spellStart"/>
      <w:r w:rsidRPr="00101F6A">
        <w:rPr>
          <w:color w:val="000000" w:themeColor="text1"/>
        </w:rPr>
        <w:t>Managers</w:t>
      </w:r>
      <w:proofErr w:type="spellEnd"/>
      <w:r w:rsidR="00B57CFB" w:rsidRPr="00101F6A">
        <w:rPr>
          <w:color w:val="000000" w:themeColor="text1"/>
        </w:rPr>
        <w:t>», которая по формулировке описания: «</w:t>
      </w:r>
      <w:proofErr w:type="spellStart"/>
      <w:r w:rsidR="00B57CFB" w:rsidRPr="00101F6A">
        <w:rPr>
          <w:color w:val="000000" w:themeColor="text1"/>
        </w:rPr>
        <w:t>Plan</w:t>
      </w:r>
      <w:proofErr w:type="spellEnd"/>
      <w:r w:rsidR="00B57CFB" w:rsidRPr="00101F6A">
        <w:rPr>
          <w:color w:val="000000" w:themeColor="text1"/>
        </w:rPr>
        <w:t xml:space="preserve">, </w:t>
      </w:r>
      <w:proofErr w:type="spellStart"/>
      <w:r w:rsidR="00B57CFB" w:rsidRPr="00101F6A">
        <w:rPr>
          <w:color w:val="000000" w:themeColor="text1"/>
        </w:rPr>
        <w:t>initiate</w:t>
      </w:r>
      <w:proofErr w:type="spellEnd"/>
      <w:r w:rsidR="00B57CFB" w:rsidRPr="00101F6A">
        <w:rPr>
          <w:color w:val="000000" w:themeColor="text1"/>
        </w:rPr>
        <w:t xml:space="preserve">, </w:t>
      </w:r>
      <w:proofErr w:type="spellStart"/>
      <w:r w:rsidR="00B57CFB" w:rsidRPr="00101F6A">
        <w:rPr>
          <w:color w:val="000000" w:themeColor="text1"/>
        </w:rPr>
        <w:t>and</w:t>
      </w:r>
      <w:proofErr w:type="spellEnd"/>
      <w:r w:rsidR="00B57CFB" w:rsidRPr="00101F6A">
        <w:rPr>
          <w:color w:val="000000" w:themeColor="text1"/>
        </w:rPr>
        <w:t xml:space="preserve"> </w:t>
      </w:r>
      <w:proofErr w:type="spellStart"/>
      <w:r w:rsidR="00B57CFB" w:rsidRPr="00101F6A">
        <w:rPr>
          <w:color w:val="000000" w:themeColor="text1"/>
        </w:rPr>
        <w:t>manage</w:t>
      </w:r>
      <w:proofErr w:type="spellEnd"/>
      <w:r w:rsidR="00B57CFB" w:rsidRPr="00101F6A">
        <w:rPr>
          <w:color w:val="000000" w:themeColor="text1"/>
        </w:rPr>
        <w:t xml:space="preserve"> </w:t>
      </w:r>
      <w:proofErr w:type="spellStart"/>
      <w:r w:rsidR="00B57CFB" w:rsidRPr="00101F6A">
        <w:rPr>
          <w:color w:val="000000" w:themeColor="text1"/>
        </w:rPr>
        <w:t>information</w:t>
      </w:r>
      <w:proofErr w:type="spellEnd"/>
      <w:r w:rsidR="00B57CFB" w:rsidRPr="00101F6A">
        <w:rPr>
          <w:color w:val="000000" w:themeColor="text1"/>
        </w:rPr>
        <w:t xml:space="preserve"> </w:t>
      </w:r>
      <w:proofErr w:type="spellStart"/>
      <w:r w:rsidR="00B57CFB" w:rsidRPr="00101F6A">
        <w:rPr>
          <w:color w:val="000000" w:themeColor="text1"/>
        </w:rPr>
        <w:t>technology</w:t>
      </w:r>
      <w:proofErr w:type="spellEnd"/>
      <w:r w:rsidR="00B57CFB" w:rsidRPr="00101F6A">
        <w:rPr>
          <w:color w:val="000000" w:themeColor="text1"/>
        </w:rPr>
        <w:t xml:space="preserve"> (IT) </w:t>
      </w:r>
      <w:proofErr w:type="spellStart"/>
      <w:r w:rsidR="00B57CFB" w:rsidRPr="00101F6A">
        <w:rPr>
          <w:color w:val="000000" w:themeColor="text1"/>
        </w:rPr>
        <w:t>projects</w:t>
      </w:r>
      <w:proofErr w:type="spellEnd"/>
      <w:r w:rsidR="00B57CFB" w:rsidRPr="00101F6A">
        <w:rPr>
          <w:color w:val="000000" w:themeColor="text1"/>
        </w:rPr>
        <w:t xml:space="preserve">. </w:t>
      </w:r>
      <w:r w:rsidR="00B57CFB" w:rsidRPr="00101F6A">
        <w:rPr>
          <w:color w:val="000000" w:themeColor="text1"/>
          <w:lang w:val="en-US"/>
        </w:rPr>
        <w:t>Lead and guide the work of technical staff. Serve as liaison between business and technical aspects of projects. Plan project stages and assess business implications for each stage. Monitor progress to assure deadlines, standards, and cost targets are met»</w:t>
      </w:r>
      <w:r w:rsidR="00B57CFB" w:rsidRPr="00101F6A">
        <w:rPr>
          <w:rStyle w:val="aff6"/>
          <w:color w:val="000000" w:themeColor="text1"/>
          <w:lang w:val="en-US"/>
        </w:rPr>
        <w:footnoteReference w:id="1"/>
      </w:r>
      <w:r w:rsidR="00B57CFB" w:rsidRPr="00101F6A">
        <w:rPr>
          <w:color w:val="000000" w:themeColor="text1"/>
          <w:lang w:val="en-US"/>
        </w:rPr>
        <w:t xml:space="preserve"> </w:t>
      </w:r>
      <w:r w:rsidR="00B57CFB" w:rsidRPr="00101F6A">
        <w:rPr>
          <w:color w:val="000000" w:themeColor="text1"/>
        </w:rPr>
        <w:t>и</w:t>
      </w:r>
      <w:r w:rsidR="00B57CFB" w:rsidRPr="00101F6A">
        <w:rPr>
          <w:color w:val="000000" w:themeColor="text1"/>
          <w:lang w:val="en-US"/>
        </w:rPr>
        <w:t xml:space="preserve"> </w:t>
      </w:r>
      <w:r w:rsidR="00B57CFB" w:rsidRPr="00101F6A">
        <w:rPr>
          <w:color w:val="000000" w:themeColor="text1"/>
        </w:rPr>
        <w:t>перечню</w:t>
      </w:r>
      <w:r w:rsidR="00B57CFB" w:rsidRPr="00101F6A">
        <w:rPr>
          <w:color w:val="000000" w:themeColor="text1"/>
          <w:lang w:val="en-US"/>
        </w:rPr>
        <w:t xml:space="preserve"> </w:t>
      </w:r>
      <w:r w:rsidR="00B57CFB" w:rsidRPr="00101F6A">
        <w:rPr>
          <w:color w:val="000000" w:themeColor="text1"/>
        </w:rPr>
        <w:t>выполняемых</w:t>
      </w:r>
      <w:r w:rsidR="00B57CFB" w:rsidRPr="00101F6A">
        <w:rPr>
          <w:color w:val="000000" w:themeColor="text1"/>
          <w:lang w:val="en-US"/>
        </w:rPr>
        <w:t xml:space="preserve"> </w:t>
      </w:r>
      <w:r w:rsidR="00B57CFB" w:rsidRPr="00101F6A">
        <w:rPr>
          <w:color w:val="000000" w:themeColor="text1"/>
        </w:rPr>
        <w:t>задач</w:t>
      </w:r>
      <w:r w:rsidR="00B57CFB" w:rsidRPr="00101F6A">
        <w:rPr>
          <w:color w:val="000000" w:themeColor="text1"/>
          <w:lang w:val="en-US"/>
        </w:rPr>
        <w:t>:</w:t>
      </w:r>
      <w:r w:rsidR="00165F1E" w:rsidRPr="00101F6A">
        <w:rPr>
          <w:color w:val="000000" w:themeColor="text1"/>
          <w:lang w:val="en-US"/>
        </w:rPr>
        <w:t xml:space="preserve"> «</w:t>
      </w:r>
      <w:r w:rsidR="00B57CFB" w:rsidRPr="00101F6A">
        <w:rPr>
          <w:color w:val="000000" w:themeColor="text1"/>
          <w:lang w:val="en-US"/>
        </w:rPr>
        <w:t>Manage project execution to ensure adherence</w:t>
      </w:r>
      <w:r w:rsidR="00165F1E" w:rsidRPr="00101F6A">
        <w:rPr>
          <w:color w:val="000000" w:themeColor="text1"/>
          <w:lang w:val="en-US"/>
        </w:rPr>
        <w:t xml:space="preserve"> to budget, schedule, and scope. </w:t>
      </w:r>
      <w:r w:rsidR="00B57CFB" w:rsidRPr="00101F6A">
        <w:rPr>
          <w:color w:val="000000" w:themeColor="text1"/>
          <w:lang w:val="en-US"/>
        </w:rPr>
        <w:t xml:space="preserve"> Develop or update project plans for information technology projects including information such as project objectives, technologies, systems, information specifications, schedules, funding, and staffing. Monitor or track project milestones and deliverables. Confer with project personnel to identify and resolve problems.</w:t>
      </w:r>
      <w:r w:rsidR="00165F1E" w:rsidRPr="00101F6A">
        <w:rPr>
          <w:color w:val="000000" w:themeColor="text1"/>
          <w:lang w:val="en-US"/>
        </w:rPr>
        <w:t xml:space="preserve"> </w:t>
      </w:r>
      <w:r w:rsidR="00B57CFB" w:rsidRPr="00101F6A">
        <w:rPr>
          <w:color w:val="000000" w:themeColor="text1"/>
          <w:lang w:val="en-US"/>
        </w:rPr>
        <w:t xml:space="preserve"> Develop and manage work breakdown structure (WBS) of information technology projects.</w:t>
      </w:r>
      <w:r w:rsidR="00165F1E" w:rsidRPr="00101F6A">
        <w:rPr>
          <w:color w:val="000000" w:themeColor="text1"/>
          <w:lang w:val="en-US"/>
        </w:rPr>
        <w:t xml:space="preserve"> </w:t>
      </w:r>
      <w:r w:rsidR="00B57CFB" w:rsidRPr="00101F6A">
        <w:rPr>
          <w:color w:val="000000" w:themeColor="text1"/>
          <w:lang w:val="en-US"/>
        </w:rPr>
        <w:t>Submit project deliverables, ensuring adherence to quality standards.</w:t>
      </w:r>
      <w:r w:rsidR="00165F1E" w:rsidRPr="00101F6A">
        <w:rPr>
          <w:color w:val="000000" w:themeColor="text1"/>
          <w:lang w:val="en-US"/>
        </w:rPr>
        <w:t xml:space="preserve"> </w:t>
      </w:r>
      <w:r w:rsidR="00B57CFB" w:rsidRPr="00101F6A">
        <w:rPr>
          <w:color w:val="000000" w:themeColor="text1"/>
          <w:lang w:val="en-US"/>
        </w:rPr>
        <w:t>Prepare project status reports by collecting, analyzing, and summarizing information and trends. Direct or coordinate activities of project personnel. Establish and execute a project communication plan.</w:t>
      </w:r>
      <w:r w:rsidR="00FA1C46" w:rsidRPr="00101F6A">
        <w:rPr>
          <w:color w:val="000000" w:themeColor="text1"/>
          <w:lang w:val="en-US"/>
        </w:rPr>
        <w:t xml:space="preserve"> </w:t>
      </w:r>
      <w:r w:rsidR="00B57CFB" w:rsidRPr="00101F6A">
        <w:rPr>
          <w:color w:val="000000" w:themeColor="text1"/>
          <w:lang w:val="en-US"/>
        </w:rPr>
        <w:t>Assign duties, responsibilities, and spans of authority to project personnel</w:t>
      </w:r>
      <w:r w:rsidR="00165F1E" w:rsidRPr="00101F6A">
        <w:rPr>
          <w:color w:val="000000" w:themeColor="text1"/>
          <w:lang w:val="en-US"/>
        </w:rPr>
        <w:t>»</w:t>
      </w:r>
      <w:r w:rsidR="00165F1E" w:rsidRPr="00101F6A">
        <w:rPr>
          <w:rStyle w:val="aff6"/>
          <w:color w:val="000000" w:themeColor="text1"/>
          <w:lang w:val="en-US"/>
        </w:rPr>
        <w:footnoteReference w:id="2"/>
      </w:r>
      <w:r w:rsidR="00B57CFB" w:rsidRPr="00101F6A">
        <w:rPr>
          <w:color w:val="000000" w:themeColor="text1"/>
        </w:rPr>
        <w:t>очень</w:t>
      </w:r>
      <w:r w:rsidR="00B57CFB" w:rsidRPr="00101F6A">
        <w:rPr>
          <w:color w:val="000000" w:themeColor="text1"/>
          <w:lang w:val="en-US"/>
        </w:rPr>
        <w:t xml:space="preserve"> </w:t>
      </w:r>
      <w:r w:rsidR="00B57CFB" w:rsidRPr="00101F6A">
        <w:rPr>
          <w:color w:val="000000" w:themeColor="text1"/>
        </w:rPr>
        <w:t>схожи</w:t>
      </w:r>
      <w:r w:rsidR="00B57CFB" w:rsidRPr="00101F6A">
        <w:rPr>
          <w:color w:val="000000" w:themeColor="text1"/>
          <w:lang w:val="en-US"/>
        </w:rPr>
        <w:t xml:space="preserve"> </w:t>
      </w:r>
      <w:r w:rsidR="00B57CFB" w:rsidRPr="00101F6A">
        <w:rPr>
          <w:color w:val="000000" w:themeColor="text1"/>
        </w:rPr>
        <w:t>с</w:t>
      </w:r>
      <w:r w:rsidR="00B57CFB" w:rsidRPr="00101F6A">
        <w:rPr>
          <w:color w:val="000000" w:themeColor="text1"/>
          <w:lang w:val="en-US"/>
        </w:rPr>
        <w:t xml:space="preserve"> </w:t>
      </w:r>
      <w:r w:rsidR="00B57CFB" w:rsidRPr="00101F6A">
        <w:rPr>
          <w:color w:val="000000" w:themeColor="text1"/>
        </w:rPr>
        <w:t>предлагаемым</w:t>
      </w:r>
      <w:r w:rsidR="00B57CFB" w:rsidRPr="00101F6A">
        <w:rPr>
          <w:color w:val="000000" w:themeColor="text1"/>
          <w:lang w:val="en-US"/>
        </w:rPr>
        <w:t xml:space="preserve"> </w:t>
      </w:r>
      <w:r w:rsidR="00B57CFB" w:rsidRPr="00101F6A">
        <w:rPr>
          <w:color w:val="000000" w:themeColor="text1"/>
        </w:rPr>
        <w:lastRenderedPageBreak/>
        <w:t>профессиональным</w:t>
      </w:r>
      <w:r w:rsidR="00B57CFB" w:rsidRPr="00101F6A">
        <w:rPr>
          <w:color w:val="000000" w:themeColor="text1"/>
          <w:lang w:val="en-US"/>
        </w:rPr>
        <w:t xml:space="preserve"> </w:t>
      </w:r>
      <w:r w:rsidR="00B57CFB" w:rsidRPr="00101F6A">
        <w:rPr>
          <w:color w:val="000000" w:themeColor="text1"/>
        </w:rPr>
        <w:t>стандартом</w:t>
      </w:r>
      <w:r w:rsidR="00B57CFB" w:rsidRPr="00101F6A">
        <w:rPr>
          <w:color w:val="000000" w:themeColor="text1"/>
          <w:lang w:val="en-US"/>
        </w:rPr>
        <w:t xml:space="preserve"> «</w:t>
      </w:r>
      <w:r w:rsidR="00580651" w:rsidRPr="00101F6A">
        <w:rPr>
          <w:color w:val="000000" w:themeColor="text1"/>
        </w:rPr>
        <w:t>Р</w:t>
      </w:r>
      <w:r w:rsidR="00B57CFB" w:rsidRPr="00101F6A">
        <w:rPr>
          <w:color w:val="000000" w:themeColor="text1"/>
        </w:rPr>
        <w:t>уководитель</w:t>
      </w:r>
      <w:r w:rsidR="00B57CFB" w:rsidRPr="00101F6A">
        <w:rPr>
          <w:color w:val="000000" w:themeColor="text1"/>
          <w:lang w:val="en-US"/>
        </w:rPr>
        <w:t xml:space="preserve"> </w:t>
      </w:r>
      <w:r w:rsidR="00B57CFB" w:rsidRPr="00101F6A">
        <w:rPr>
          <w:color w:val="000000" w:themeColor="text1"/>
        </w:rPr>
        <w:t>проектов</w:t>
      </w:r>
      <w:r w:rsidR="00B57CFB" w:rsidRPr="00101F6A">
        <w:rPr>
          <w:color w:val="000000" w:themeColor="text1"/>
          <w:lang w:val="en-US"/>
        </w:rPr>
        <w:t xml:space="preserve"> </w:t>
      </w:r>
      <w:r w:rsidR="00B57CFB" w:rsidRPr="00101F6A">
        <w:rPr>
          <w:color w:val="000000" w:themeColor="text1"/>
        </w:rPr>
        <w:t>в</w:t>
      </w:r>
      <w:r w:rsidR="00B57CFB" w:rsidRPr="00101F6A">
        <w:rPr>
          <w:color w:val="000000" w:themeColor="text1"/>
          <w:lang w:val="en-US"/>
        </w:rPr>
        <w:t xml:space="preserve"> </w:t>
      </w:r>
      <w:r w:rsidR="00B57CFB" w:rsidRPr="00101F6A">
        <w:rPr>
          <w:color w:val="000000" w:themeColor="text1"/>
        </w:rPr>
        <w:t>области</w:t>
      </w:r>
      <w:r w:rsidR="00B57CFB" w:rsidRPr="00101F6A">
        <w:rPr>
          <w:color w:val="000000" w:themeColor="text1"/>
          <w:lang w:val="en-US"/>
        </w:rPr>
        <w:t xml:space="preserve"> </w:t>
      </w:r>
      <w:r w:rsidR="00B57CFB" w:rsidRPr="00101F6A">
        <w:rPr>
          <w:color w:val="000000" w:themeColor="text1"/>
        </w:rPr>
        <w:t>информационных</w:t>
      </w:r>
      <w:r w:rsidR="00B57CFB" w:rsidRPr="00101F6A">
        <w:rPr>
          <w:color w:val="000000" w:themeColor="text1"/>
          <w:lang w:val="en-US"/>
        </w:rPr>
        <w:t xml:space="preserve"> </w:t>
      </w:r>
      <w:r w:rsidR="00B57CFB" w:rsidRPr="00101F6A">
        <w:rPr>
          <w:color w:val="000000" w:themeColor="text1"/>
        </w:rPr>
        <w:t>технологий</w:t>
      </w:r>
      <w:r w:rsidR="00B57CFB" w:rsidRPr="00101F6A">
        <w:rPr>
          <w:color w:val="000000" w:themeColor="text1"/>
          <w:lang w:val="en-US"/>
        </w:rPr>
        <w:t>».</w:t>
      </w:r>
    </w:p>
    <w:p w:rsidR="00B57CFB" w:rsidRDefault="00B57CFB" w:rsidP="00101F6A">
      <w:pPr>
        <w:rPr>
          <w:color w:val="000000" w:themeColor="text1"/>
        </w:rPr>
      </w:pPr>
      <w:r w:rsidRPr="00101F6A">
        <w:rPr>
          <w:color w:val="000000" w:themeColor="text1"/>
        </w:rPr>
        <w:t>Кроме того, анализ вакансий на ведущих интернет ресурсах</w:t>
      </w:r>
      <w:r w:rsidR="00304ACD" w:rsidRPr="00101F6A">
        <w:rPr>
          <w:color w:val="000000" w:themeColor="text1"/>
        </w:rPr>
        <w:t xml:space="preserve"> (</w:t>
      </w:r>
      <w:proofErr w:type="spellStart"/>
      <w:r w:rsidR="00304ACD" w:rsidRPr="00101F6A">
        <w:rPr>
          <w:color w:val="000000" w:themeColor="text1"/>
          <w:lang w:val="en-US"/>
        </w:rPr>
        <w:t>superjob</w:t>
      </w:r>
      <w:proofErr w:type="spellEnd"/>
      <w:r w:rsidR="00304ACD" w:rsidRPr="00101F6A">
        <w:rPr>
          <w:color w:val="000000" w:themeColor="text1"/>
        </w:rPr>
        <w:t>.</w:t>
      </w:r>
      <w:proofErr w:type="spellStart"/>
      <w:r w:rsidR="00304ACD" w:rsidRPr="00101F6A">
        <w:rPr>
          <w:color w:val="000000" w:themeColor="text1"/>
          <w:lang w:val="en-US"/>
        </w:rPr>
        <w:t>ru</w:t>
      </w:r>
      <w:proofErr w:type="spellEnd"/>
      <w:r w:rsidR="00304ACD" w:rsidRPr="00101F6A">
        <w:rPr>
          <w:color w:val="000000" w:themeColor="text1"/>
        </w:rPr>
        <w:t xml:space="preserve">, </w:t>
      </w:r>
      <w:proofErr w:type="spellStart"/>
      <w:r w:rsidR="00304ACD" w:rsidRPr="00101F6A">
        <w:rPr>
          <w:color w:val="000000" w:themeColor="text1"/>
          <w:lang w:val="en-US"/>
        </w:rPr>
        <w:t>hh</w:t>
      </w:r>
      <w:proofErr w:type="spellEnd"/>
      <w:r w:rsidR="00304ACD" w:rsidRPr="00101F6A">
        <w:rPr>
          <w:color w:val="000000" w:themeColor="text1"/>
        </w:rPr>
        <w:t>.</w:t>
      </w:r>
      <w:proofErr w:type="spellStart"/>
      <w:r w:rsidR="00304ACD" w:rsidRPr="00101F6A">
        <w:rPr>
          <w:color w:val="000000" w:themeColor="text1"/>
          <w:lang w:val="en-US"/>
        </w:rPr>
        <w:t>ru</w:t>
      </w:r>
      <w:proofErr w:type="spellEnd"/>
      <w:r w:rsidR="00304ACD" w:rsidRPr="00101F6A">
        <w:rPr>
          <w:color w:val="000000" w:themeColor="text1"/>
        </w:rPr>
        <w:t>)</w:t>
      </w:r>
      <w:r w:rsidRPr="00101F6A">
        <w:rPr>
          <w:color w:val="000000" w:themeColor="text1"/>
        </w:rPr>
        <w:t xml:space="preserve"> по данной тематике показывает, что</w:t>
      </w:r>
      <w:r w:rsidR="00580651" w:rsidRPr="00101F6A">
        <w:rPr>
          <w:color w:val="000000" w:themeColor="text1"/>
        </w:rPr>
        <w:t xml:space="preserve"> вакансии на позицию руководителя проектов в области информационных технологий (а также </w:t>
      </w:r>
      <w:r w:rsidR="00027199" w:rsidRPr="00101F6A">
        <w:rPr>
          <w:color w:val="000000" w:themeColor="text1"/>
        </w:rPr>
        <w:t>на варианты</w:t>
      </w:r>
      <w:r w:rsidR="008169FF" w:rsidRPr="00101F6A">
        <w:rPr>
          <w:color w:val="000000" w:themeColor="text1"/>
        </w:rPr>
        <w:t xml:space="preserve"> названий</w:t>
      </w:r>
      <w:r w:rsidR="00580651" w:rsidRPr="00101F6A">
        <w:rPr>
          <w:color w:val="000000" w:themeColor="text1"/>
        </w:rPr>
        <w:t xml:space="preserve"> «Руководитель </w:t>
      </w:r>
      <w:r w:rsidR="00580651" w:rsidRPr="00101F6A">
        <w:rPr>
          <w:color w:val="000000" w:themeColor="text1"/>
          <w:lang w:val="en-US"/>
        </w:rPr>
        <w:t>IT</w:t>
      </w:r>
      <w:r w:rsidR="00580651" w:rsidRPr="00101F6A">
        <w:rPr>
          <w:color w:val="000000" w:themeColor="text1"/>
        </w:rPr>
        <w:t xml:space="preserve"> проектов», «Руководитель проектов в </w:t>
      </w:r>
      <w:proofErr w:type="gramStart"/>
      <w:r w:rsidR="00580651" w:rsidRPr="00101F6A">
        <w:rPr>
          <w:color w:val="000000" w:themeColor="text1"/>
        </w:rPr>
        <w:t>ИТ</w:t>
      </w:r>
      <w:proofErr w:type="gramEnd"/>
      <w:r w:rsidR="00580651" w:rsidRPr="00101F6A">
        <w:rPr>
          <w:color w:val="000000" w:themeColor="text1"/>
        </w:rPr>
        <w:t xml:space="preserve">», «Старший руководитель проектов в области ИТ инфраструктур» и т.д.) </w:t>
      </w:r>
      <w:r w:rsidR="008A4EF9" w:rsidRPr="00101F6A">
        <w:rPr>
          <w:color w:val="000000" w:themeColor="text1"/>
        </w:rPr>
        <w:t>публикуются регулярно и в большом количестве, что говорит о востребованности данной специальности на современном рынке труда.</w:t>
      </w:r>
    </w:p>
    <w:p w:rsidR="00101F6A" w:rsidRPr="00101F6A" w:rsidRDefault="00101F6A" w:rsidP="00101F6A">
      <w:pPr>
        <w:rPr>
          <w:color w:val="000000" w:themeColor="text1"/>
        </w:rPr>
      </w:pPr>
    </w:p>
    <w:p w:rsidR="004A1394" w:rsidRPr="00101F6A" w:rsidRDefault="00F7390B" w:rsidP="00110368">
      <w:pPr>
        <w:pStyle w:val="2"/>
      </w:pPr>
      <w:bookmarkStart w:id="9" w:name="_Toc408861813"/>
      <w:r>
        <w:t xml:space="preserve">2.2. </w:t>
      </w:r>
      <w:r w:rsidR="004A1394" w:rsidRPr="00101F6A">
        <w:t>Краткое</w:t>
      </w:r>
      <w:r w:rsidR="004A1394" w:rsidRPr="00662E7F">
        <w:t xml:space="preserve"> </w:t>
      </w:r>
      <w:r w:rsidR="004A1394" w:rsidRPr="00101F6A">
        <w:t>содержание профессии</w:t>
      </w:r>
      <w:bookmarkEnd w:id="9"/>
    </w:p>
    <w:p w:rsidR="00A10C45" w:rsidRPr="00101F6A" w:rsidRDefault="00996782" w:rsidP="00101F6A">
      <w:pPr>
        <w:rPr>
          <w:color w:val="000000" w:themeColor="text1"/>
        </w:rPr>
      </w:pPr>
      <w:r w:rsidRPr="00101F6A">
        <w:rPr>
          <w:color w:val="000000" w:themeColor="text1"/>
        </w:rPr>
        <w:t>Руководитель</w:t>
      </w:r>
      <w:r w:rsidR="00A10C45" w:rsidRPr="00101F6A">
        <w:rPr>
          <w:color w:val="000000" w:themeColor="text1"/>
        </w:rPr>
        <w:t xml:space="preserve"> проекта в области информационных технологий отвечает за достижение целей </w:t>
      </w:r>
      <w:proofErr w:type="gramStart"/>
      <w:r w:rsidR="00A10C45" w:rsidRPr="00101F6A">
        <w:rPr>
          <w:color w:val="000000" w:themeColor="text1"/>
        </w:rPr>
        <w:t>проекта</w:t>
      </w:r>
      <w:proofErr w:type="gramEnd"/>
      <w:r w:rsidR="00A10C45" w:rsidRPr="00101F6A">
        <w:rPr>
          <w:color w:val="000000" w:themeColor="text1"/>
        </w:rPr>
        <w:t xml:space="preserve"> в рамках утвержденных заказчиком бюджета и сроков. Осуществляет управление проектами (планирование, организацию исполнения, контроль и анализ отклонений) в области создания и/или ввода в эксплуатацию информационных систем:</w:t>
      </w:r>
    </w:p>
    <w:p w:rsidR="00A10C45" w:rsidRPr="00101F6A" w:rsidRDefault="00A10C45" w:rsidP="00101F6A">
      <w:pPr>
        <w:numPr>
          <w:ilvl w:val="0"/>
          <w:numId w:val="6"/>
        </w:numPr>
        <w:rPr>
          <w:color w:val="000000" w:themeColor="text1"/>
        </w:rPr>
      </w:pPr>
      <w:r w:rsidRPr="00101F6A">
        <w:rPr>
          <w:color w:val="000000" w:themeColor="text1"/>
        </w:rPr>
        <w:t>обеспечивает выявление требований к информационной системе (ИС);</w:t>
      </w:r>
    </w:p>
    <w:p w:rsidR="00A10C45" w:rsidRPr="00101F6A" w:rsidRDefault="00A10C45" w:rsidP="00101F6A">
      <w:pPr>
        <w:numPr>
          <w:ilvl w:val="0"/>
          <w:numId w:val="6"/>
        </w:numPr>
        <w:rPr>
          <w:color w:val="000000" w:themeColor="text1"/>
        </w:rPr>
      </w:pPr>
      <w:r w:rsidRPr="00101F6A">
        <w:rPr>
          <w:color w:val="000000" w:themeColor="text1"/>
        </w:rPr>
        <w:t xml:space="preserve">осуществляет оценку сроков и стоимости проекта разработки, ввода в эксплуатацию и </w:t>
      </w:r>
      <w:proofErr w:type="spellStart"/>
      <w:r w:rsidRPr="00101F6A">
        <w:rPr>
          <w:color w:val="000000" w:themeColor="text1"/>
        </w:rPr>
        <w:t>послепроектного</w:t>
      </w:r>
      <w:proofErr w:type="spellEnd"/>
      <w:r w:rsidRPr="00101F6A">
        <w:rPr>
          <w:color w:val="000000" w:themeColor="text1"/>
        </w:rPr>
        <w:t xml:space="preserve"> сопровождения ИС;</w:t>
      </w:r>
    </w:p>
    <w:p w:rsidR="00A10C45" w:rsidRPr="00101F6A" w:rsidRDefault="00A10C45" w:rsidP="00101F6A">
      <w:pPr>
        <w:numPr>
          <w:ilvl w:val="0"/>
          <w:numId w:val="6"/>
        </w:numPr>
        <w:rPr>
          <w:color w:val="000000" w:themeColor="text1"/>
        </w:rPr>
      </w:pPr>
      <w:r w:rsidRPr="00101F6A">
        <w:rPr>
          <w:color w:val="000000" w:themeColor="text1"/>
        </w:rPr>
        <w:t>организует работы по обеспечению необходимого уровня качества;</w:t>
      </w:r>
    </w:p>
    <w:p w:rsidR="00A10C45" w:rsidRPr="00101F6A" w:rsidRDefault="00A10C45" w:rsidP="00101F6A">
      <w:pPr>
        <w:numPr>
          <w:ilvl w:val="0"/>
          <w:numId w:val="6"/>
        </w:numPr>
        <w:rPr>
          <w:color w:val="000000" w:themeColor="text1"/>
        </w:rPr>
      </w:pPr>
      <w:r w:rsidRPr="00101F6A">
        <w:rPr>
          <w:color w:val="000000" w:themeColor="text1"/>
        </w:rPr>
        <w:t>управляет человеческими ресурсами проекта;</w:t>
      </w:r>
    </w:p>
    <w:p w:rsidR="00A10C45" w:rsidRPr="00101F6A" w:rsidRDefault="00A10C45" w:rsidP="00101F6A">
      <w:pPr>
        <w:numPr>
          <w:ilvl w:val="0"/>
          <w:numId w:val="6"/>
        </w:numPr>
        <w:rPr>
          <w:color w:val="000000" w:themeColor="text1"/>
        </w:rPr>
      </w:pPr>
      <w:r w:rsidRPr="00101F6A">
        <w:rPr>
          <w:color w:val="000000" w:themeColor="text1"/>
        </w:rPr>
        <w:t>организует и осуществляет коммуникации между всеми заинтересованными лицами проекта, включая заказчика ИС, пользователей ИС, членов команды проекта;</w:t>
      </w:r>
    </w:p>
    <w:p w:rsidR="00A10C45" w:rsidRPr="00101F6A" w:rsidRDefault="00A10C45" w:rsidP="00101F6A">
      <w:pPr>
        <w:numPr>
          <w:ilvl w:val="0"/>
          <w:numId w:val="6"/>
        </w:numPr>
        <w:rPr>
          <w:color w:val="000000" w:themeColor="text1"/>
        </w:rPr>
      </w:pPr>
      <w:r w:rsidRPr="00101F6A">
        <w:rPr>
          <w:color w:val="000000" w:themeColor="text1"/>
        </w:rPr>
        <w:t>управляет рисками проекта;</w:t>
      </w:r>
    </w:p>
    <w:p w:rsidR="00A10C45" w:rsidRPr="00101F6A" w:rsidRDefault="00A10C45" w:rsidP="00101F6A">
      <w:pPr>
        <w:numPr>
          <w:ilvl w:val="0"/>
          <w:numId w:val="6"/>
        </w:numPr>
        <w:rPr>
          <w:color w:val="000000" w:themeColor="text1"/>
        </w:rPr>
      </w:pPr>
      <w:r w:rsidRPr="00101F6A">
        <w:rPr>
          <w:color w:val="000000" w:themeColor="text1"/>
        </w:rPr>
        <w:t>управляет закупками, включая управление субподрядчиками;</w:t>
      </w:r>
    </w:p>
    <w:p w:rsidR="00A10C45" w:rsidRPr="00101F6A" w:rsidRDefault="00A10C45" w:rsidP="00101F6A">
      <w:pPr>
        <w:numPr>
          <w:ilvl w:val="0"/>
          <w:numId w:val="6"/>
        </w:numPr>
        <w:rPr>
          <w:color w:val="000000" w:themeColor="text1"/>
        </w:rPr>
      </w:pPr>
      <w:r w:rsidRPr="00101F6A">
        <w:rPr>
          <w:color w:val="000000" w:themeColor="text1"/>
        </w:rPr>
        <w:t>направляет работу команды проекта на достижение целей проекта;</w:t>
      </w:r>
    </w:p>
    <w:p w:rsidR="00A10C45" w:rsidRPr="00101F6A" w:rsidRDefault="00A10C45" w:rsidP="00101F6A">
      <w:pPr>
        <w:numPr>
          <w:ilvl w:val="0"/>
          <w:numId w:val="6"/>
        </w:numPr>
        <w:rPr>
          <w:color w:val="000000" w:themeColor="text1"/>
        </w:rPr>
      </w:pPr>
      <w:r w:rsidRPr="00101F6A">
        <w:rPr>
          <w:color w:val="000000" w:themeColor="text1"/>
        </w:rPr>
        <w:t>обеспечивает проведение сдачи результатов проекта заказчику;</w:t>
      </w:r>
    </w:p>
    <w:p w:rsidR="00A10C45" w:rsidRPr="00101F6A" w:rsidRDefault="00A10C45" w:rsidP="00101F6A">
      <w:pPr>
        <w:numPr>
          <w:ilvl w:val="0"/>
          <w:numId w:val="6"/>
        </w:numPr>
        <w:rPr>
          <w:color w:val="000000" w:themeColor="text1"/>
        </w:rPr>
      </w:pPr>
      <w:r w:rsidRPr="00101F6A">
        <w:rPr>
          <w:color w:val="000000" w:themeColor="text1"/>
        </w:rPr>
        <w:t>участвует в совершенствовании системы управления проектами.</w:t>
      </w:r>
    </w:p>
    <w:p w:rsidR="00101F6A" w:rsidRPr="00101F6A" w:rsidRDefault="00A10C45" w:rsidP="00101F6A">
      <w:pPr>
        <w:rPr>
          <w:color w:val="000000" w:themeColor="text1"/>
        </w:rPr>
      </w:pPr>
      <w:r w:rsidRPr="00101F6A">
        <w:rPr>
          <w:color w:val="000000" w:themeColor="text1"/>
        </w:rPr>
        <w:t>Объекты и средства профессиональной деятельности – команда проекта, информационная система, описание содержания проекта, планы и графики выполнения работ, сметы и бюджеты, инструментальные средства управления проектами, стандарты в области управления проектами; стандарты и методы информационного взаимодействия систем, стандарты и методы организации управления, учета и отчетности на предприятиях.</w:t>
      </w:r>
    </w:p>
    <w:p w:rsidR="00923297" w:rsidRPr="00101F6A" w:rsidRDefault="00923297" w:rsidP="00101F6A">
      <w:pPr>
        <w:rPr>
          <w:rFonts w:cs="Helvetica"/>
          <w:color w:val="000000" w:themeColor="text1"/>
          <w:szCs w:val="28"/>
        </w:rPr>
      </w:pPr>
    </w:p>
    <w:p w:rsidR="007F39BC" w:rsidRPr="00101F6A" w:rsidRDefault="00F7390B" w:rsidP="00110368">
      <w:pPr>
        <w:pStyle w:val="2"/>
      </w:pPr>
      <w:bookmarkStart w:id="10" w:name="_Toc408861814"/>
      <w:r>
        <w:lastRenderedPageBreak/>
        <w:t xml:space="preserve">2.3. </w:t>
      </w:r>
      <w:r w:rsidR="007F39BC" w:rsidRPr="00101F6A">
        <w:t>Функциональные области</w:t>
      </w:r>
      <w:r w:rsidR="006C53A6" w:rsidRPr="00101F6A">
        <w:t xml:space="preserve"> деятельности</w:t>
      </w:r>
      <w:bookmarkEnd w:id="10"/>
    </w:p>
    <w:p w:rsidR="00243CE5" w:rsidRPr="00101F6A" w:rsidRDefault="00243CE5" w:rsidP="00101F6A">
      <w:pPr>
        <w:rPr>
          <w:color w:val="000000" w:themeColor="text1"/>
        </w:rPr>
      </w:pPr>
      <w:r w:rsidRPr="00101F6A">
        <w:rPr>
          <w:color w:val="000000" w:themeColor="text1"/>
        </w:rPr>
        <w:t xml:space="preserve">При разработке профессионального стандарта «Руководитель проектов в области информационных технологий» </w:t>
      </w:r>
      <w:r w:rsidR="00841664" w:rsidRPr="00101F6A">
        <w:rPr>
          <w:color w:val="000000" w:themeColor="text1"/>
        </w:rPr>
        <w:t>был разработан и использован обобщенный (типовой) классификатор трудовых функций и трудовых действий, сгруппированных по функциональным областям</w:t>
      </w:r>
      <w:r w:rsidRPr="00101F6A">
        <w:rPr>
          <w:color w:val="000000" w:themeColor="text1"/>
        </w:rPr>
        <w:t>.</w:t>
      </w:r>
    </w:p>
    <w:p w:rsidR="00A77BD6" w:rsidRPr="00101F6A" w:rsidRDefault="00243CE5" w:rsidP="00101F6A">
      <w:pPr>
        <w:rPr>
          <w:color w:val="000000" w:themeColor="text1"/>
        </w:rPr>
      </w:pPr>
      <w:r w:rsidRPr="00101F6A">
        <w:rPr>
          <w:color w:val="000000" w:themeColor="text1"/>
        </w:rPr>
        <w:t xml:space="preserve">Данный классификатор разрабатывался на основе анализа соответствующих международных </w:t>
      </w:r>
      <w:r w:rsidR="00A67652" w:rsidRPr="00101F6A">
        <w:rPr>
          <w:color w:val="000000" w:themeColor="text1"/>
        </w:rPr>
        <w:t xml:space="preserve">и российских </w:t>
      </w:r>
      <w:r w:rsidRPr="00101F6A">
        <w:rPr>
          <w:color w:val="000000" w:themeColor="text1"/>
        </w:rPr>
        <w:t>стандартов</w:t>
      </w:r>
      <w:r w:rsidR="00A67652" w:rsidRPr="00101F6A">
        <w:rPr>
          <w:color w:val="000000" w:themeColor="text1"/>
        </w:rPr>
        <w:t xml:space="preserve"> (см. раздел </w:t>
      </w:r>
      <w:r w:rsidR="00A67652" w:rsidRPr="00101F6A">
        <w:rPr>
          <w:color w:val="000000" w:themeColor="text1"/>
          <w:lang w:val="en-US"/>
        </w:rPr>
        <w:t>V</w:t>
      </w:r>
      <w:r w:rsidR="00A67652" w:rsidRPr="00101F6A">
        <w:rPr>
          <w:color w:val="000000" w:themeColor="text1"/>
        </w:rPr>
        <w:t>.Список использованных источников)</w:t>
      </w:r>
      <w:r w:rsidRPr="00101F6A">
        <w:rPr>
          <w:color w:val="000000" w:themeColor="text1"/>
        </w:rPr>
        <w:t xml:space="preserve">, </w:t>
      </w:r>
      <w:r w:rsidR="00AF1F42" w:rsidRPr="00101F6A">
        <w:rPr>
          <w:color w:val="000000" w:themeColor="text1"/>
        </w:rPr>
        <w:t xml:space="preserve">технологий ведения работ, обсуждения с экспертами. </w:t>
      </w:r>
    </w:p>
    <w:p w:rsidR="00243CE5" w:rsidRPr="00101F6A" w:rsidRDefault="00AF1F42" w:rsidP="00101F6A">
      <w:pPr>
        <w:rPr>
          <w:color w:val="000000" w:themeColor="text1"/>
        </w:rPr>
      </w:pPr>
      <w:r w:rsidRPr="00101F6A">
        <w:rPr>
          <w:color w:val="000000" w:themeColor="text1"/>
        </w:rPr>
        <w:t>Разработка классификатора велась методом «сверху-вниз»</w:t>
      </w:r>
      <w:r w:rsidR="00411432" w:rsidRPr="00101F6A">
        <w:rPr>
          <w:color w:val="000000" w:themeColor="text1"/>
        </w:rPr>
        <w:t xml:space="preserve"> и «снизу вверх»</w:t>
      </w:r>
      <w:r w:rsidRPr="00101F6A">
        <w:rPr>
          <w:color w:val="000000" w:themeColor="text1"/>
        </w:rPr>
        <w:t>: от функциональных областей через трудовые функции к трудовым действиям</w:t>
      </w:r>
      <w:r w:rsidR="00411432" w:rsidRPr="00101F6A">
        <w:rPr>
          <w:color w:val="000000" w:themeColor="text1"/>
        </w:rPr>
        <w:t xml:space="preserve"> и обратно</w:t>
      </w:r>
      <w:r w:rsidRPr="00101F6A">
        <w:rPr>
          <w:color w:val="000000" w:themeColor="text1"/>
        </w:rPr>
        <w:t>. Такой подход позволил обеспечить полноту покрытия профессиональной деятельности специалиста.</w:t>
      </w:r>
    </w:p>
    <w:p w:rsidR="00AF1F42" w:rsidRPr="00101F6A" w:rsidRDefault="00AF1F42" w:rsidP="00101F6A">
      <w:pPr>
        <w:rPr>
          <w:color w:val="000000" w:themeColor="text1"/>
        </w:rPr>
      </w:pPr>
      <w:r w:rsidRPr="00101F6A">
        <w:rPr>
          <w:color w:val="000000" w:themeColor="text1"/>
        </w:rPr>
        <w:t>Конкретные формулировки трудовых функций и трудовых действий на соответствующих уровнях квалификации «Руководителя проектов в области информационных технологий» формировались на основе данного классификатора с учетом специфики профессии и обобщенной трудовой функции.</w:t>
      </w:r>
    </w:p>
    <w:p w:rsidR="00AF1F42" w:rsidRPr="00101F6A" w:rsidRDefault="00F8787B" w:rsidP="00101F6A">
      <w:pPr>
        <w:rPr>
          <w:color w:val="000000" w:themeColor="text1"/>
        </w:rPr>
      </w:pPr>
      <w:r w:rsidRPr="00101F6A">
        <w:rPr>
          <w:color w:val="000000" w:themeColor="text1"/>
        </w:rPr>
        <w:t>Обобщенный (т</w:t>
      </w:r>
      <w:r w:rsidR="00AF1F42" w:rsidRPr="00101F6A">
        <w:rPr>
          <w:color w:val="000000" w:themeColor="text1"/>
        </w:rPr>
        <w:t>иповой</w:t>
      </w:r>
      <w:r w:rsidRPr="00101F6A">
        <w:rPr>
          <w:color w:val="000000" w:themeColor="text1"/>
        </w:rPr>
        <w:t>)</w:t>
      </w:r>
      <w:r w:rsidR="00AF1F42" w:rsidRPr="00101F6A">
        <w:rPr>
          <w:color w:val="000000" w:themeColor="text1"/>
        </w:rPr>
        <w:t xml:space="preserve"> классификатор </w:t>
      </w:r>
      <w:r w:rsidRPr="00101F6A">
        <w:rPr>
          <w:color w:val="000000" w:themeColor="text1"/>
        </w:rPr>
        <w:t xml:space="preserve">трудовых функций </w:t>
      </w:r>
      <w:r w:rsidR="008835D5">
        <w:rPr>
          <w:color w:val="000000" w:themeColor="text1"/>
        </w:rPr>
        <w:t xml:space="preserve">приведен </w:t>
      </w:r>
      <w:proofErr w:type="gramStart"/>
      <w:r w:rsidR="008835D5">
        <w:rPr>
          <w:color w:val="000000" w:themeColor="text1"/>
        </w:rPr>
        <w:t>в</w:t>
      </w:r>
      <w:proofErr w:type="gramEnd"/>
      <w:r w:rsidR="008835D5">
        <w:rPr>
          <w:color w:val="000000" w:themeColor="text1"/>
        </w:rPr>
        <w:t xml:space="preserve"> </w:t>
      </w:r>
      <w:r w:rsidR="008835D5">
        <w:rPr>
          <w:color w:val="000000" w:themeColor="text1"/>
        </w:rPr>
        <w:fldChar w:fldCharType="begin"/>
      </w:r>
      <w:r w:rsidR="008835D5">
        <w:rPr>
          <w:color w:val="000000" w:themeColor="text1"/>
        </w:rPr>
        <w:instrText xml:space="preserve"> REF _Ref369805279 \h </w:instrText>
      </w:r>
      <w:r w:rsidR="008835D5">
        <w:rPr>
          <w:color w:val="000000" w:themeColor="text1"/>
        </w:rPr>
      </w:r>
      <w:r w:rsidR="008835D5">
        <w:rPr>
          <w:color w:val="000000" w:themeColor="text1"/>
        </w:rPr>
        <w:fldChar w:fldCharType="separate"/>
      </w:r>
      <w:r w:rsidR="00885B9F">
        <w:t xml:space="preserve">Таблица </w:t>
      </w:r>
      <w:r w:rsidR="00885B9F">
        <w:rPr>
          <w:noProof/>
        </w:rPr>
        <w:t>3</w:t>
      </w:r>
      <w:r w:rsidR="008835D5">
        <w:rPr>
          <w:color w:val="000000" w:themeColor="text1"/>
        </w:rPr>
        <w:fldChar w:fldCharType="end"/>
      </w:r>
      <w:r w:rsidR="008835D5">
        <w:rPr>
          <w:color w:val="000000" w:themeColor="text1"/>
        </w:rPr>
        <w:t>.</w:t>
      </w:r>
    </w:p>
    <w:p w:rsidR="008835D5" w:rsidRDefault="008835D5" w:rsidP="008835D5">
      <w:pPr>
        <w:pStyle w:val="aff7"/>
        <w:keepNext/>
      </w:pPr>
      <w:bookmarkStart w:id="11" w:name="_Ref369805279"/>
      <w:r>
        <w:t xml:space="preserve">Таблица </w:t>
      </w:r>
      <w:fldSimple w:instr=" SEQ Таблица \* ARABIC ">
        <w:r w:rsidR="00885B9F">
          <w:rPr>
            <w:noProof/>
          </w:rPr>
          <w:t>3</w:t>
        </w:r>
      </w:fldSimple>
      <w:bookmarkEnd w:id="11"/>
      <w:r w:rsidRPr="008835D5">
        <w:t xml:space="preserve"> - </w:t>
      </w:r>
      <w:r>
        <w:t>Обобщенный (типовой) классификатор</w:t>
      </w:r>
      <w:r>
        <w:rPr>
          <w:noProof/>
        </w:rPr>
        <w:t xml:space="preserve"> трудовых функций</w:t>
      </w:r>
    </w:p>
    <w:tbl>
      <w:tblPr>
        <w:tblStyle w:val="af6"/>
        <w:tblW w:w="0" w:type="auto"/>
        <w:tblInd w:w="108" w:type="dxa"/>
        <w:tblLayout w:type="fixed"/>
        <w:tblLook w:val="04A0" w:firstRow="1" w:lastRow="0" w:firstColumn="1" w:lastColumn="0" w:noHBand="0" w:noVBand="1"/>
      </w:tblPr>
      <w:tblGrid>
        <w:gridCol w:w="2268"/>
        <w:gridCol w:w="2410"/>
        <w:gridCol w:w="4961"/>
      </w:tblGrid>
      <w:tr w:rsidR="007F39BC" w:rsidRPr="00101F6A" w:rsidTr="00621515">
        <w:trPr>
          <w:trHeight w:val="240"/>
          <w:tblHeader/>
        </w:trPr>
        <w:tc>
          <w:tcPr>
            <w:tcW w:w="2268" w:type="dxa"/>
            <w:hideMark/>
          </w:tcPr>
          <w:p w:rsidR="007F39BC" w:rsidRPr="00101F6A" w:rsidRDefault="007F39BC" w:rsidP="008835D5">
            <w:pPr>
              <w:ind w:firstLine="0"/>
              <w:jc w:val="center"/>
              <w:rPr>
                <w:bCs/>
                <w:color w:val="000000" w:themeColor="text1"/>
              </w:rPr>
            </w:pPr>
            <w:r w:rsidRPr="00101F6A">
              <w:rPr>
                <w:bCs/>
                <w:color w:val="000000" w:themeColor="text1"/>
              </w:rPr>
              <w:t>Функциональная область</w:t>
            </w:r>
          </w:p>
        </w:tc>
        <w:tc>
          <w:tcPr>
            <w:tcW w:w="2410" w:type="dxa"/>
            <w:hideMark/>
          </w:tcPr>
          <w:p w:rsidR="007F39BC" w:rsidRPr="00101F6A" w:rsidRDefault="007F39BC" w:rsidP="008835D5">
            <w:pPr>
              <w:ind w:firstLine="0"/>
              <w:jc w:val="center"/>
              <w:rPr>
                <w:bCs/>
                <w:color w:val="000000" w:themeColor="text1"/>
              </w:rPr>
            </w:pPr>
            <w:r w:rsidRPr="00101F6A">
              <w:rPr>
                <w:bCs/>
                <w:color w:val="000000" w:themeColor="text1"/>
              </w:rPr>
              <w:t>Трудовые функции</w:t>
            </w:r>
          </w:p>
        </w:tc>
        <w:tc>
          <w:tcPr>
            <w:tcW w:w="4961" w:type="dxa"/>
            <w:hideMark/>
          </w:tcPr>
          <w:p w:rsidR="007F39BC" w:rsidRPr="00101F6A" w:rsidRDefault="007F39BC" w:rsidP="008835D5">
            <w:pPr>
              <w:ind w:firstLine="0"/>
              <w:jc w:val="center"/>
              <w:rPr>
                <w:bCs/>
                <w:color w:val="000000" w:themeColor="text1"/>
              </w:rPr>
            </w:pPr>
            <w:r w:rsidRPr="00101F6A">
              <w:rPr>
                <w:bCs/>
                <w:color w:val="000000" w:themeColor="text1"/>
              </w:rPr>
              <w:t>Трудовые действия</w:t>
            </w:r>
          </w:p>
        </w:tc>
      </w:tr>
      <w:tr w:rsidR="00127C7E" w:rsidRPr="00101F6A" w:rsidTr="00621515">
        <w:trPr>
          <w:trHeight w:val="720"/>
        </w:trPr>
        <w:tc>
          <w:tcPr>
            <w:tcW w:w="2268" w:type="dxa"/>
            <w:vMerge w:val="restart"/>
            <w:hideMark/>
          </w:tcPr>
          <w:p w:rsidR="00127C7E" w:rsidRPr="00101F6A" w:rsidRDefault="00127C7E" w:rsidP="008835D5">
            <w:pPr>
              <w:ind w:firstLine="0"/>
              <w:jc w:val="left"/>
              <w:rPr>
                <w:bCs/>
                <w:color w:val="000000" w:themeColor="text1"/>
              </w:rPr>
            </w:pPr>
            <w:proofErr w:type="spellStart"/>
            <w:r w:rsidRPr="00101F6A">
              <w:rPr>
                <w:bCs/>
                <w:color w:val="000000" w:themeColor="text1"/>
              </w:rPr>
              <w:t>Предконтрактные</w:t>
            </w:r>
            <w:proofErr w:type="spellEnd"/>
            <w:r w:rsidRPr="00101F6A">
              <w:rPr>
                <w:bCs/>
                <w:color w:val="000000" w:themeColor="text1"/>
              </w:rPr>
              <w:t xml:space="preserve"> работы</w:t>
            </w:r>
          </w:p>
          <w:p w:rsidR="00127C7E" w:rsidRPr="00101F6A" w:rsidRDefault="00127C7E" w:rsidP="008835D5">
            <w:pPr>
              <w:jc w:val="left"/>
              <w:rPr>
                <w:bCs/>
                <w:color w:val="000000" w:themeColor="text1"/>
              </w:rPr>
            </w:pPr>
            <w:r w:rsidRPr="00101F6A">
              <w:rPr>
                <w:bCs/>
                <w:color w:val="000000" w:themeColor="text1"/>
              </w:rPr>
              <w:t> </w:t>
            </w: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Определение первоначальных требований Заказчика от ИС и возможности их реализации в ИС</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Выявление ожиданий заказчика от ИС;</w:t>
            </w:r>
            <w:r w:rsidRPr="00101F6A">
              <w:rPr>
                <w:color w:val="000000" w:themeColor="text1"/>
              </w:rPr>
              <w:br/>
              <w:t xml:space="preserve">Информирование заказчика о возможностях ИС, </w:t>
            </w:r>
            <w:r w:rsidRPr="00101F6A">
              <w:rPr>
                <w:color w:val="000000" w:themeColor="text1"/>
              </w:rPr>
              <w:br/>
              <w:t>Определение возможности достижения соответствия ИС ожиданиям заказчика</w:t>
            </w:r>
          </w:p>
        </w:tc>
      </w:tr>
      <w:tr w:rsidR="00127C7E" w:rsidRPr="00101F6A" w:rsidTr="00621515">
        <w:trPr>
          <w:trHeight w:val="480"/>
        </w:trPr>
        <w:tc>
          <w:tcPr>
            <w:tcW w:w="2268" w:type="dxa"/>
            <w:vMerge/>
            <w:hideMark/>
          </w:tcPr>
          <w:p w:rsidR="00127C7E" w:rsidRPr="00101F6A" w:rsidRDefault="00127C7E" w:rsidP="008835D5">
            <w:pPr>
              <w:ind w:firstLine="0"/>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Формирование и согласование коммерческого предложения (КП)</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Подготовка КП;</w:t>
            </w:r>
            <w:r w:rsidRPr="00101F6A">
              <w:rPr>
                <w:color w:val="000000" w:themeColor="text1"/>
              </w:rPr>
              <w:br/>
              <w:t>Согласование КП с заказчиком</w:t>
            </w:r>
          </w:p>
        </w:tc>
      </w:tr>
      <w:tr w:rsidR="00127C7E" w:rsidRPr="00101F6A" w:rsidTr="00621515">
        <w:trPr>
          <w:trHeight w:val="480"/>
        </w:trPr>
        <w:tc>
          <w:tcPr>
            <w:tcW w:w="2268" w:type="dxa"/>
            <w:vMerge w:val="restart"/>
            <w:hideMark/>
          </w:tcPr>
          <w:p w:rsidR="00127C7E" w:rsidRPr="00101F6A" w:rsidRDefault="00127C7E" w:rsidP="008835D5">
            <w:pPr>
              <w:ind w:firstLine="0"/>
              <w:jc w:val="left"/>
              <w:rPr>
                <w:bCs/>
                <w:color w:val="000000" w:themeColor="text1"/>
              </w:rPr>
            </w:pPr>
            <w:r w:rsidRPr="00101F6A">
              <w:rPr>
                <w:bCs/>
                <w:color w:val="000000" w:themeColor="text1"/>
              </w:rPr>
              <w:t>Управление коммуникациями</w:t>
            </w:r>
          </w:p>
          <w:p w:rsidR="00127C7E" w:rsidRPr="00101F6A" w:rsidRDefault="00127C7E" w:rsidP="008835D5">
            <w:pPr>
              <w:jc w:val="left"/>
              <w:rPr>
                <w:bCs/>
                <w:color w:val="000000" w:themeColor="text1"/>
              </w:rPr>
            </w:pPr>
            <w:r w:rsidRPr="00101F6A">
              <w:rPr>
                <w:bCs/>
                <w:color w:val="000000" w:themeColor="text1"/>
              </w:rPr>
              <w:t> </w:t>
            </w: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Планирование коммуникаций</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Разработка плана управления коммуникациями в проекте;</w:t>
            </w:r>
            <w:r w:rsidRPr="00101F6A">
              <w:rPr>
                <w:color w:val="000000" w:themeColor="text1"/>
              </w:rPr>
              <w:br/>
              <w:t>Разработка стратегий управления заинтересованными сторонами в проекте.</w:t>
            </w:r>
          </w:p>
        </w:tc>
      </w:tr>
      <w:tr w:rsidR="00127C7E" w:rsidRPr="00101F6A" w:rsidTr="00621515">
        <w:trPr>
          <w:trHeight w:val="480"/>
        </w:trPr>
        <w:tc>
          <w:tcPr>
            <w:tcW w:w="2268" w:type="dxa"/>
            <w:vMerge/>
            <w:hideMark/>
          </w:tcPr>
          <w:p w:rsidR="00127C7E" w:rsidRPr="00101F6A" w:rsidRDefault="00127C7E" w:rsidP="008835D5">
            <w:pPr>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Идентификация заинтересованных сторон</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Анализ заинтересованных сторон проекта.</w:t>
            </w:r>
            <w:r w:rsidRPr="00101F6A">
              <w:rPr>
                <w:color w:val="000000" w:themeColor="text1"/>
              </w:rPr>
              <w:br/>
              <w:t>Создание реестра заинтересованных сторон проекта.</w:t>
            </w:r>
          </w:p>
        </w:tc>
      </w:tr>
      <w:tr w:rsidR="00127C7E" w:rsidRPr="00101F6A" w:rsidTr="00621515">
        <w:trPr>
          <w:trHeight w:val="960"/>
        </w:trPr>
        <w:tc>
          <w:tcPr>
            <w:tcW w:w="2268" w:type="dxa"/>
            <w:vMerge/>
            <w:hideMark/>
          </w:tcPr>
          <w:p w:rsidR="00127C7E" w:rsidRPr="00101F6A" w:rsidRDefault="00127C7E" w:rsidP="008835D5">
            <w:pPr>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Распространение информации о ходе выполнения работ</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Извещение заинтересованных сторон проекта.</w:t>
            </w:r>
            <w:r w:rsidRPr="00101F6A">
              <w:rPr>
                <w:color w:val="000000" w:themeColor="text1"/>
              </w:rPr>
              <w:br/>
              <w:t>Подготовка и рассылка отчетов об исполнении проекта.</w:t>
            </w:r>
            <w:r w:rsidRPr="00101F6A">
              <w:rPr>
                <w:color w:val="000000" w:themeColor="text1"/>
              </w:rPr>
              <w:br/>
              <w:t>Представление/презентация проекта заинтересованным сторонам проекта.</w:t>
            </w:r>
            <w:r w:rsidRPr="00101F6A">
              <w:rPr>
                <w:color w:val="000000" w:themeColor="text1"/>
              </w:rPr>
              <w:br/>
              <w:t>Сбор обратной связи от заинтересованных сторон проекта</w:t>
            </w:r>
          </w:p>
        </w:tc>
      </w:tr>
      <w:tr w:rsidR="00127C7E" w:rsidRPr="00101F6A" w:rsidTr="00621515">
        <w:trPr>
          <w:trHeight w:val="720"/>
        </w:trPr>
        <w:tc>
          <w:tcPr>
            <w:tcW w:w="2268" w:type="dxa"/>
            <w:vMerge/>
            <w:hideMark/>
          </w:tcPr>
          <w:p w:rsidR="00127C7E" w:rsidRPr="00101F6A" w:rsidRDefault="00127C7E" w:rsidP="008835D5">
            <w:pPr>
              <w:ind w:firstLine="0"/>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Управление заинтересованными сторонами</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Управление ожиданиями заинтересованных сторон проекта.</w:t>
            </w:r>
            <w:r w:rsidRPr="00101F6A">
              <w:rPr>
                <w:color w:val="000000" w:themeColor="text1"/>
              </w:rPr>
              <w:br/>
              <w:t>Инициация запросов на изменение (в том числе, корректирующих действий, предупреждающих действий, запросов на исправление несоответствий).</w:t>
            </w:r>
          </w:p>
        </w:tc>
      </w:tr>
      <w:tr w:rsidR="00127C7E" w:rsidRPr="00101F6A" w:rsidTr="00621515">
        <w:trPr>
          <w:trHeight w:val="960"/>
        </w:trPr>
        <w:tc>
          <w:tcPr>
            <w:tcW w:w="2268" w:type="dxa"/>
            <w:vMerge w:val="restart"/>
            <w:hideMark/>
          </w:tcPr>
          <w:p w:rsidR="00127C7E" w:rsidRPr="00101F6A" w:rsidRDefault="00127C7E" w:rsidP="008835D5">
            <w:pPr>
              <w:ind w:firstLine="0"/>
              <w:jc w:val="left"/>
              <w:rPr>
                <w:bCs/>
                <w:color w:val="000000" w:themeColor="text1"/>
              </w:rPr>
            </w:pPr>
            <w:r w:rsidRPr="00101F6A">
              <w:rPr>
                <w:bCs/>
                <w:color w:val="000000" w:themeColor="text1"/>
              </w:rPr>
              <w:t>Управление требованиями</w:t>
            </w:r>
          </w:p>
          <w:p w:rsidR="00127C7E" w:rsidRPr="00101F6A" w:rsidRDefault="00127C7E" w:rsidP="008835D5">
            <w:pPr>
              <w:jc w:val="left"/>
              <w:rPr>
                <w:bCs/>
                <w:color w:val="000000" w:themeColor="text1"/>
              </w:rPr>
            </w:pPr>
            <w:r w:rsidRPr="00101F6A">
              <w:rPr>
                <w:bCs/>
                <w:color w:val="000000" w:themeColor="text1"/>
              </w:rPr>
              <w:t> </w:t>
            </w: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Планирование управления требованиями</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Разработка плана по управлению требованиями.</w:t>
            </w:r>
            <w:r w:rsidRPr="00101F6A">
              <w:rPr>
                <w:color w:val="000000" w:themeColor="text1"/>
              </w:rPr>
              <w:br/>
              <w:t>Согласование планов по управлению требованиями с заинтересованными сторонами.</w:t>
            </w:r>
            <w:r w:rsidRPr="00101F6A">
              <w:rPr>
                <w:color w:val="000000" w:themeColor="text1"/>
              </w:rPr>
              <w:br/>
              <w:t>Утверждение планов по управлению требованиями.</w:t>
            </w:r>
          </w:p>
        </w:tc>
      </w:tr>
      <w:tr w:rsidR="00127C7E" w:rsidRPr="00101F6A" w:rsidTr="00621515">
        <w:trPr>
          <w:trHeight w:val="720"/>
        </w:trPr>
        <w:tc>
          <w:tcPr>
            <w:tcW w:w="2268" w:type="dxa"/>
            <w:vMerge/>
            <w:hideMark/>
          </w:tcPr>
          <w:p w:rsidR="00127C7E" w:rsidRPr="00101F6A" w:rsidRDefault="00127C7E" w:rsidP="008835D5">
            <w:pPr>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Выявление требований</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Сбор данных о запросах и потребностях заказчика</w:t>
            </w:r>
            <w:r w:rsidRPr="00101F6A">
              <w:rPr>
                <w:color w:val="000000" w:themeColor="text1"/>
              </w:rPr>
              <w:br/>
              <w:t>Документирование собранных данных</w:t>
            </w:r>
          </w:p>
        </w:tc>
      </w:tr>
      <w:tr w:rsidR="00127C7E" w:rsidRPr="00101F6A" w:rsidTr="00621515">
        <w:trPr>
          <w:trHeight w:val="960"/>
        </w:trPr>
        <w:tc>
          <w:tcPr>
            <w:tcW w:w="2268" w:type="dxa"/>
            <w:vMerge/>
            <w:hideMark/>
          </w:tcPr>
          <w:p w:rsidR="00127C7E" w:rsidRPr="00101F6A" w:rsidRDefault="00127C7E" w:rsidP="008835D5">
            <w:pPr>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Анализ требований</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Анализ требований</w:t>
            </w:r>
            <w:r w:rsidRPr="00101F6A">
              <w:rPr>
                <w:color w:val="000000" w:themeColor="text1"/>
              </w:rPr>
              <w:br/>
              <w:t>Спецификация (документирование) требований</w:t>
            </w:r>
            <w:r w:rsidRPr="00101F6A">
              <w:rPr>
                <w:color w:val="000000" w:themeColor="text1"/>
              </w:rPr>
              <w:br/>
              <w:t>Проверка требований (верификация)</w:t>
            </w:r>
          </w:p>
        </w:tc>
      </w:tr>
      <w:tr w:rsidR="00127C7E" w:rsidRPr="00101F6A" w:rsidTr="00621515">
        <w:trPr>
          <w:trHeight w:val="960"/>
        </w:trPr>
        <w:tc>
          <w:tcPr>
            <w:tcW w:w="2268" w:type="dxa"/>
            <w:vMerge/>
            <w:hideMark/>
          </w:tcPr>
          <w:p w:rsidR="00127C7E" w:rsidRPr="00101F6A" w:rsidRDefault="00127C7E" w:rsidP="008835D5">
            <w:pPr>
              <w:ind w:firstLine="0"/>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Согласование и утверждение требований</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Согласование требований с заинтересованными сторонами.</w:t>
            </w:r>
            <w:r w:rsidRPr="00101F6A">
              <w:rPr>
                <w:color w:val="000000" w:themeColor="text1"/>
              </w:rPr>
              <w:br/>
              <w:t>Запрашивание дополнительной информации по требованиям.</w:t>
            </w:r>
            <w:r w:rsidRPr="00101F6A">
              <w:rPr>
                <w:color w:val="000000" w:themeColor="text1"/>
              </w:rPr>
              <w:br/>
              <w:t>Утверждение требований.</w:t>
            </w:r>
          </w:p>
        </w:tc>
      </w:tr>
      <w:tr w:rsidR="00127C7E" w:rsidRPr="00101F6A" w:rsidTr="00621515">
        <w:trPr>
          <w:trHeight w:val="480"/>
        </w:trPr>
        <w:tc>
          <w:tcPr>
            <w:tcW w:w="2268" w:type="dxa"/>
            <w:vMerge w:val="restart"/>
            <w:hideMark/>
          </w:tcPr>
          <w:p w:rsidR="00127C7E" w:rsidRPr="00101F6A" w:rsidRDefault="00127C7E" w:rsidP="008835D5">
            <w:pPr>
              <w:ind w:firstLine="0"/>
              <w:jc w:val="left"/>
              <w:rPr>
                <w:bCs/>
                <w:color w:val="000000" w:themeColor="text1"/>
              </w:rPr>
            </w:pPr>
            <w:r w:rsidRPr="00101F6A">
              <w:rPr>
                <w:bCs/>
                <w:color w:val="000000" w:themeColor="text1"/>
              </w:rPr>
              <w:t>Процесс разработки</w:t>
            </w:r>
          </w:p>
          <w:p w:rsidR="00127C7E" w:rsidRPr="00101F6A" w:rsidRDefault="00127C7E" w:rsidP="00127C7E">
            <w:pPr>
              <w:ind w:firstLine="0"/>
              <w:jc w:val="left"/>
              <w:rPr>
                <w:bCs/>
                <w:color w:val="000000" w:themeColor="text1"/>
              </w:rPr>
            </w:pPr>
            <w:r w:rsidRPr="00101F6A">
              <w:rPr>
                <w:bCs/>
                <w:color w:val="000000" w:themeColor="text1"/>
              </w:rPr>
              <w:t> </w:t>
            </w: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Разработка архитектуры информационной системы</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 xml:space="preserve">Разрабатывает архитектурную спецификацию; Согласует архитектурную спецификацию со </w:t>
            </w:r>
            <w:proofErr w:type="gramStart"/>
            <w:r w:rsidRPr="00101F6A">
              <w:rPr>
                <w:color w:val="000000" w:themeColor="text1"/>
              </w:rPr>
              <w:t>своими</w:t>
            </w:r>
            <w:proofErr w:type="gramEnd"/>
            <w:r w:rsidRPr="00101F6A">
              <w:rPr>
                <w:color w:val="000000" w:themeColor="text1"/>
              </w:rPr>
              <w:t xml:space="preserve"> и заказчиком</w:t>
            </w:r>
          </w:p>
        </w:tc>
      </w:tr>
      <w:tr w:rsidR="00127C7E" w:rsidRPr="00101F6A" w:rsidTr="00621515">
        <w:trPr>
          <w:trHeight w:val="720"/>
        </w:trPr>
        <w:tc>
          <w:tcPr>
            <w:tcW w:w="2268" w:type="dxa"/>
            <w:vMerge/>
            <w:hideMark/>
          </w:tcPr>
          <w:p w:rsidR="00127C7E" w:rsidRPr="00101F6A" w:rsidRDefault="00127C7E" w:rsidP="008835D5">
            <w:pPr>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Разработка прототипов информационной системы</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 xml:space="preserve">Разрабатывает прототип ИС; проводит тесты на проверку корректности </w:t>
            </w:r>
            <w:proofErr w:type="gramStart"/>
            <w:r w:rsidRPr="00101F6A">
              <w:rPr>
                <w:color w:val="000000" w:themeColor="text1"/>
              </w:rPr>
              <w:t>архитектурных решений</w:t>
            </w:r>
            <w:proofErr w:type="gramEnd"/>
            <w:r w:rsidRPr="00101F6A">
              <w:rPr>
                <w:color w:val="000000" w:themeColor="text1"/>
              </w:rPr>
              <w:t>; анализирует результаты тестов; принимает решение о пригодности архитектуры; согласовывает пользовательский интерфейс с заказчиком</w:t>
            </w:r>
          </w:p>
        </w:tc>
      </w:tr>
      <w:tr w:rsidR="00127C7E" w:rsidRPr="00101F6A" w:rsidTr="00621515">
        <w:trPr>
          <w:trHeight w:val="720"/>
        </w:trPr>
        <w:tc>
          <w:tcPr>
            <w:tcW w:w="2268" w:type="dxa"/>
            <w:vMerge/>
            <w:hideMark/>
          </w:tcPr>
          <w:p w:rsidR="00127C7E" w:rsidRPr="00101F6A" w:rsidRDefault="00127C7E" w:rsidP="008835D5">
            <w:pPr>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Проектирование и дизайн информационной системы</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Разрабатывает структуру программного кода ИС; верифицирует структуру программного кода ИС относительно архитектуры ИС и требований заказчика к ИС; устраняет обнаруженные несоответствия</w:t>
            </w:r>
          </w:p>
        </w:tc>
      </w:tr>
      <w:tr w:rsidR="00127C7E" w:rsidRPr="00101F6A" w:rsidTr="00621515">
        <w:trPr>
          <w:trHeight w:val="720"/>
        </w:trPr>
        <w:tc>
          <w:tcPr>
            <w:tcW w:w="2268" w:type="dxa"/>
            <w:vMerge/>
            <w:hideMark/>
          </w:tcPr>
          <w:p w:rsidR="00127C7E" w:rsidRPr="00101F6A" w:rsidRDefault="00127C7E" w:rsidP="008835D5">
            <w:pPr>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Разработка баз данных</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Разрабатывает структуры баз данных ИС в соответствии с архитектурной спецификацией; верифицирует структуры баз данных ИС относительно архитектуры ИС и требований заказчика к ИС; устраняет обнаруженные несоответствия</w:t>
            </w:r>
          </w:p>
        </w:tc>
      </w:tr>
      <w:tr w:rsidR="00127C7E" w:rsidRPr="00101F6A" w:rsidTr="00621515">
        <w:trPr>
          <w:trHeight w:val="720"/>
        </w:trPr>
        <w:tc>
          <w:tcPr>
            <w:tcW w:w="2268" w:type="dxa"/>
            <w:vMerge/>
            <w:hideMark/>
          </w:tcPr>
          <w:p w:rsidR="00127C7E" w:rsidRPr="00101F6A" w:rsidRDefault="00127C7E" w:rsidP="008835D5">
            <w:pPr>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Кодирование на языках программирования</w:t>
            </w:r>
          </w:p>
        </w:tc>
        <w:tc>
          <w:tcPr>
            <w:tcW w:w="4961" w:type="dxa"/>
            <w:hideMark/>
          </w:tcPr>
          <w:p w:rsidR="00127C7E" w:rsidRDefault="00127C7E" w:rsidP="008835D5">
            <w:pPr>
              <w:ind w:firstLine="0"/>
              <w:jc w:val="left"/>
              <w:rPr>
                <w:color w:val="000000" w:themeColor="text1"/>
              </w:rPr>
            </w:pPr>
            <w:r w:rsidRPr="00101F6A">
              <w:rPr>
                <w:color w:val="000000" w:themeColor="text1"/>
              </w:rPr>
              <w:t>Разрабатывает код ИС и баз данных ИС; верифицирует код ИС и баз данных ИС относительно дизайна ИС и структуры баз данных ИС; устраняет обнаруженные несоответствия</w:t>
            </w:r>
          </w:p>
          <w:p w:rsidR="00621515" w:rsidRPr="00101F6A" w:rsidRDefault="00621515" w:rsidP="008835D5">
            <w:pPr>
              <w:ind w:firstLine="0"/>
              <w:jc w:val="left"/>
              <w:rPr>
                <w:color w:val="000000" w:themeColor="text1"/>
              </w:rPr>
            </w:pPr>
          </w:p>
        </w:tc>
      </w:tr>
      <w:tr w:rsidR="00127C7E" w:rsidRPr="00101F6A" w:rsidTr="00621515">
        <w:trPr>
          <w:trHeight w:val="480"/>
        </w:trPr>
        <w:tc>
          <w:tcPr>
            <w:tcW w:w="2268" w:type="dxa"/>
            <w:vMerge/>
            <w:hideMark/>
          </w:tcPr>
          <w:p w:rsidR="00127C7E" w:rsidRPr="00101F6A" w:rsidRDefault="00127C7E" w:rsidP="008835D5">
            <w:pPr>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Модульное тестирование информационной системы (верификация)</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Проводит тестирование разрабатываемого модуля ИС; устраняет обнаруженные несоответствия</w:t>
            </w:r>
          </w:p>
        </w:tc>
      </w:tr>
      <w:tr w:rsidR="00127C7E" w:rsidRPr="00101F6A" w:rsidTr="00621515">
        <w:trPr>
          <w:trHeight w:val="960"/>
        </w:trPr>
        <w:tc>
          <w:tcPr>
            <w:tcW w:w="2268" w:type="dxa"/>
            <w:vMerge/>
            <w:hideMark/>
          </w:tcPr>
          <w:p w:rsidR="00127C7E" w:rsidRPr="00101F6A" w:rsidRDefault="00127C7E" w:rsidP="008835D5">
            <w:pPr>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Интеграционное тестирование информационной системы (верификация)</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 xml:space="preserve">Проводит интеграционное тестирование ИС на основе </w:t>
            </w:r>
            <w:proofErr w:type="gramStart"/>
            <w:r w:rsidRPr="00101F6A">
              <w:rPr>
                <w:color w:val="000000" w:themeColor="text1"/>
              </w:rPr>
              <w:t>тест-планов</w:t>
            </w:r>
            <w:proofErr w:type="gramEnd"/>
            <w:r w:rsidRPr="00101F6A">
              <w:rPr>
                <w:color w:val="000000" w:themeColor="text1"/>
              </w:rPr>
              <w:t xml:space="preserve">; </w:t>
            </w:r>
            <w:r w:rsidRPr="00101F6A">
              <w:rPr>
                <w:color w:val="000000" w:themeColor="text1"/>
              </w:rPr>
              <w:br/>
              <w:t xml:space="preserve">фиксирует результаты тестирования; </w:t>
            </w:r>
            <w:r w:rsidRPr="00101F6A">
              <w:rPr>
                <w:color w:val="000000" w:themeColor="text1"/>
              </w:rPr>
              <w:br/>
              <w:t xml:space="preserve">анализирует результаты тестирования с точки зрения организации процесса тестирования; </w:t>
            </w:r>
            <w:r w:rsidRPr="00101F6A">
              <w:rPr>
                <w:color w:val="000000" w:themeColor="text1"/>
              </w:rPr>
              <w:br/>
              <w:t>разрабатывает предложения по совершенствованию процесса тестирования</w:t>
            </w:r>
          </w:p>
        </w:tc>
      </w:tr>
      <w:tr w:rsidR="00127C7E" w:rsidRPr="00101F6A" w:rsidTr="00621515">
        <w:trPr>
          <w:trHeight w:val="960"/>
        </w:trPr>
        <w:tc>
          <w:tcPr>
            <w:tcW w:w="2268" w:type="dxa"/>
            <w:vMerge/>
            <w:hideMark/>
          </w:tcPr>
          <w:p w:rsidR="00127C7E" w:rsidRPr="00101F6A" w:rsidRDefault="00127C7E" w:rsidP="008835D5">
            <w:pPr>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Исправление дефектов и несоответствий</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Проводит анализ зафиксированных в системе учета дефектов и несоответствий; устанавливает причины возникновения дефектов и несоответствий; устраняет дефекты и несоответствия; проверяет результат внесенных исправлений дефектов и несоответствий; фиксирует в системе учета факт внесения исправлений</w:t>
            </w:r>
          </w:p>
        </w:tc>
      </w:tr>
      <w:tr w:rsidR="00127C7E" w:rsidRPr="00101F6A" w:rsidTr="00621515">
        <w:trPr>
          <w:trHeight w:val="720"/>
        </w:trPr>
        <w:tc>
          <w:tcPr>
            <w:tcW w:w="2268" w:type="dxa"/>
            <w:vMerge/>
            <w:hideMark/>
          </w:tcPr>
          <w:p w:rsidR="00127C7E" w:rsidRPr="00101F6A" w:rsidRDefault="00127C7E" w:rsidP="008835D5">
            <w:pPr>
              <w:ind w:firstLine="0"/>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Создание пользовательской документации к ИС</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Разработка руководства пользователя;</w:t>
            </w:r>
            <w:r w:rsidRPr="00101F6A">
              <w:rPr>
                <w:color w:val="000000" w:themeColor="text1"/>
              </w:rPr>
              <w:br/>
              <w:t>Разработка руководства администратора;</w:t>
            </w:r>
            <w:r w:rsidRPr="00101F6A">
              <w:rPr>
                <w:color w:val="000000" w:themeColor="text1"/>
              </w:rPr>
              <w:br/>
              <w:t>Разработка руководства программиста.</w:t>
            </w:r>
          </w:p>
        </w:tc>
      </w:tr>
      <w:tr w:rsidR="00127C7E" w:rsidRPr="00101F6A" w:rsidTr="00621515">
        <w:trPr>
          <w:trHeight w:val="960"/>
        </w:trPr>
        <w:tc>
          <w:tcPr>
            <w:tcW w:w="2268" w:type="dxa"/>
            <w:vMerge w:val="restart"/>
            <w:hideMark/>
          </w:tcPr>
          <w:p w:rsidR="00127C7E" w:rsidRPr="00101F6A" w:rsidRDefault="00127C7E" w:rsidP="006D670B">
            <w:pPr>
              <w:ind w:firstLine="0"/>
              <w:jc w:val="left"/>
              <w:rPr>
                <w:bCs/>
                <w:color w:val="000000" w:themeColor="text1"/>
              </w:rPr>
            </w:pPr>
            <w:r w:rsidRPr="00101F6A">
              <w:rPr>
                <w:bCs/>
                <w:color w:val="000000" w:themeColor="text1"/>
              </w:rPr>
              <w:t>Моделирование бизнес-процессов заказчика</w:t>
            </w:r>
          </w:p>
          <w:p w:rsidR="00127C7E" w:rsidRPr="00101F6A" w:rsidRDefault="00127C7E" w:rsidP="00127C7E">
            <w:pPr>
              <w:ind w:firstLine="0"/>
              <w:jc w:val="left"/>
              <w:rPr>
                <w:bCs/>
                <w:color w:val="000000" w:themeColor="text1"/>
              </w:rPr>
            </w:pPr>
            <w:r w:rsidRPr="00101F6A">
              <w:rPr>
                <w:bCs/>
                <w:color w:val="000000" w:themeColor="text1"/>
              </w:rPr>
              <w:t> </w:t>
            </w:r>
          </w:p>
        </w:tc>
        <w:tc>
          <w:tcPr>
            <w:tcW w:w="2410" w:type="dxa"/>
            <w:hideMark/>
          </w:tcPr>
          <w:p w:rsidR="00127C7E" w:rsidRPr="00101F6A" w:rsidRDefault="00127C7E" w:rsidP="006639D6">
            <w:pPr>
              <w:ind w:firstLine="0"/>
              <w:jc w:val="left"/>
              <w:rPr>
                <w:color w:val="000000" w:themeColor="text1"/>
              </w:rPr>
            </w:pPr>
            <w:r>
              <w:rPr>
                <w:color w:val="000000" w:themeColor="text1"/>
              </w:rPr>
              <w:t>Д</w:t>
            </w:r>
            <w:r w:rsidRPr="00101F6A">
              <w:rPr>
                <w:color w:val="000000" w:themeColor="text1"/>
              </w:rPr>
              <w:t>окументирование существующих бизнес-процессов организации заказчика</w:t>
            </w:r>
            <w:r w:rsidRPr="00101F6A">
              <w:rPr>
                <w:color w:val="000000" w:themeColor="text1"/>
              </w:rPr>
              <w:t xml:space="preserve"> </w:t>
            </w:r>
            <w:r>
              <w:rPr>
                <w:color w:val="000000" w:themeColor="text1"/>
              </w:rPr>
              <w:t>(в том числе р</w:t>
            </w:r>
            <w:r w:rsidRPr="00101F6A">
              <w:rPr>
                <w:color w:val="000000" w:themeColor="text1"/>
              </w:rPr>
              <w:t>еверс-инжинирин</w:t>
            </w:r>
            <w:r>
              <w:rPr>
                <w:color w:val="000000" w:themeColor="text1"/>
              </w:rPr>
              <w:t>г бизнес-процессов организации</w:t>
            </w:r>
            <w:r w:rsidRPr="00101F6A">
              <w:rPr>
                <w:color w:val="000000" w:themeColor="text1"/>
              </w:rPr>
              <w:t>)</w:t>
            </w:r>
          </w:p>
        </w:tc>
        <w:tc>
          <w:tcPr>
            <w:tcW w:w="4961" w:type="dxa"/>
            <w:hideMark/>
          </w:tcPr>
          <w:p w:rsidR="00127C7E" w:rsidRPr="00101F6A" w:rsidRDefault="00127C7E" w:rsidP="006D670B">
            <w:pPr>
              <w:ind w:firstLine="0"/>
              <w:jc w:val="left"/>
              <w:rPr>
                <w:color w:val="000000" w:themeColor="text1"/>
              </w:rPr>
            </w:pPr>
            <w:r w:rsidRPr="00101F6A">
              <w:rPr>
                <w:color w:val="000000" w:themeColor="text1"/>
              </w:rPr>
              <w:t xml:space="preserve">Собрать исходные данные у заказчика; </w:t>
            </w:r>
            <w:r w:rsidRPr="00101F6A">
              <w:rPr>
                <w:color w:val="000000" w:themeColor="text1"/>
              </w:rPr>
              <w:br/>
              <w:t xml:space="preserve">Описать БП на основе исходных данных; </w:t>
            </w:r>
            <w:r w:rsidRPr="00101F6A">
              <w:rPr>
                <w:color w:val="000000" w:themeColor="text1"/>
              </w:rPr>
              <w:br/>
              <w:t xml:space="preserve">Согласовать с заказчиком описание БП; </w:t>
            </w:r>
            <w:r w:rsidRPr="00101F6A">
              <w:rPr>
                <w:color w:val="000000" w:themeColor="text1"/>
              </w:rPr>
              <w:br/>
              <w:t>Утвердить у заказчика описание БП</w:t>
            </w:r>
          </w:p>
        </w:tc>
      </w:tr>
      <w:tr w:rsidR="00127C7E" w:rsidRPr="00101F6A" w:rsidTr="00621515">
        <w:trPr>
          <w:trHeight w:val="960"/>
        </w:trPr>
        <w:tc>
          <w:tcPr>
            <w:tcW w:w="2268" w:type="dxa"/>
            <w:vMerge/>
            <w:hideMark/>
          </w:tcPr>
          <w:p w:rsidR="00127C7E" w:rsidRPr="00101F6A" w:rsidRDefault="00127C7E" w:rsidP="006D670B">
            <w:pPr>
              <w:jc w:val="left"/>
              <w:rPr>
                <w:bCs/>
                <w:color w:val="000000" w:themeColor="text1"/>
              </w:rPr>
            </w:pPr>
          </w:p>
        </w:tc>
        <w:tc>
          <w:tcPr>
            <w:tcW w:w="2410" w:type="dxa"/>
            <w:hideMark/>
          </w:tcPr>
          <w:p w:rsidR="00127C7E" w:rsidRPr="00101F6A" w:rsidRDefault="00127C7E" w:rsidP="006D670B">
            <w:pPr>
              <w:ind w:firstLine="0"/>
              <w:jc w:val="left"/>
              <w:rPr>
                <w:color w:val="000000" w:themeColor="text1"/>
              </w:rPr>
            </w:pPr>
            <w:r w:rsidRPr="00101F6A">
              <w:rPr>
                <w:color w:val="000000" w:themeColor="text1"/>
              </w:rPr>
              <w:t>Разработка модели бизнес-процессов заказчика</w:t>
            </w:r>
          </w:p>
        </w:tc>
        <w:tc>
          <w:tcPr>
            <w:tcW w:w="4961" w:type="dxa"/>
            <w:hideMark/>
          </w:tcPr>
          <w:p w:rsidR="00127C7E" w:rsidRPr="00101F6A" w:rsidRDefault="00127C7E" w:rsidP="006D670B">
            <w:pPr>
              <w:ind w:firstLine="0"/>
              <w:jc w:val="left"/>
              <w:rPr>
                <w:color w:val="000000" w:themeColor="text1"/>
              </w:rPr>
            </w:pPr>
            <w:r w:rsidRPr="00101F6A">
              <w:rPr>
                <w:color w:val="000000" w:themeColor="text1"/>
              </w:rPr>
              <w:t>Собрать исходные данные у заказчика;</w:t>
            </w:r>
            <w:r w:rsidRPr="00101F6A">
              <w:rPr>
                <w:color w:val="000000" w:themeColor="text1"/>
              </w:rPr>
              <w:br/>
              <w:t>Разработать модель БП;</w:t>
            </w:r>
            <w:r w:rsidRPr="00101F6A">
              <w:rPr>
                <w:color w:val="000000" w:themeColor="text1"/>
              </w:rPr>
              <w:br/>
              <w:t>Согласовать с заказчиком модель БП;</w:t>
            </w:r>
            <w:r w:rsidRPr="00101F6A">
              <w:rPr>
                <w:color w:val="000000" w:themeColor="text1"/>
              </w:rPr>
              <w:br/>
              <w:t>Утвердить у заказчика модель БП</w:t>
            </w:r>
          </w:p>
        </w:tc>
      </w:tr>
      <w:tr w:rsidR="00127C7E" w:rsidRPr="00101F6A" w:rsidTr="00621515">
        <w:trPr>
          <w:trHeight w:val="1440"/>
        </w:trPr>
        <w:tc>
          <w:tcPr>
            <w:tcW w:w="2268" w:type="dxa"/>
            <w:vMerge/>
            <w:hideMark/>
          </w:tcPr>
          <w:p w:rsidR="00127C7E" w:rsidRPr="00101F6A" w:rsidRDefault="00127C7E" w:rsidP="006D670B">
            <w:pPr>
              <w:ind w:firstLine="0"/>
              <w:jc w:val="left"/>
              <w:rPr>
                <w:bCs/>
                <w:color w:val="000000" w:themeColor="text1"/>
              </w:rPr>
            </w:pPr>
          </w:p>
        </w:tc>
        <w:tc>
          <w:tcPr>
            <w:tcW w:w="2410" w:type="dxa"/>
            <w:hideMark/>
          </w:tcPr>
          <w:p w:rsidR="00127C7E" w:rsidRPr="00101F6A" w:rsidRDefault="00127C7E" w:rsidP="006D670B">
            <w:pPr>
              <w:ind w:firstLine="0"/>
              <w:jc w:val="left"/>
              <w:rPr>
                <w:color w:val="000000" w:themeColor="text1"/>
              </w:rPr>
            </w:pPr>
            <w:r w:rsidRPr="00101F6A">
              <w:rPr>
                <w:color w:val="000000" w:themeColor="text1"/>
              </w:rPr>
              <w:t>Адаптация бизнес-процессов заказчика к возможностям ИС (</w:t>
            </w:r>
            <w:proofErr w:type="spellStart"/>
            <w:proofErr w:type="gramStart"/>
            <w:r w:rsidRPr="00101F6A">
              <w:rPr>
                <w:color w:val="000000" w:themeColor="text1"/>
              </w:rPr>
              <w:t>м.б</w:t>
            </w:r>
            <w:proofErr w:type="spellEnd"/>
            <w:proofErr w:type="gramEnd"/>
            <w:r w:rsidRPr="00101F6A">
              <w:rPr>
                <w:color w:val="000000" w:themeColor="text1"/>
              </w:rPr>
              <w:t>.  Только при наличии описанных БП)</w:t>
            </w:r>
          </w:p>
        </w:tc>
        <w:tc>
          <w:tcPr>
            <w:tcW w:w="4961" w:type="dxa"/>
            <w:hideMark/>
          </w:tcPr>
          <w:p w:rsidR="00127C7E" w:rsidRPr="00101F6A" w:rsidRDefault="00127C7E" w:rsidP="006D670B">
            <w:pPr>
              <w:ind w:firstLine="0"/>
              <w:jc w:val="left"/>
              <w:rPr>
                <w:color w:val="000000" w:themeColor="text1"/>
              </w:rPr>
            </w:pPr>
            <w:r w:rsidRPr="00101F6A">
              <w:rPr>
                <w:color w:val="000000" w:themeColor="text1"/>
              </w:rPr>
              <w:t>Собрать исходные данные у заказчика;</w:t>
            </w:r>
            <w:r w:rsidRPr="00101F6A">
              <w:rPr>
                <w:color w:val="000000" w:themeColor="text1"/>
              </w:rPr>
              <w:br/>
              <w:t>Смоделировать БП в ИС;</w:t>
            </w:r>
            <w:r w:rsidRPr="00101F6A">
              <w:rPr>
                <w:color w:val="000000" w:themeColor="text1"/>
              </w:rPr>
              <w:br/>
              <w:t>Провести анализ функциональных разрывов и скорректировать на основе него существующую модель БП;</w:t>
            </w:r>
            <w:r w:rsidRPr="00101F6A">
              <w:rPr>
                <w:color w:val="000000" w:themeColor="text1"/>
              </w:rPr>
              <w:br/>
              <w:t>Согласовать с заказчиком;</w:t>
            </w:r>
            <w:r w:rsidRPr="00101F6A">
              <w:rPr>
                <w:color w:val="000000" w:themeColor="text1"/>
              </w:rPr>
              <w:br/>
              <w:t>Утвердить у заказчика</w:t>
            </w:r>
          </w:p>
        </w:tc>
      </w:tr>
      <w:tr w:rsidR="00127C7E" w:rsidRPr="00101F6A" w:rsidTr="00621515">
        <w:trPr>
          <w:trHeight w:val="1440"/>
        </w:trPr>
        <w:tc>
          <w:tcPr>
            <w:tcW w:w="2268" w:type="dxa"/>
            <w:vMerge w:val="restart"/>
            <w:hideMark/>
          </w:tcPr>
          <w:p w:rsidR="00127C7E" w:rsidRPr="00101F6A" w:rsidRDefault="00127C7E" w:rsidP="008835D5">
            <w:pPr>
              <w:ind w:firstLine="0"/>
              <w:jc w:val="left"/>
              <w:rPr>
                <w:bCs/>
                <w:color w:val="000000" w:themeColor="text1"/>
                <w:lang w:val="en-US"/>
              </w:rPr>
            </w:pPr>
            <w:r w:rsidRPr="00101F6A">
              <w:rPr>
                <w:bCs/>
                <w:color w:val="000000" w:themeColor="text1"/>
              </w:rPr>
              <w:t>Развертывание</w:t>
            </w:r>
            <w:r w:rsidRPr="00101F6A">
              <w:rPr>
                <w:bCs/>
                <w:color w:val="000000" w:themeColor="text1"/>
                <w:lang w:val="en-US"/>
              </w:rPr>
              <w:t>/</w:t>
            </w:r>
            <w:r w:rsidRPr="006639D6">
              <w:rPr>
                <w:bCs/>
                <w:color w:val="000000" w:themeColor="text1"/>
                <w:lang w:val="en-US"/>
              </w:rPr>
              <w:t xml:space="preserve"> </w:t>
            </w:r>
            <w:r w:rsidRPr="00101F6A">
              <w:rPr>
                <w:bCs/>
                <w:color w:val="000000" w:themeColor="text1"/>
              </w:rPr>
              <w:t>Внедрение</w:t>
            </w:r>
            <w:r w:rsidRPr="00101F6A">
              <w:rPr>
                <w:bCs/>
                <w:color w:val="000000" w:themeColor="text1"/>
                <w:lang w:val="en-US"/>
              </w:rPr>
              <w:t xml:space="preserve"> (deployment, implementation) </w:t>
            </w:r>
            <w:r w:rsidRPr="00101F6A">
              <w:rPr>
                <w:bCs/>
                <w:color w:val="000000" w:themeColor="text1"/>
              </w:rPr>
              <w:t>ИС</w:t>
            </w:r>
          </w:p>
          <w:p w:rsidR="00127C7E" w:rsidRPr="00101F6A" w:rsidRDefault="00127C7E" w:rsidP="00127C7E">
            <w:pPr>
              <w:ind w:firstLine="0"/>
              <w:jc w:val="left"/>
              <w:rPr>
                <w:bCs/>
                <w:color w:val="000000" w:themeColor="text1"/>
                <w:lang w:val="en-US"/>
              </w:rPr>
            </w:pPr>
            <w:r w:rsidRPr="00127C7E">
              <w:rPr>
                <w:bCs/>
                <w:color w:val="000000" w:themeColor="text1"/>
                <w:lang w:val="en-US"/>
              </w:rPr>
              <w:t> </w:t>
            </w: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Обучение пользователей ИС</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Подготовка программ обучения пользователей;</w:t>
            </w:r>
            <w:r w:rsidRPr="00101F6A">
              <w:rPr>
                <w:color w:val="000000" w:themeColor="text1"/>
              </w:rPr>
              <w:br/>
              <w:t xml:space="preserve">Организация обучения пользователей (график обучения, </w:t>
            </w:r>
            <w:proofErr w:type="spellStart"/>
            <w:r w:rsidRPr="00101F6A">
              <w:rPr>
                <w:color w:val="000000" w:themeColor="text1"/>
              </w:rPr>
              <w:t>демобаза</w:t>
            </w:r>
            <w:proofErr w:type="spellEnd"/>
            <w:r w:rsidRPr="00101F6A">
              <w:rPr>
                <w:color w:val="000000" w:themeColor="text1"/>
              </w:rPr>
              <w:t>, техническая оснащенность учебного класса и т.д.);</w:t>
            </w:r>
            <w:r w:rsidRPr="00101F6A">
              <w:rPr>
                <w:color w:val="000000" w:themeColor="text1"/>
              </w:rPr>
              <w:br/>
              <w:t>Обучение пользователей ИС;</w:t>
            </w:r>
            <w:r w:rsidRPr="00101F6A">
              <w:rPr>
                <w:color w:val="000000" w:themeColor="text1"/>
              </w:rPr>
              <w:br/>
              <w:t>Выходное тестирование пользователей ИС;</w:t>
            </w:r>
            <w:r w:rsidRPr="00101F6A">
              <w:rPr>
                <w:color w:val="000000" w:themeColor="text1"/>
              </w:rPr>
              <w:br/>
              <w:t>Сбор замечаний и пожеланий пользователей для развития ИС.</w:t>
            </w:r>
          </w:p>
        </w:tc>
      </w:tr>
      <w:tr w:rsidR="00127C7E" w:rsidRPr="00101F6A" w:rsidTr="00621515">
        <w:trPr>
          <w:trHeight w:val="480"/>
        </w:trPr>
        <w:tc>
          <w:tcPr>
            <w:tcW w:w="2268" w:type="dxa"/>
            <w:vMerge/>
            <w:hideMark/>
          </w:tcPr>
          <w:p w:rsidR="00127C7E" w:rsidRPr="00101F6A" w:rsidRDefault="00127C7E" w:rsidP="008835D5">
            <w:pPr>
              <w:jc w:val="left"/>
              <w:rPr>
                <w:bCs/>
                <w:color w:val="000000" w:themeColor="text1"/>
              </w:rPr>
            </w:pPr>
          </w:p>
        </w:tc>
        <w:tc>
          <w:tcPr>
            <w:tcW w:w="2410" w:type="dxa"/>
            <w:hideMark/>
          </w:tcPr>
          <w:p w:rsidR="00127C7E" w:rsidRPr="00101F6A" w:rsidRDefault="00127C7E" w:rsidP="00167768">
            <w:pPr>
              <w:ind w:firstLine="0"/>
              <w:jc w:val="left"/>
              <w:rPr>
                <w:color w:val="000000" w:themeColor="text1"/>
              </w:rPr>
            </w:pPr>
            <w:r w:rsidRPr="00101F6A">
              <w:rPr>
                <w:color w:val="000000" w:themeColor="text1"/>
              </w:rPr>
              <w:t>Настройка оборудования</w:t>
            </w:r>
          </w:p>
        </w:tc>
        <w:tc>
          <w:tcPr>
            <w:tcW w:w="4961" w:type="dxa"/>
            <w:hideMark/>
          </w:tcPr>
          <w:p w:rsidR="00127C7E" w:rsidRPr="00101F6A" w:rsidRDefault="00127C7E" w:rsidP="00167768">
            <w:pPr>
              <w:ind w:firstLine="0"/>
              <w:jc w:val="left"/>
              <w:rPr>
                <w:color w:val="000000" w:themeColor="text1"/>
              </w:rPr>
            </w:pPr>
            <w:r w:rsidRPr="00101F6A">
              <w:rPr>
                <w:color w:val="000000" w:themeColor="text1"/>
              </w:rPr>
              <w:t>Инсталляция оборудования;</w:t>
            </w:r>
            <w:r w:rsidRPr="00101F6A">
              <w:rPr>
                <w:color w:val="000000" w:themeColor="text1"/>
              </w:rPr>
              <w:br/>
              <w:t>Настройка оборудования для оптимального функционирования ИС.</w:t>
            </w:r>
          </w:p>
        </w:tc>
      </w:tr>
      <w:tr w:rsidR="00127C7E" w:rsidRPr="00101F6A" w:rsidTr="00621515">
        <w:trPr>
          <w:trHeight w:val="960"/>
        </w:trPr>
        <w:tc>
          <w:tcPr>
            <w:tcW w:w="2268" w:type="dxa"/>
            <w:vMerge/>
            <w:hideMark/>
          </w:tcPr>
          <w:p w:rsidR="00127C7E" w:rsidRPr="00101F6A" w:rsidRDefault="00127C7E" w:rsidP="008835D5">
            <w:pPr>
              <w:jc w:val="left"/>
              <w:rPr>
                <w:bCs/>
                <w:color w:val="000000" w:themeColor="text1"/>
              </w:rPr>
            </w:pPr>
          </w:p>
        </w:tc>
        <w:tc>
          <w:tcPr>
            <w:tcW w:w="2410" w:type="dxa"/>
            <w:hideMark/>
          </w:tcPr>
          <w:p w:rsidR="00127C7E" w:rsidRPr="00101F6A" w:rsidRDefault="00127C7E" w:rsidP="00A54BB5">
            <w:pPr>
              <w:ind w:firstLine="0"/>
              <w:jc w:val="left"/>
              <w:rPr>
                <w:color w:val="000000" w:themeColor="text1"/>
              </w:rPr>
            </w:pPr>
            <w:r w:rsidRPr="00101F6A">
              <w:rPr>
                <w:color w:val="000000" w:themeColor="text1"/>
              </w:rPr>
              <w:t xml:space="preserve">Установка и настройка </w:t>
            </w:r>
            <w:proofErr w:type="gramStart"/>
            <w:r w:rsidRPr="00101F6A">
              <w:rPr>
                <w:color w:val="000000" w:themeColor="text1"/>
              </w:rPr>
              <w:t>системного</w:t>
            </w:r>
            <w:proofErr w:type="gramEnd"/>
            <w:r w:rsidRPr="00101F6A">
              <w:rPr>
                <w:color w:val="000000" w:themeColor="text1"/>
              </w:rPr>
              <w:t xml:space="preserve"> ПО</w:t>
            </w:r>
          </w:p>
        </w:tc>
        <w:tc>
          <w:tcPr>
            <w:tcW w:w="4961" w:type="dxa"/>
            <w:hideMark/>
          </w:tcPr>
          <w:p w:rsidR="00127C7E" w:rsidRPr="00101F6A" w:rsidRDefault="00127C7E" w:rsidP="00A54BB5">
            <w:pPr>
              <w:ind w:firstLine="0"/>
              <w:jc w:val="left"/>
              <w:rPr>
                <w:color w:val="000000" w:themeColor="text1"/>
              </w:rPr>
            </w:pPr>
            <w:r w:rsidRPr="00101F6A">
              <w:rPr>
                <w:color w:val="000000" w:themeColor="text1"/>
              </w:rPr>
              <w:t>Установка операционных систем;</w:t>
            </w:r>
            <w:r w:rsidRPr="00101F6A">
              <w:rPr>
                <w:color w:val="000000" w:themeColor="text1"/>
              </w:rPr>
              <w:br/>
              <w:t>Настройка операционных систем для оптимального функционирования ИС;</w:t>
            </w:r>
            <w:r w:rsidRPr="00101F6A">
              <w:rPr>
                <w:color w:val="000000" w:themeColor="text1"/>
              </w:rPr>
              <w:br/>
              <w:t>Установка СУБД;</w:t>
            </w:r>
            <w:r w:rsidRPr="00101F6A">
              <w:rPr>
                <w:color w:val="000000" w:themeColor="text1"/>
              </w:rPr>
              <w:br/>
              <w:t>Настройка СУБД для оптимального функционирования ИС.</w:t>
            </w:r>
          </w:p>
        </w:tc>
      </w:tr>
      <w:tr w:rsidR="00127C7E" w:rsidRPr="00101F6A" w:rsidTr="00621515">
        <w:trPr>
          <w:trHeight w:val="960"/>
        </w:trPr>
        <w:tc>
          <w:tcPr>
            <w:tcW w:w="2268" w:type="dxa"/>
            <w:vMerge/>
            <w:hideMark/>
          </w:tcPr>
          <w:p w:rsidR="00127C7E" w:rsidRPr="00101F6A" w:rsidRDefault="00127C7E" w:rsidP="008835D5">
            <w:pPr>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 xml:space="preserve">Развертывание </w:t>
            </w:r>
            <w:r>
              <w:rPr>
                <w:color w:val="000000" w:themeColor="text1"/>
              </w:rPr>
              <w:t xml:space="preserve">ПО </w:t>
            </w:r>
            <w:r w:rsidRPr="00101F6A">
              <w:rPr>
                <w:color w:val="000000" w:themeColor="text1"/>
              </w:rPr>
              <w:t>ИС у заказчика</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 xml:space="preserve">Инсталляция </w:t>
            </w:r>
            <w:r>
              <w:rPr>
                <w:color w:val="000000" w:themeColor="text1"/>
              </w:rPr>
              <w:t xml:space="preserve">ПО </w:t>
            </w:r>
            <w:r w:rsidRPr="00101F6A">
              <w:rPr>
                <w:color w:val="000000" w:themeColor="text1"/>
              </w:rPr>
              <w:t>ИС на рабочих местах заказчика;</w:t>
            </w:r>
            <w:r w:rsidRPr="00101F6A">
              <w:rPr>
                <w:color w:val="000000" w:themeColor="text1"/>
              </w:rPr>
              <w:br/>
              <w:t xml:space="preserve">Инсталляция серверной части </w:t>
            </w:r>
            <w:r>
              <w:rPr>
                <w:color w:val="000000" w:themeColor="text1"/>
              </w:rPr>
              <w:t xml:space="preserve">ПО </w:t>
            </w:r>
            <w:r w:rsidRPr="00101F6A">
              <w:rPr>
                <w:color w:val="000000" w:themeColor="text1"/>
              </w:rPr>
              <w:t>ИС;</w:t>
            </w:r>
            <w:r w:rsidRPr="00101F6A">
              <w:rPr>
                <w:color w:val="000000" w:themeColor="text1"/>
              </w:rPr>
              <w:br/>
              <w:t>Настройка</w:t>
            </w:r>
            <w:r>
              <w:rPr>
                <w:color w:val="000000" w:themeColor="text1"/>
              </w:rPr>
              <w:t xml:space="preserve"> ПО</w:t>
            </w:r>
            <w:r w:rsidRPr="00101F6A">
              <w:rPr>
                <w:color w:val="000000" w:themeColor="text1"/>
              </w:rPr>
              <w:t xml:space="preserve"> ИС для оптимального решения </w:t>
            </w:r>
            <w:r w:rsidRPr="00101F6A">
              <w:rPr>
                <w:color w:val="000000" w:themeColor="text1"/>
              </w:rPr>
              <w:lastRenderedPageBreak/>
              <w:t>задач заказчика;</w:t>
            </w:r>
            <w:r w:rsidRPr="00101F6A">
              <w:rPr>
                <w:color w:val="000000" w:themeColor="text1"/>
              </w:rPr>
              <w:br/>
              <w:t xml:space="preserve">Параметрическая настройка </w:t>
            </w:r>
            <w:r>
              <w:rPr>
                <w:color w:val="000000" w:themeColor="text1"/>
              </w:rPr>
              <w:t xml:space="preserve">ПО </w:t>
            </w:r>
            <w:r w:rsidRPr="00101F6A">
              <w:rPr>
                <w:color w:val="000000" w:themeColor="text1"/>
              </w:rPr>
              <w:t>ИС</w:t>
            </w:r>
            <w:r>
              <w:rPr>
                <w:color w:val="000000" w:themeColor="text1"/>
              </w:rPr>
              <w:t xml:space="preserve"> (в </w:t>
            </w:r>
            <w:proofErr w:type="spellStart"/>
            <w:r>
              <w:rPr>
                <w:color w:val="000000" w:themeColor="text1"/>
              </w:rPr>
              <w:t>т.ч</w:t>
            </w:r>
            <w:proofErr w:type="spellEnd"/>
            <w:r>
              <w:rPr>
                <w:color w:val="000000" w:themeColor="text1"/>
              </w:rPr>
              <w:t>. настройка прав доступа к ИС)</w:t>
            </w:r>
            <w:r w:rsidRPr="00101F6A">
              <w:rPr>
                <w:color w:val="000000" w:themeColor="text1"/>
              </w:rPr>
              <w:t>.</w:t>
            </w:r>
          </w:p>
        </w:tc>
      </w:tr>
      <w:tr w:rsidR="00127C7E" w:rsidRPr="00101F6A" w:rsidTr="00621515">
        <w:trPr>
          <w:trHeight w:val="720"/>
        </w:trPr>
        <w:tc>
          <w:tcPr>
            <w:tcW w:w="2268" w:type="dxa"/>
            <w:vMerge/>
            <w:hideMark/>
          </w:tcPr>
          <w:p w:rsidR="00127C7E" w:rsidRPr="00101F6A" w:rsidRDefault="00127C7E" w:rsidP="008835D5">
            <w:pPr>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Интеграция ИС с существующими ИС</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Разработка интерфейсов обмена данными;</w:t>
            </w:r>
            <w:r w:rsidRPr="00101F6A">
              <w:rPr>
                <w:color w:val="000000" w:themeColor="text1"/>
              </w:rPr>
              <w:br/>
              <w:t>Разработка форматов обмена данными;</w:t>
            </w:r>
            <w:r w:rsidRPr="00101F6A">
              <w:rPr>
                <w:color w:val="000000" w:themeColor="text1"/>
              </w:rPr>
              <w:br/>
              <w:t>Разработка технологии обмена данными между ИС и существующими системами.</w:t>
            </w:r>
          </w:p>
        </w:tc>
      </w:tr>
      <w:tr w:rsidR="00127C7E" w:rsidRPr="00101F6A" w:rsidTr="00621515">
        <w:trPr>
          <w:trHeight w:val="960"/>
        </w:trPr>
        <w:tc>
          <w:tcPr>
            <w:tcW w:w="2268" w:type="dxa"/>
            <w:vMerge/>
            <w:hideMark/>
          </w:tcPr>
          <w:p w:rsidR="00127C7E" w:rsidRPr="00101F6A" w:rsidRDefault="00127C7E" w:rsidP="008835D5">
            <w:pPr>
              <w:ind w:firstLine="0"/>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Оптимизация работы ИС</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Количественное определение существующих параметров работы ИС;</w:t>
            </w:r>
            <w:r w:rsidRPr="00101F6A">
              <w:rPr>
                <w:color w:val="000000" w:themeColor="text1"/>
              </w:rPr>
              <w:br/>
              <w:t xml:space="preserve">Определение параметров, которые должны быть улучшены и определение новых целевых показателей работы ИС; </w:t>
            </w:r>
            <w:r w:rsidRPr="00101F6A">
              <w:rPr>
                <w:color w:val="000000" w:themeColor="text1"/>
              </w:rPr>
              <w:br/>
              <w:t>Оптимизация ИС с целью достижения новых целевых показателей.</w:t>
            </w:r>
          </w:p>
        </w:tc>
      </w:tr>
      <w:tr w:rsidR="00127C7E" w:rsidRPr="00101F6A" w:rsidTr="00621515">
        <w:trPr>
          <w:trHeight w:val="960"/>
        </w:trPr>
        <w:tc>
          <w:tcPr>
            <w:tcW w:w="2268" w:type="dxa"/>
            <w:vMerge w:val="restart"/>
            <w:hideMark/>
          </w:tcPr>
          <w:p w:rsidR="00127C7E" w:rsidRPr="00101F6A" w:rsidRDefault="00127C7E" w:rsidP="008835D5">
            <w:pPr>
              <w:ind w:firstLine="0"/>
              <w:jc w:val="left"/>
              <w:rPr>
                <w:bCs/>
                <w:color w:val="000000" w:themeColor="text1"/>
              </w:rPr>
            </w:pPr>
            <w:r w:rsidRPr="00101F6A">
              <w:rPr>
                <w:bCs/>
                <w:color w:val="000000" w:themeColor="text1"/>
              </w:rPr>
              <w:t>Управление изменениями</w:t>
            </w:r>
          </w:p>
          <w:p w:rsidR="00127C7E" w:rsidRPr="00101F6A" w:rsidRDefault="00127C7E" w:rsidP="00127C7E">
            <w:pPr>
              <w:ind w:firstLine="0"/>
              <w:jc w:val="left"/>
              <w:rPr>
                <w:bCs/>
                <w:color w:val="000000" w:themeColor="text1"/>
              </w:rPr>
            </w:pPr>
            <w:r w:rsidRPr="00101F6A">
              <w:rPr>
                <w:bCs/>
                <w:color w:val="000000" w:themeColor="text1"/>
              </w:rPr>
              <w:t> </w:t>
            </w: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Планирование управления изменениями</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Разработка плана управления изменениями.</w:t>
            </w:r>
            <w:r w:rsidRPr="00101F6A">
              <w:rPr>
                <w:color w:val="000000" w:themeColor="text1"/>
              </w:rPr>
              <w:br/>
              <w:t>Согласование плана управления изменениями с заинтересованными сторонами проекта.</w:t>
            </w:r>
            <w:r w:rsidRPr="00101F6A">
              <w:rPr>
                <w:color w:val="000000" w:themeColor="text1"/>
              </w:rPr>
              <w:br/>
              <w:t>Утверждение плана управления изменениями.</w:t>
            </w:r>
          </w:p>
        </w:tc>
      </w:tr>
      <w:tr w:rsidR="00127C7E" w:rsidRPr="00101F6A" w:rsidTr="00621515">
        <w:trPr>
          <w:trHeight w:val="960"/>
        </w:trPr>
        <w:tc>
          <w:tcPr>
            <w:tcW w:w="2268" w:type="dxa"/>
            <w:vMerge/>
            <w:hideMark/>
          </w:tcPr>
          <w:p w:rsidR="00127C7E" w:rsidRPr="00101F6A" w:rsidRDefault="00127C7E" w:rsidP="008835D5">
            <w:pPr>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Анализ запросов на изменение</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Определение необходимых изменений в ИС для реализации запроса на изменение.</w:t>
            </w:r>
            <w:r w:rsidRPr="00101F6A">
              <w:rPr>
                <w:color w:val="000000" w:themeColor="text1"/>
              </w:rPr>
              <w:br/>
              <w:t>Оценка влияния изменений в ИС на основные параметры проекта (цели, сроки, бюджет).</w:t>
            </w:r>
            <w:r w:rsidRPr="00101F6A">
              <w:rPr>
                <w:color w:val="000000" w:themeColor="text1"/>
              </w:rPr>
              <w:br/>
              <w:t>Проведение анализа "</w:t>
            </w:r>
            <w:proofErr w:type="gramStart"/>
            <w:r w:rsidRPr="00101F6A">
              <w:rPr>
                <w:color w:val="000000" w:themeColor="text1"/>
              </w:rPr>
              <w:t>что-если</w:t>
            </w:r>
            <w:proofErr w:type="gramEnd"/>
            <w:r w:rsidRPr="00101F6A">
              <w:rPr>
                <w:color w:val="000000" w:themeColor="text1"/>
              </w:rPr>
              <w:t>" в отношении запрашиваемых изменений.</w:t>
            </w:r>
          </w:p>
        </w:tc>
      </w:tr>
      <w:tr w:rsidR="00127C7E" w:rsidRPr="00101F6A" w:rsidTr="00621515">
        <w:trPr>
          <w:trHeight w:val="1200"/>
        </w:trPr>
        <w:tc>
          <w:tcPr>
            <w:tcW w:w="2268" w:type="dxa"/>
            <w:vMerge/>
            <w:hideMark/>
          </w:tcPr>
          <w:p w:rsidR="00127C7E" w:rsidRPr="00101F6A" w:rsidRDefault="00127C7E" w:rsidP="008835D5">
            <w:pPr>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Согласование запросов на изменение</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Предоставить анализ влияния запрошенных изменений на основные параметры проекта заинтересованным сторонам проекта.</w:t>
            </w:r>
            <w:r w:rsidRPr="00101F6A">
              <w:rPr>
                <w:color w:val="000000" w:themeColor="text1"/>
              </w:rPr>
              <w:br/>
              <w:t>Согласовать необходимость внесения изменений с ключевыми заинтересованными сторонами и спонсором проекта.</w:t>
            </w:r>
          </w:p>
        </w:tc>
      </w:tr>
      <w:tr w:rsidR="00127C7E" w:rsidRPr="00101F6A" w:rsidTr="00621515">
        <w:trPr>
          <w:trHeight w:val="720"/>
        </w:trPr>
        <w:tc>
          <w:tcPr>
            <w:tcW w:w="2268" w:type="dxa"/>
            <w:vMerge/>
            <w:hideMark/>
          </w:tcPr>
          <w:p w:rsidR="00127C7E" w:rsidRPr="00101F6A" w:rsidRDefault="00127C7E" w:rsidP="008835D5">
            <w:pPr>
              <w:ind w:firstLine="0"/>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 xml:space="preserve">Проверка </w:t>
            </w:r>
            <w:r w:rsidRPr="00101F6A">
              <w:rPr>
                <w:color w:val="000000" w:themeColor="text1"/>
              </w:rPr>
              <w:lastRenderedPageBreak/>
              <w:t>реализации запросов на изменение (верификация)</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lastRenderedPageBreak/>
              <w:t xml:space="preserve">Контроль фактического внесения изменений </w:t>
            </w:r>
            <w:r w:rsidRPr="00101F6A">
              <w:rPr>
                <w:color w:val="000000" w:themeColor="text1"/>
              </w:rPr>
              <w:lastRenderedPageBreak/>
              <w:t>в элементы ИС.</w:t>
            </w:r>
            <w:r w:rsidRPr="00101F6A">
              <w:rPr>
                <w:color w:val="000000" w:themeColor="text1"/>
              </w:rPr>
              <w:br/>
              <w:t>Изменение статуса проверенных запросов на изменение в системе учета.</w:t>
            </w:r>
          </w:p>
        </w:tc>
      </w:tr>
      <w:tr w:rsidR="00127C7E" w:rsidRPr="00101F6A" w:rsidTr="00621515">
        <w:trPr>
          <w:trHeight w:val="1200"/>
        </w:trPr>
        <w:tc>
          <w:tcPr>
            <w:tcW w:w="2268" w:type="dxa"/>
            <w:vMerge w:val="restart"/>
            <w:hideMark/>
          </w:tcPr>
          <w:p w:rsidR="00127C7E" w:rsidRPr="00101F6A" w:rsidRDefault="00127C7E" w:rsidP="008835D5">
            <w:pPr>
              <w:ind w:firstLine="0"/>
              <w:jc w:val="left"/>
              <w:rPr>
                <w:bCs/>
                <w:color w:val="000000" w:themeColor="text1"/>
              </w:rPr>
            </w:pPr>
            <w:r w:rsidRPr="00101F6A">
              <w:rPr>
                <w:bCs/>
                <w:color w:val="000000" w:themeColor="text1"/>
              </w:rPr>
              <w:lastRenderedPageBreak/>
              <w:t>Управление безопасностью</w:t>
            </w:r>
          </w:p>
          <w:p w:rsidR="00127C7E" w:rsidRPr="00101F6A" w:rsidRDefault="00127C7E" w:rsidP="008835D5">
            <w:pPr>
              <w:jc w:val="left"/>
              <w:rPr>
                <w:bCs/>
                <w:color w:val="000000" w:themeColor="text1"/>
              </w:rPr>
            </w:pPr>
            <w:r w:rsidRPr="00101F6A">
              <w:rPr>
                <w:bCs/>
                <w:color w:val="000000" w:themeColor="text1"/>
              </w:rPr>
              <w:t> </w:t>
            </w: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Управление информационной безопасностью</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Разработка договоров о неразглашении.</w:t>
            </w:r>
            <w:r w:rsidRPr="00101F6A">
              <w:rPr>
                <w:color w:val="000000" w:themeColor="text1"/>
              </w:rPr>
              <w:br/>
              <w:t>Согласование договоров о неразглашении.</w:t>
            </w:r>
            <w:r w:rsidRPr="00101F6A">
              <w:rPr>
                <w:color w:val="000000" w:themeColor="text1"/>
              </w:rPr>
              <w:br/>
              <w:t>Подписание договоров о неразглашении.</w:t>
            </w:r>
            <w:r w:rsidRPr="00101F6A">
              <w:rPr>
                <w:color w:val="000000" w:themeColor="text1"/>
              </w:rPr>
              <w:br/>
              <w:t>Разграничение прав доступа к репозиторию проекта.</w:t>
            </w:r>
          </w:p>
        </w:tc>
      </w:tr>
      <w:tr w:rsidR="00127C7E" w:rsidRPr="00101F6A" w:rsidTr="00621515">
        <w:trPr>
          <w:trHeight w:val="720"/>
        </w:trPr>
        <w:tc>
          <w:tcPr>
            <w:tcW w:w="2268" w:type="dxa"/>
            <w:vMerge/>
            <w:hideMark/>
          </w:tcPr>
          <w:p w:rsidR="00127C7E" w:rsidRPr="00101F6A" w:rsidRDefault="00127C7E" w:rsidP="008835D5">
            <w:pPr>
              <w:ind w:firstLine="0"/>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Управление финансово-экономической безопасностью</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Планирование и согласование финансирования проекта с заказчиком.</w:t>
            </w:r>
            <w:r w:rsidRPr="00101F6A">
              <w:rPr>
                <w:color w:val="000000" w:themeColor="text1"/>
              </w:rPr>
              <w:br/>
              <w:t>Отслеживание своевременного поступления денежных средств.</w:t>
            </w:r>
          </w:p>
        </w:tc>
      </w:tr>
      <w:tr w:rsidR="00127C7E" w:rsidRPr="00101F6A" w:rsidTr="00621515">
        <w:trPr>
          <w:trHeight w:val="1200"/>
        </w:trPr>
        <w:tc>
          <w:tcPr>
            <w:tcW w:w="2268" w:type="dxa"/>
            <w:vMerge w:val="restart"/>
            <w:noWrap/>
            <w:hideMark/>
          </w:tcPr>
          <w:p w:rsidR="00127C7E" w:rsidRPr="00101F6A" w:rsidRDefault="00127C7E" w:rsidP="008835D5">
            <w:pPr>
              <w:ind w:firstLine="0"/>
              <w:jc w:val="left"/>
              <w:rPr>
                <w:bCs/>
                <w:color w:val="000000" w:themeColor="text1"/>
              </w:rPr>
            </w:pPr>
            <w:r w:rsidRPr="00101F6A">
              <w:rPr>
                <w:bCs/>
                <w:color w:val="000000" w:themeColor="text1"/>
              </w:rPr>
              <w:t>Управление качеством</w:t>
            </w:r>
          </w:p>
          <w:p w:rsidR="00127C7E" w:rsidRPr="00101F6A" w:rsidRDefault="00127C7E" w:rsidP="00127C7E">
            <w:pPr>
              <w:ind w:firstLine="0"/>
              <w:jc w:val="left"/>
              <w:rPr>
                <w:bCs/>
                <w:color w:val="000000" w:themeColor="text1"/>
              </w:rPr>
            </w:pPr>
            <w:r w:rsidRPr="00101F6A">
              <w:rPr>
                <w:bCs/>
                <w:color w:val="000000" w:themeColor="text1"/>
              </w:rPr>
              <w:t> </w:t>
            </w: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Планирование качества</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Определение стандартов в области качества, которым необходимо следовать в проекте.</w:t>
            </w:r>
            <w:r w:rsidRPr="00101F6A">
              <w:rPr>
                <w:color w:val="000000" w:themeColor="text1"/>
              </w:rPr>
              <w:br/>
              <w:t>Разработка плана по управлению качеством.</w:t>
            </w:r>
            <w:r w:rsidRPr="00101F6A">
              <w:rPr>
                <w:color w:val="000000" w:themeColor="text1"/>
              </w:rPr>
              <w:br/>
              <w:t>Согласование планов по управлению качеством с заинтересованными сторонами.</w:t>
            </w:r>
            <w:r w:rsidRPr="00101F6A">
              <w:rPr>
                <w:color w:val="000000" w:themeColor="text1"/>
              </w:rPr>
              <w:br/>
              <w:t>Утверждение планов по управлению качеством.</w:t>
            </w:r>
          </w:p>
        </w:tc>
      </w:tr>
      <w:tr w:rsidR="00127C7E" w:rsidRPr="00101F6A" w:rsidTr="00621515">
        <w:trPr>
          <w:trHeight w:val="1200"/>
        </w:trPr>
        <w:tc>
          <w:tcPr>
            <w:tcW w:w="2268" w:type="dxa"/>
            <w:vMerge/>
            <w:noWrap/>
            <w:hideMark/>
          </w:tcPr>
          <w:p w:rsidR="00127C7E" w:rsidRPr="00101F6A" w:rsidRDefault="00127C7E" w:rsidP="008835D5">
            <w:pPr>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Обеспечение качества</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Проведение аудитов качества</w:t>
            </w:r>
            <w:r w:rsidRPr="00101F6A">
              <w:rPr>
                <w:color w:val="000000" w:themeColor="text1"/>
              </w:rPr>
              <w:br/>
              <w:t>Анализ исполнения процессов проекта</w:t>
            </w:r>
            <w:r w:rsidRPr="00101F6A">
              <w:rPr>
                <w:color w:val="000000" w:themeColor="text1"/>
              </w:rPr>
              <w:br/>
              <w:t>Инициация запросов на изменение (в том числе, корректирующих действий, предупреждающих действий, запросов на исправление несоответствий).</w:t>
            </w:r>
          </w:p>
        </w:tc>
      </w:tr>
      <w:tr w:rsidR="00127C7E" w:rsidRPr="00101F6A" w:rsidTr="00621515">
        <w:trPr>
          <w:trHeight w:val="720"/>
        </w:trPr>
        <w:tc>
          <w:tcPr>
            <w:tcW w:w="2268" w:type="dxa"/>
            <w:vMerge/>
            <w:noWrap/>
            <w:hideMark/>
          </w:tcPr>
          <w:p w:rsidR="00127C7E" w:rsidRPr="00101F6A" w:rsidRDefault="00127C7E" w:rsidP="008835D5">
            <w:pPr>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Контроль качества</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Подтверждение уровня качества исполнения процессов.</w:t>
            </w:r>
            <w:r w:rsidRPr="00101F6A">
              <w:rPr>
                <w:color w:val="000000" w:themeColor="text1"/>
              </w:rPr>
              <w:br/>
              <w:t>Подтверждение уровня качества внесенных изменений.</w:t>
            </w:r>
          </w:p>
        </w:tc>
      </w:tr>
      <w:tr w:rsidR="00127C7E" w:rsidRPr="00101F6A" w:rsidTr="00621515">
        <w:trPr>
          <w:trHeight w:val="720"/>
        </w:trPr>
        <w:tc>
          <w:tcPr>
            <w:tcW w:w="2268" w:type="dxa"/>
            <w:vMerge/>
            <w:noWrap/>
            <w:hideMark/>
          </w:tcPr>
          <w:p w:rsidR="00127C7E" w:rsidRPr="00101F6A" w:rsidRDefault="00127C7E" w:rsidP="008835D5">
            <w:pPr>
              <w:ind w:firstLine="0"/>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 xml:space="preserve">Проведение приемо-сдаточных испытаний </w:t>
            </w:r>
            <w:r w:rsidRPr="00101F6A">
              <w:rPr>
                <w:color w:val="000000" w:themeColor="text1"/>
              </w:rPr>
              <w:lastRenderedPageBreak/>
              <w:t>(валидация)</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lastRenderedPageBreak/>
              <w:t>Организация проведения приемо-сдаточных испытаний.</w:t>
            </w:r>
            <w:r w:rsidRPr="00101F6A">
              <w:rPr>
                <w:color w:val="000000" w:themeColor="text1"/>
              </w:rPr>
              <w:br/>
              <w:t xml:space="preserve">Организация подписания документов по </w:t>
            </w:r>
            <w:r w:rsidRPr="00101F6A">
              <w:rPr>
                <w:color w:val="000000" w:themeColor="text1"/>
              </w:rPr>
              <w:lastRenderedPageBreak/>
              <w:t>результатам приемо-сдаточных испытаний.</w:t>
            </w:r>
          </w:p>
        </w:tc>
      </w:tr>
      <w:tr w:rsidR="00127C7E" w:rsidRPr="00101F6A" w:rsidTr="00621515">
        <w:trPr>
          <w:trHeight w:val="1200"/>
        </w:trPr>
        <w:tc>
          <w:tcPr>
            <w:tcW w:w="2268" w:type="dxa"/>
            <w:vMerge w:val="restart"/>
            <w:noWrap/>
            <w:hideMark/>
          </w:tcPr>
          <w:p w:rsidR="00127C7E" w:rsidRPr="00101F6A" w:rsidRDefault="00127C7E" w:rsidP="008835D5">
            <w:pPr>
              <w:ind w:firstLine="0"/>
              <w:jc w:val="left"/>
              <w:rPr>
                <w:bCs/>
                <w:color w:val="000000" w:themeColor="text1"/>
              </w:rPr>
            </w:pPr>
            <w:r w:rsidRPr="00101F6A">
              <w:rPr>
                <w:bCs/>
                <w:color w:val="000000" w:themeColor="text1"/>
              </w:rPr>
              <w:lastRenderedPageBreak/>
              <w:t>Управление закупками</w:t>
            </w:r>
          </w:p>
          <w:p w:rsidR="00127C7E" w:rsidRPr="00101F6A" w:rsidRDefault="00127C7E" w:rsidP="00127C7E">
            <w:pPr>
              <w:ind w:firstLine="0"/>
              <w:jc w:val="left"/>
              <w:rPr>
                <w:bCs/>
                <w:color w:val="000000" w:themeColor="text1"/>
              </w:rPr>
            </w:pPr>
            <w:r w:rsidRPr="00101F6A">
              <w:rPr>
                <w:bCs/>
                <w:color w:val="000000" w:themeColor="text1"/>
              </w:rPr>
              <w:t> </w:t>
            </w:r>
          </w:p>
        </w:tc>
        <w:tc>
          <w:tcPr>
            <w:tcW w:w="2410" w:type="dxa"/>
            <w:noWrap/>
            <w:hideMark/>
          </w:tcPr>
          <w:p w:rsidR="00127C7E" w:rsidRPr="00101F6A" w:rsidRDefault="00127C7E" w:rsidP="008835D5">
            <w:pPr>
              <w:ind w:firstLine="0"/>
              <w:jc w:val="left"/>
              <w:rPr>
                <w:color w:val="000000" w:themeColor="text1"/>
              </w:rPr>
            </w:pPr>
            <w:r w:rsidRPr="00101F6A">
              <w:rPr>
                <w:color w:val="000000" w:themeColor="text1"/>
              </w:rPr>
              <w:t>Планирование закупок</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Определение потребностей в закупках.</w:t>
            </w:r>
            <w:r w:rsidRPr="00101F6A">
              <w:rPr>
                <w:color w:val="000000" w:themeColor="text1"/>
              </w:rPr>
              <w:br/>
              <w:t>Принятие решений "производить или покупать".</w:t>
            </w:r>
            <w:r w:rsidRPr="00101F6A">
              <w:rPr>
                <w:color w:val="000000" w:themeColor="text1"/>
              </w:rPr>
              <w:br/>
              <w:t>Разработка описания продукта для поставщиков.</w:t>
            </w:r>
            <w:r w:rsidRPr="00101F6A">
              <w:rPr>
                <w:color w:val="000000" w:themeColor="text1"/>
              </w:rPr>
              <w:br/>
              <w:t>Разработка критериев выбора поставщиков.</w:t>
            </w:r>
          </w:p>
        </w:tc>
      </w:tr>
      <w:tr w:rsidR="00127C7E" w:rsidRPr="00101F6A" w:rsidTr="00621515">
        <w:trPr>
          <w:trHeight w:val="960"/>
        </w:trPr>
        <w:tc>
          <w:tcPr>
            <w:tcW w:w="2268" w:type="dxa"/>
            <w:vMerge/>
            <w:noWrap/>
            <w:hideMark/>
          </w:tcPr>
          <w:p w:rsidR="00127C7E" w:rsidRPr="00101F6A" w:rsidRDefault="00127C7E" w:rsidP="008835D5">
            <w:pPr>
              <w:jc w:val="left"/>
              <w:rPr>
                <w:bCs/>
                <w:color w:val="000000" w:themeColor="text1"/>
              </w:rPr>
            </w:pPr>
          </w:p>
        </w:tc>
        <w:tc>
          <w:tcPr>
            <w:tcW w:w="2410" w:type="dxa"/>
            <w:noWrap/>
            <w:hideMark/>
          </w:tcPr>
          <w:p w:rsidR="00127C7E" w:rsidRPr="00101F6A" w:rsidRDefault="00127C7E" w:rsidP="008835D5">
            <w:pPr>
              <w:ind w:firstLine="0"/>
              <w:jc w:val="left"/>
              <w:rPr>
                <w:color w:val="000000" w:themeColor="text1"/>
              </w:rPr>
            </w:pPr>
            <w:r w:rsidRPr="00101F6A">
              <w:rPr>
                <w:color w:val="000000" w:themeColor="text1"/>
              </w:rPr>
              <w:t>Выбор поставщиков</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Рассылка запросов на предложение поставки.</w:t>
            </w:r>
            <w:r w:rsidRPr="00101F6A">
              <w:rPr>
                <w:color w:val="000000" w:themeColor="text1"/>
              </w:rPr>
              <w:br/>
              <w:t>Сбор предложений поставщиков.</w:t>
            </w:r>
            <w:r w:rsidRPr="00101F6A">
              <w:rPr>
                <w:color w:val="000000" w:themeColor="text1"/>
              </w:rPr>
              <w:br/>
              <w:t>Отбор поставщиков.</w:t>
            </w:r>
          </w:p>
        </w:tc>
      </w:tr>
      <w:tr w:rsidR="00127C7E" w:rsidRPr="00101F6A" w:rsidTr="00621515">
        <w:trPr>
          <w:trHeight w:val="720"/>
        </w:trPr>
        <w:tc>
          <w:tcPr>
            <w:tcW w:w="2268" w:type="dxa"/>
            <w:vMerge/>
            <w:noWrap/>
            <w:hideMark/>
          </w:tcPr>
          <w:p w:rsidR="00127C7E" w:rsidRPr="00101F6A" w:rsidRDefault="00127C7E" w:rsidP="008835D5">
            <w:pPr>
              <w:jc w:val="left"/>
              <w:rPr>
                <w:bCs/>
                <w:color w:val="000000" w:themeColor="text1"/>
              </w:rPr>
            </w:pPr>
          </w:p>
        </w:tc>
        <w:tc>
          <w:tcPr>
            <w:tcW w:w="2410" w:type="dxa"/>
            <w:noWrap/>
            <w:hideMark/>
          </w:tcPr>
          <w:p w:rsidR="00127C7E" w:rsidRPr="00101F6A" w:rsidRDefault="00127C7E" w:rsidP="008835D5">
            <w:pPr>
              <w:ind w:firstLine="0"/>
              <w:jc w:val="left"/>
              <w:rPr>
                <w:color w:val="000000" w:themeColor="text1"/>
              </w:rPr>
            </w:pPr>
            <w:r w:rsidRPr="00101F6A">
              <w:rPr>
                <w:color w:val="000000" w:themeColor="text1"/>
              </w:rPr>
              <w:t xml:space="preserve">Исполнение закупок </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Контроль уровня качества поставленной продукции или услуг.</w:t>
            </w:r>
            <w:r w:rsidRPr="00101F6A">
              <w:rPr>
                <w:color w:val="000000" w:themeColor="text1"/>
              </w:rPr>
              <w:br/>
              <w:t>Управление несоответствующей продукцией.</w:t>
            </w:r>
          </w:p>
        </w:tc>
      </w:tr>
      <w:tr w:rsidR="00127C7E" w:rsidRPr="00101F6A" w:rsidTr="00621515">
        <w:trPr>
          <w:trHeight w:val="240"/>
        </w:trPr>
        <w:tc>
          <w:tcPr>
            <w:tcW w:w="2268" w:type="dxa"/>
            <w:vMerge/>
            <w:noWrap/>
            <w:hideMark/>
          </w:tcPr>
          <w:p w:rsidR="00127C7E" w:rsidRPr="00101F6A" w:rsidRDefault="00127C7E" w:rsidP="008835D5">
            <w:pPr>
              <w:ind w:firstLine="0"/>
              <w:jc w:val="left"/>
              <w:rPr>
                <w:bCs/>
                <w:color w:val="000000" w:themeColor="text1"/>
              </w:rPr>
            </w:pPr>
          </w:p>
        </w:tc>
        <w:tc>
          <w:tcPr>
            <w:tcW w:w="2410" w:type="dxa"/>
            <w:noWrap/>
            <w:hideMark/>
          </w:tcPr>
          <w:p w:rsidR="00127C7E" w:rsidRPr="00101F6A" w:rsidRDefault="00127C7E" w:rsidP="008835D5">
            <w:pPr>
              <w:ind w:firstLine="0"/>
              <w:jc w:val="left"/>
              <w:rPr>
                <w:color w:val="000000" w:themeColor="text1"/>
              </w:rPr>
            </w:pPr>
            <w:r w:rsidRPr="00101F6A">
              <w:rPr>
                <w:color w:val="000000" w:themeColor="text1"/>
              </w:rPr>
              <w:t>Закрытие закупок</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Подтверждение (валидация) закупленной продукции или услуг.</w:t>
            </w:r>
          </w:p>
        </w:tc>
      </w:tr>
      <w:tr w:rsidR="00127C7E" w:rsidRPr="00101F6A" w:rsidTr="00621515">
        <w:trPr>
          <w:trHeight w:val="1200"/>
        </w:trPr>
        <w:tc>
          <w:tcPr>
            <w:tcW w:w="2268" w:type="dxa"/>
            <w:vMerge w:val="restart"/>
            <w:hideMark/>
          </w:tcPr>
          <w:p w:rsidR="00127C7E" w:rsidRPr="00101F6A" w:rsidRDefault="00127C7E" w:rsidP="008835D5">
            <w:pPr>
              <w:ind w:firstLine="0"/>
              <w:jc w:val="left"/>
              <w:rPr>
                <w:bCs/>
                <w:color w:val="000000" w:themeColor="text1"/>
              </w:rPr>
            </w:pPr>
            <w:r w:rsidRPr="00101F6A">
              <w:rPr>
                <w:bCs/>
                <w:color w:val="000000" w:themeColor="text1"/>
              </w:rPr>
              <w:t>Конфигурационное управление</w:t>
            </w:r>
          </w:p>
          <w:p w:rsidR="00127C7E" w:rsidRPr="00101F6A" w:rsidRDefault="00127C7E" w:rsidP="00127C7E">
            <w:pPr>
              <w:ind w:firstLine="0"/>
              <w:jc w:val="left"/>
              <w:rPr>
                <w:bCs/>
                <w:color w:val="000000" w:themeColor="text1"/>
              </w:rPr>
            </w:pPr>
            <w:r w:rsidRPr="00101F6A">
              <w:rPr>
                <w:bCs/>
                <w:color w:val="000000" w:themeColor="text1"/>
              </w:rPr>
              <w:t> </w:t>
            </w: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Планирование конфигурационного управления</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Разработка плана конфигурационного управления</w:t>
            </w:r>
            <w:r w:rsidRPr="00101F6A">
              <w:rPr>
                <w:color w:val="000000" w:themeColor="text1"/>
              </w:rPr>
              <w:br/>
              <w:t>Разработка правил именования и версионирования базовых элементов конфигурации</w:t>
            </w:r>
            <w:r w:rsidRPr="00101F6A">
              <w:rPr>
                <w:color w:val="000000" w:themeColor="text1"/>
              </w:rPr>
              <w:br/>
              <w:t>Разработка правил использования репозитория проекта</w:t>
            </w:r>
            <w:r w:rsidRPr="00101F6A">
              <w:rPr>
                <w:color w:val="000000" w:themeColor="text1"/>
              </w:rPr>
              <w:br/>
              <w:t>Разработка плана по резервированию и архивированию репозитория проекта</w:t>
            </w:r>
          </w:p>
        </w:tc>
      </w:tr>
      <w:tr w:rsidR="00127C7E" w:rsidRPr="00101F6A" w:rsidTr="00621515">
        <w:trPr>
          <w:trHeight w:val="960"/>
        </w:trPr>
        <w:tc>
          <w:tcPr>
            <w:tcW w:w="2268" w:type="dxa"/>
            <w:vMerge/>
            <w:hideMark/>
          </w:tcPr>
          <w:p w:rsidR="00127C7E" w:rsidRPr="00101F6A" w:rsidRDefault="00127C7E" w:rsidP="008835D5">
            <w:pPr>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Идентификация конфигурации</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Определение базовых элементов конфигурации ИС</w:t>
            </w:r>
            <w:r w:rsidRPr="00101F6A">
              <w:rPr>
                <w:color w:val="000000" w:themeColor="text1"/>
              </w:rPr>
              <w:br/>
              <w:t>Присвоение версий базовым элементам конфигурации ИС</w:t>
            </w:r>
            <w:r w:rsidRPr="00101F6A">
              <w:rPr>
                <w:color w:val="000000" w:themeColor="text1"/>
              </w:rPr>
              <w:br/>
              <w:t>Установление базовых версий конфигурации ИС</w:t>
            </w:r>
          </w:p>
        </w:tc>
      </w:tr>
      <w:tr w:rsidR="00127C7E" w:rsidRPr="00101F6A" w:rsidTr="00621515">
        <w:trPr>
          <w:trHeight w:val="1440"/>
        </w:trPr>
        <w:tc>
          <w:tcPr>
            <w:tcW w:w="2268" w:type="dxa"/>
            <w:vMerge/>
            <w:hideMark/>
          </w:tcPr>
          <w:p w:rsidR="00127C7E" w:rsidRPr="00101F6A" w:rsidRDefault="00127C7E" w:rsidP="008835D5">
            <w:pPr>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Отчетность по статусу конфигурации</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Ведение истории изменения базовых элементов конфигурации ИС</w:t>
            </w:r>
            <w:r w:rsidRPr="00101F6A">
              <w:rPr>
                <w:color w:val="000000" w:themeColor="text1"/>
              </w:rPr>
              <w:br/>
              <w:t>Ведение истории изменения базовых версий конфигурации ИС</w:t>
            </w:r>
            <w:r w:rsidRPr="00101F6A">
              <w:rPr>
                <w:color w:val="000000" w:themeColor="text1"/>
              </w:rPr>
              <w:br/>
              <w:t>Предоставление отчетности о статусе базовых элементов конфигурации ИС</w:t>
            </w:r>
            <w:r w:rsidRPr="00101F6A">
              <w:rPr>
                <w:color w:val="000000" w:themeColor="text1"/>
              </w:rPr>
              <w:br/>
              <w:t>Предоставление отчетности о записях конфигурационного управления: дефекты, запросы на изменение, проблемы.</w:t>
            </w:r>
          </w:p>
        </w:tc>
      </w:tr>
      <w:tr w:rsidR="00127C7E" w:rsidRPr="00101F6A" w:rsidTr="00621515">
        <w:trPr>
          <w:trHeight w:val="960"/>
        </w:trPr>
        <w:tc>
          <w:tcPr>
            <w:tcW w:w="2268" w:type="dxa"/>
            <w:vMerge/>
            <w:hideMark/>
          </w:tcPr>
          <w:p w:rsidR="00127C7E" w:rsidRPr="00101F6A" w:rsidRDefault="00127C7E" w:rsidP="008835D5">
            <w:pPr>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Аудит конфигураций</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Проведение формального физического аудита конфигурации ИС.</w:t>
            </w:r>
            <w:r w:rsidRPr="00101F6A">
              <w:rPr>
                <w:color w:val="000000" w:themeColor="text1"/>
              </w:rPr>
              <w:br/>
              <w:t>Проведение формального функционального аудита конфигурации ИС.</w:t>
            </w:r>
            <w:r w:rsidRPr="00101F6A">
              <w:rPr>
                <w:color w:val="000000" w:themeColor="text1"/>
              </w:rPr>
              <w:br/>
              <w:t>Проведение формального квалификационного аудита конфигурации ИС.</w:t>
            </w:r>
          </w:p>
        </w:tc>
      </w:tr>
      <w:tr w:rsidR="00127C7E" w:rsidRPr="00101F6A" w:rsidTr="00621515">
        <w:trPr>
          <w:trHeight w:val="720"/>
        </w:trPr>
        <w:tc>
          <w:tcPr>
            <w:tcW w:w="2268" w:type="dxa"/>
            <w:vMerge/>
            <w:hideMark/>
          </w:tcPr>
          <w:p w:rsidR="00127C7E" w:rsidRPr="00101F6A" w:rsidRDefault="00127C7E" w:rsidP="008835D5">
            <w:pPr>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Установление репозитория проекта</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Создание репозитория проекта для хранения базовых элементов конфигурации</w:t>
            </w:r>
            <w:r w:rsidRPr="00101F6A">
              <w:rPr>
                <w:color w:val="000000" w:themeColor="text1"/>
              </w:rPr>
              <w:br/>
              <w:t>Определение прав доступа для репозитория проекта</w:t>
            </w:r>
          </w:p>
        </w:tc>
      </w:tr>
      <w:tr w:rsidR="00127C7E" w:rsidRPr="00101F6A" w:rsidTr="00621515">
        <w:trPr>
          <w:trHeight w:val="720"/>
        </w:trPr>
        <w:tc>
          <w:tcPr>
            <w:tcW w:w="2268" w:type="dxa"/>
            <w:vMerge/>
            <w:hideMark/>
          </w:tcPr>
          <w:p w:rsidR="00127C7E" w:rsidRPr="00101F6A" w:rsidRDefault="00127C7E" w:rsidP="008835D5">
            <w:pPr>
              <w:ind w:firstLine="0"/>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Управление выпуском и поставкой</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Управление сборкой программных базовых элементов конфигурации ИС.</w:t>
            </w:r>
            <w:r w:rsidRPr="00101F6A">
              <w:rPr>
                <w:color w:val="000000" w:themeColor="text1"/>
              </w:rPr>
              <w:br/>
              <w:t>Управление выпуском релизов ИС.</w:t>
            </w:r>
          </w:p>
        </w:tc>
      </w:tr>
      <w:tr w:rsidR="00127C7E" w:rsidRPr="00101F6A" w:rsidTr="00621515">
        <w:trPr>
          <w:trHeight w:val="960"/>
        </w:trPr>
        <w:tc>
          <w:tcPr>
            <w:tcW w:w="2268" w:type="dxa"/>
            <w:vMerge w:val="restart"/>
            <w:hideMark/>
          </w:tcPr>
          <w:p w:rsidR="00127C7E" w:rsidRPr="00101F6A" w:rsidRDefault="00127C7E" w:rsidP="008835D5">
            <w:pPr>
              <w:ind w:firstLine="0"/>
              <w:jc w:val="left"/>
              <w:rPr>
                <w:bCs/>
                <w:color w:val="000000" w:themeColor="text1"/>
              </w:rPr>
            </w:pPr>
            <w:r w:rsidRPr="00101F6A">
              <w:rPr>
                <w:bCs/>
                <w:color w:val="000000" w:themeColor="text1"/>
              </w:rPr>
              <w:t>Управление договорными отношениями</w:t>
            </w:r>
          </w:p>
          <w:p w:rsidR="00127C7E" w:rsidRPr="00101F6A" w:rsidRDefault="00127C7E" w:rsidP="00127C7E">
            <w:pPr>
              <w:ind w:firstLine="0"/>
              <w:jc w:val="left"/>
              <w:rPr>
                <w:bCs/>
                <w:color w:val="000000" w:themeColor="text1"/>
              </w:rPr>
            </w:pPr>
            <w:r w:rsidRPr="00101F6A">
              <w:rPr>
                <w:bCs/>
                <w:color w:val="000000" w:themeColor="text1"/>
              </w:rPr>
              <w:t> </w:t>
            </w: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Планирование управления договорами</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Определение перечня и типов договоров, которые необходимо заключить.</w:t>
            </w:r>
            <w:r w:rsidRPr="00101F6A">
              <w:rPr>
                <w:color w:val="000000" w:themeColor="text1"/>
              </w:rPr>
              <w:br/>
              <w:t>Разработка графика заключения договоров.</w:t>
            </w:r>
            <w:r w:rsidRPr="00101F6A">
              <w:rPr>
                <w:color w:val="000000" w:themeColor="text1"/>
              </w:rPr>
              <w:br/>
              <w:t>Планирование денежных потоков, необходимых для выполнения условий договоров.</w:t>
            </w:r>
          </w:p>
        </w:tc>
      </w:tr>
      <w:tr w:rsidR="00127C7E" w:rsidRPr="00101F6A" w:rsidTr="00621515">
        <w:trPr>
          <w:trHeight w:val="866"/>
        </w:trPr>
        <w:tc>
          <w:tcPr>
            <w:tcW w:w="2268" w:type="dxa"/>
            <w:vMerge/>
            <w:hideMark/>
          </w:tcPr>
          <w:p w:rsidR="00127C7E" w:rsidRPr="00101F6A" w:rsidRDefault="00127C7E" w:rsidP="008835D5">
            <w:pPr>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Заключение договоров</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Подготовка договоров.</w:t>
            </w:r>
            <w:r w:rsidRPr="00101F6A">
              <w:rPr>
                <w:color w:val="000000" w:themeColor="text1"/>
              </w:rPr>
              <w:br/>
              <w:t>Согласование договоров внутри своей организации.</w:t>
            </w:r>
            <w:r w:rsidRPr="00101F6A">
              <w:rPr>
                <w:color w:val="000000" w:themeColor="text1"/>
              </w:rPr>
              <w:br/>
              <w:t>Согласование договоров с контрагентами.</w:t>
            </w:r>
            <w:r w:rsidRPr="00101F6A">
              <w:rPr>
                <w:color w:val="000000" w:themeColor="text1"/>
              </w:rPr>
              <w:br/>
            </w:r>
            <w:r w:rsidRPr="00101F6A">
              <w:rPr>
                <w:color w:val="000000" w:themeColor="text1"/>
              </w:rPr>
              <w:lastRenderedPageBreak/>
              <w:t>Подписание договоров.</w:t>
            </w:r>
          </w:p>
        </w:tc>
      </w:tr>
      <w:tr w:rsidR="00127C7E" w:rsidRPr="00101F6A" w:rsidTr="00621515">
        <w:trPr>
          <w:trHeight w:val="1200"/>
        </w:trPr>
        <w:tc>
          <w:tcPr>
            <w:tcW w:w="2268" w:type="dxa"/>
            <w:vMerge/>
            <w:hideMark/>
          </w:tcPr>
          <w:p w:rsidR="00127C7E" w:rsidRPr="00101F6A" w:rsidRDefault="00127C7E" w:rsidP="008835D5">
            <w:pPr>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Мониторинг  и управление выполнением договоров</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Формальный контроль договорных обязательств по срокам поставок и платежей.</w:t>
            </w:r>
            <w:r w:rsidRPr="00101F6A">
              <w:rPr>
                <w:color w:val="000000" w:themeColor="text1"/>
              </w:rPr>
              <w:br/>
              <w:t>Мониторинг рисков, связанных с выполнением договоров.</w:t>
            </w:r>
            <w:r w:rsidRPr="00101F6A">
              <w:rPr>
                <w:color w:val="000000" w:themeColor="text1"/>
              </w:rPr>
              <w:br/>
              <w:t>Решение спорных вопросов по договорам.</w:t>
            </w:r>
            <w:r w:rsidRPr="00101F6A">
              <w:rPr>
                <w:color w:val="000000" w:themeColor="text1"/>
              </w:rPr>
              <w:br/>
              <w:t>Подготовка отчетности о статусе исполнения договоров.</w:t>
            </w:r>
          </w:p>
        </w:tc>
      </w:tr>
      <w:tr w:rsidR="00127C7E" w:rsidRPr="00101F6A" w:rsidTr="00621515">
        <w:trPr>
          <w:trHeight w:val="1440"/>
        </w:trPr>
        <w:tc>
          <w:tcPr>
            <w:tcW w:w="2268" w:type="dxa"/>
            <w:vMerge/>
            <w:hideMark/>
          </w:tcPr>
          <w:p w:rsidR="00127C7E" w:rsidRPr="00101F6A" w:rsidRDefault="00127C7E" w:rsidP="008835D5">
            <w:pPr>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Заключение дополнительных соглашений к договорам</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Проведение переговоров об изменении условий договоров.</w:t>
            </w:r>
            <w:r w:rsidRPr="00101F6A">
              <w:rPr>
                <w:color w:val="000000" w:themeColor="text1"/>
              </w:rPr>
              <w:br/>
              <w:t>Подготовка дополнительных соглашений к договорам.</w:t>
            </w:r>
            <w:r w:rsidRPr="00101F6A">
              <w:rPr>
                <w:color w:val="000000" w:themeColor="text1"/>
              </w:rPr>
              <w:br/>
              <w:t>Согласование дополнительных соглашений к договорам внутри своей организации.</w:t>
            </w:r>
            <w:r w:rsidRPr="00101F6A">
              <w:rPr>
                <w:color w:val="000000" w:themeColor="text1"/>
              </w:rPr>
              <w:br/>
              <w:t>Согласование дополнительных соглашений к договорам с контрагентами.</w:t>
            </w:r>
            <w:r w:rsidRPr="00101F6A">
              <w:rPr>
                <w:color w:val="000000" w:themeColor="text1"/>
              </w:rPr>
              <w:br/>
              <w:t>Подписание дополнительных соглашений к договорам.</w:t>
            </w:r>
          </w:p>
        </w:tc>
      </w:tr>
      <w:tr w:rsidR="00127C7E" w:rsidRPr="00101F6A" w:rsidTr="00621515">
        <w:trPr>
          <w:trHeight w:val="1200"/>
        </w:trPr>
        <w:tc>
          <w:tcPr>
            <w:tcW w:w="2268" w:type="dxa"/>
            <w:vMerge/>
            <w:hideMark/>
          </w:tcPr>
          <w:p w:rsidR="00127C7E" w:rsidRPr="00101F6A" w:rsidRDefault="00127C7E" w:rsidP="008835D5">
            <w:pPr>
              <w:ind w:firstLine="0"/>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Закрытие договоров</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Аудит выполненных договоров.</w:t>
            </w:r>
            <w:r w:rsidRPr="00101F6A">
              <w:rPr>
                <w:color w:val="000000" w:themeColor="text1"/>
              </w:rPr>
              <w:br/>
              <w:t>Проведение переговоров об урегулировании проблем.</w:t>
            </w:r>
            <w:r w:rsidRPr="00101F6A">
              <w:rPr>
                <w:color w:val="000000" w:themeColor="text1"/>
              </w:rPr>
              <w:br/>
              <w:t>Получение подтверждения выполненных обязательств по договору.</w:t>
            </w:r>
            <w:r w:rsidRPr="00101F6A">
              <w:rPr>
                <w:color w:val="000000" w:themeColor="text1"/>
              </w:rPr>
              <w:br/>
              <w:t>Предоставление и подписание актов выполненных работ.</w:t>
            </w:r>
          </w:p>
        </w:tc>
      </w:tr>
      <w:tr w:rsidR="00127C7E" w:rsidRPr="00101F6A" w:rsidTr="00621515">
        <w:trPr>
          <w:trHeight w:val="720"/>
        </w:trPr>
        <w:tc>
          <w:tcPr>
            <w:tcW w:w="2268" w:type="dxa"/>
            <w:vMerge w:val="restart"/>
            <w:hideMark/>
          </w:tcPr>
          <w:p w:rsidR="00127C7E" w:rsidRPr="00101F6A" w:rsidRDefault="00127C7E" w:rsidP="008835D5">
            <w:pPr>
              <w:ind w:firstLine="0"/>
              <w:jc w:val="left"/>
              <w:rPr>
                <w:bCs/>
                <w:color w:val="000000" w:themeColor="text1"/>
              </w:rPr>
            </w:pPr>
            <w:r w:rsidRPr="00101F6A">
              <w:rPr>
                <w:bCs/>
                <w:color w:val="000000" w:themeColor="text1"/>
              </w:rPr>
              <w:t>Поддержка заказчика</w:t>
            </w:r>
          </w:p>
          <w:p w:rsidR="00127C7E" w:rsidRPr="00101F6A" w:rsidRDefault="00127C7E" w:rsidP="00127C7E">
            <w:pPr>
              <w:ind w:firstLine="0"/>
              <w:jc w:val="left"/>
              <w:rPr>
                <w:bCs/>
                <w:color w:val="000000" w:themeColor="text1"/>
              </w:rPr>
            </w:pPr>
            <w:r w:rsidRPr="00101F6A">
              <w:rPr>
                <w:bCs/>
                <w:color w:val="000000" w:themeColor="text1"/>
              </w:rPr>
              <w:t> </w:t>
            </w: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Регистрация запросов заказчика</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 xml:space="preserve">Прием запросов заказчика по различным каналам связи. </w:t>
            </w:r>
            <w:r w:rsidRPr="00101F6A">
              <w:rPr>
                <w:color w:val="000000" w:themeColor="text1"/>
              </w:rPr>
              <w:br/>
              <w:t>Регистрация запросов заказчика в учетной системе.</w:t>
            </w:r>
          </w:p>
        </w:tc>
      </w:tr>
      <w:tr w:rsidR="00127C7E" w:rsidRPr="00101F6A" w:rsidTr="00621515">
        <w:trPr>
          <w:trHeight w:val="1200"/>
        </w:trPr>
        <w:tc>
          <w:tcPr>
            <w:tcW w:w="2268" w:type="dxa"/>
            <w:vMerge/>
            <w:hideMark/>
          </w:tcPr>
          <w:p w:rsidR="00127C7E" w:rsidRPr="00101F6A" w:rsidRDefault="00127C7E" w:rsidP="008835D5">
            <w:pPr>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 xml:space="preserve">Заключение договоров </w:t>
            </w:r>
            <w:r w:rsidRPr="00101F6A">
              <w:rPr>
                <w:color w:val="000000" w:themeColor="text1"/>
              </w:rPr>
              <w:lastRenderedPageBreak/>
              <w:t>сопровождения ИС заказчика</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lastRenderedPageBreak/>
              <w:t>Подготовка договоров сопровождения ИС.</w:t>
            </w:r>
            <w:r w:rsidRPr="00101F6A">
              <w:rPr>
                <w:color w:val="000000" w:themeColor="text1"/>
              </w:rPr>
              <w:br/>
              <w:t xml:space="preserve">Согласование договоров сопровождения ИС </w:t>
            </w:r>
            <w:r w:rsidRPr="00101F6A">
              <w:rPr>
                <w:color w:val="000000" w:themeColor="text1"/>
              </w:rPr>
              <w:lastRenderedPageBreak/>
              <w:t>внутри своей организации.</w:t>
            </w:r>
            <w:r w:rsidRPr="00101F6A">
              <w:rPr>
                <w:color w:val="000000" w:themeColor="text1"/>
              </w:rPr>
              <w:br/>
              <w:t>Согласование договоров сопровождения ИС с контрагентами.</w:t>
            </w:r>
            <w:r w:rsidRPr="00101F6A">
              <w:rPr>
                <w:color w:val="000000" w:themeColor="text1"/>
              </w:rPr>
              <w:br/>
              <w:t>Подписание договоров сопровождения ИС.</w:t>
            </w:r>
          </w:p>
        </w:tc>
      </w:tr>
      <w:tr w:rsidR="00127C7E" w:rsidRPr="00101F6A" w:rsidTr="00621515">
        <w:trPr>
          <w:trHeight w:val="960"/>
        </w:trPr>
        <w:tc>
          <w:tcPr>
            <w:tcW w:w="2268" w:type="dxa"/>
            <w:vMerge/>
            <w:hideMark/>
          </w:tcPr>
          <w:p w:rsidR="00127C7E" w:rsidRPr="00101F6A" w:rsidRDefault="00127C7E" w:rsidP="008835D5">
            <w:pPr>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Обработка запросов заказчика</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Определение типа запроса заказчика.</w:t>
            </w:r>
            <w:r w:rsidRPr="00101F6A">
              <w:rPr>
                <w:color w:val="000000" w:themeColor="text1"/>
              </w:rPr>
              <w:br/>
              <w:t>Запрос дополнительной информации по соответствующим каналам связи.</w:t>
            </w:r>
            <w:r w:rsidRPr="00101F6A">
              <w:rPr>
                <w:color w:val="000000" w:themeColor="text1"/>
              </w:rPr>
              <w:br/>
              <w:t>Назначение ответственного за работу с запросом заказчика.</w:t>
            </w:r>
          </w:p>
        </w:tc>
      </w:tr>
      <w:tr w:rsidR="00127C7E" w:rsidRPr="00101F6A" w:rsidTr="00621515">
        <w:trPr>
          <w:trHeight w:val="960"/>
        </w:trPr>
        <w:tc>
          <w:tcPr>
            <w:tcW w:w="2268" w:type="dxa"/>
            <w:vMerge/>
            <w:hideMark/>
          </w:tcPr>
          <w:p w:rsidR="00127C7E" w:rsidRPr="00101F6A" w:rsidRDefault="00127C7E" w:rsidP="008835D5">
            <w:pPr>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Инициация работ по реализации запросов</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Информирование заказчика о принятии запроса или об отказе принятия запроса.</w:t>
            </w:r>
            <w:r w:rsidRPr="00101F6A">
              <w:rPr>
                <w:color w:val="000000" w:themeColor="text1"/>
              </w:rPr>
              <w:br/>
              <w:t>Планирование работ по запросу.</w:t>
            </w:r>
            <w:r w:rsidRPr="00101F6A">
              <w:rPr>
                <w:color w:val="000000" w:themeColor="text1"/>
              </w:rPr>
              <w:br/>
              <w:t>Согласование с заказчиком планов работ по запросу.</w:t>
            </w:r>
          </w:p>
        </w:tc>
      </w:tr>
      <w:tr w:rsidR="00127C7E" w:rsidRPr="00101F6A" w:rsidTr="00621515">
        <w:trPr>
          <w:trHeight w:val="1200"/>
        </w:trPr>
        <w:tc>
          <w:tcPr>
            <w:tcW w:w="2268" w:type="dxa"/>
            <w:vMerge/>
            <w:hideMark/>
          </w:tcPr>
          <w:p w:rsidR="00127C7E" w:rsidRPr="00101F6A" w:rsidRDefault="00127C7E" w:rsidP="008835D5">
            <w:pPr>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Выполнение работ по запросам заказчика</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Выполнение работ по запросу заказчика.</w:t>
            </w:r>
            <w:r w:rsidRPr="00101F6A">
              <w:rPr>
                <w:color w:val="000000" w:themeColor="text1"/>
              </w:rPr>
              <w:br/>
              <w:t>Тестирование выполненных работ по запросу.</w:t>
            </w:r>
            <w:r w:rsidRPr="00101F6A">
              <w:rPr>
                <w:color w:val="000000" w:themeColor="text1"/>
              </w:rPr>
              <w:br/>
              <w:t>Выявление несоответствий в результатах выполненных работ.</w:t>
            </w:r>
            <w:r w:rsidRPr="00101F6A">
              <w:rPr>
                <w:color w:val="000000" w:themeColor="text1"/>
              </w:rPr>
              <w:br/>
              <w:t>Устранение выявленных несоответствий.</w:t>
            </w:r>
          </w:p>
        </w:tc>
      </w:tr>
      <w:tr w:rsidR="00127C7E" w:rsidRPr="00101F6A" w:rsidTr="00621515">
        <w:trPr>
          <w:trHeight w:val="720"/>
        </w:trPr>
        <w:tc>
          <w:tcPr>
            <w:tcW w:w="2268" w:type="dxa"/>
            <w:vMerge/>
            <w:hideMark/>
          </w:tcPr>
          <w:p w:rsidR="00127C7E" w:rsidRPr="00101F6A" w:rsidRDefault="00127C7E" w:rsidP="008835D5">
            <w:pPr>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Приемка заказчиком выполненных работ по запросам (валидация)</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Демонстрация заказчику результатов выполненных работ по запросу.</w:t>
            </w:r>
            <w:r w:rsidRPr="00101F6A">
              <w:rPr>
                <w:color w:val="000000" w:themeColor="text1"/>
              </w:rPr>
              <w:br/>
              <w:t>Получение документального подтверждения выполненных работ.</w:t>
            </w:r>
          </w:p>
        </w:tc>
      </w:tr>
      <w:tr w:rsidR="00127C7E" w:rsidRPr="00101F6A" w:rsidTr="00621515">
        <w:trPr>
          <w:trHeight w:val="440"/>
        </w:trPr>
        <w:tc>
          <w:tcPr>
            <w:tcW w:w="2268" w:type="dxa"/>
            <w:vMerge/>
            <w:hideMark/>
          </w:tcPr>
          <w:p w:rsidR="00127C7E" w:rsidRPr="00101F6A" w:rsidRDefault="00127C7E" w:rsidP="008835D5">
            <w:pPr>
              <w:ind w:firstLine="0"/>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Закрытие запросов заказчика</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Предоставление и подписание актов выполненных работ.</w:t>
            </w:r>
            <w:r w:rsidRPr="00101F6A">
              <w:rPr>
                <w:color w:val="000000" w:themeColor="text1"/>
              </w:rPr>
              <w:br/>
              <w:t>Выставление счетов за выполненные работы.</w:t>
            </w:r>
            <w:r w:rsidRPr="00101F6A">
              <w:rPr>
                <w:color w:val="000000" w:themeColor="text1"/>
              </w:rPr>
              <w:br/>
              <w:t>Контроль получения оплат по выставленным счетам.</w:t>
            </w:r>
            <w:r w:rsidRPr="00101F6A">
              <w:rPr>
                <w:color w:val="000000" w:themeColor="text1"/>
              </w:rPr>
              <w:br/>
              <w:t>Присвоение запросу статуса "выполнен" в учетной системе.</w:t>
            </w:r>
          </w:p>
        </w:tc>
      </w:tr>
      <w:tr w:rsidR="00127C7E" w:rsidRPr="00101F6A" w:rsidTr="00621515">
        <w:trPr>
          <w:trHeight w:val="1200"/>
        </w:trPr>
        <w:tc>
          <w:tcPr>
            <w:tcW w:w="2268" w:type="dxa"/>
            <w:vMerge w:val="restart"/>
            <w:hideMark/>
          </w:tcPr>
          <w:p w:rsidR="00127C7E" w:rsidRPr="00101F6A" w:rsidRDefault="00127C7E" w:rsidP="008835D5">
            <w:pPr>
              <w:ind w:firstLine="0"/>
              <w:jc w:val="left"/>
              <w:rPr>
                <w:bCs/>
                <w:color w:val="000000" w:themeColor="text1"/>
              </w:rPr>
            </w:pPr>
            <w:r w:rsidRPr="00101F6A">
              <w:rPr>
                <w:bCs/>
                <w:color w:val="000000" w:themeColor="text1"/>
              </w:rPr>
              <w:lastRenderedPageBreak/>
              <w:t>Управление документацией</w:t>
            </w:r>
          </w:p>
          <w:p w:rsidR="00127C7E" w:rsidRPr="00101F6A" w:rsidRDefault="00127C7E" w:rsidP="00127C7E">
            <w:pPr>
              <w:ind w:firstLine="0"/>
              <w:jc w:val="left"/>
              <w:rPr>
                <w:bCs/>
                <w:color w:val="000000" w:themeColor="text1"/>
              </w:rPr>
            </w:pPr>
            <w:r w:rsidRPr="00101F6A">
              <w:rPr>
                <w:bCs/>
                <w:color w:val="000000" w:themeColor="text1"/>
              </w:rPr>
              <w:t> </w:t>
            </w: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Планирование управления документацией</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Разработка планов по управлению документацией.</w:t>
            </w:r>
            <w:r w:rsidRPr="00101F6A">
              <w:rPr>
                <w:color w:val="000000" w:themeColor="text1"/>
              </w:rPr>
              <w:br/>
              <w:t>Согласование планов по управлению документацией с заинтересованными сторонами проекта.</w:t>
            </w:r>
            <w:r w:rsidRPr="00101F6A">
              <w:rPr>
                <w:color w:val="000000" w:themeColor="text1"/>
              </w:rPr>
              <w:br/>
              <w:t>Утверждение планов управления документацией.</w:t>
            </w:r>
          </w:p>
        </w:tc>
      </w:tr>
      <w:tr w:rsidR="00127C7E" w:rsidRPr="00101F6A" w:rsidTr="00621515">
        <w:trPr>
          <w:trHeight w:val="720"/>
        </w:trPr>
        <w:tc>
          <w:tcPr>
            <w:tcW w:w="2268" w:type="dxa"/>
            <w:vMerge/>
            <w:hideMark/>
          </w:tcPr>
          <w:p w:rsidR="00127C7E" w:rsidRPr="00101F6A" w:rsidRDefault="00127C7E" w:rsidP="008835D5">
            <w:pPr>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Проведение согласований документации</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Проведение рабочих согласований документации.</w:t>
            </w:r>
            <w:r w:rsidRPr="00101F6A">
              <w:rPr>
                <w:color w:val="000000" w:themeColor="text1"/>
              </w:rPr>
              <w:br/>
              <w:t>Проведение формальных согласований документации.</w:t>
            </w:r>
          </w:p>
        </w:tc>
      </w:tr>
      <w:tr w:rsidR="00127C7E" w:rsidRPr="00101F6A" w:rsidTr="00621515">
        <w:trPr>
          <w:trHeight w:val="720"/>
        </w:trPr>
        <w:tc>
          <w:tcPr>
            <w:tcW w:w="2268" w:type="dxa"/>
            <w:vMerge/>
            <w:hideMark/>
          </w:tcPr>
          <w:p w:rsidR="00127C7E" w:rsidRPr="00101F6A" w:rsidRDefault="00127C7E" w:rsidP="008835D5">
            <w:pPr>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Утверждение документации</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Утверждение документации в команде проекта.</w:t>
            </w:r>
            <w:r w:rsidRPr="00101F6A">
              <w:rPr>
                <w:color w:val="000000" w:themeColor="text1"/>
              </w:rPr>
              <w:br/>
              <w:t>Утверждение документации у заказчика.</w:t>
            </w:r>
          </w:p>
        </w:tc>
      </w:tr>
      <w:tr w:rsidR="00127C7E" w:rsidRPr="00101F6A" w:rsidTr="00621515">
        <w:trPr>
          <w:trHeight w:val="960"/>
        </w:trPr>
        <w:tc>
          <w:tcPr>
            <w:tcW w:w="2268" w:type="dxa"/>
            <w:vMerge/>
            <w:hideMark/>
          </w:tcPr>
          <w:p w:rsidR="00127C7E" w:rsidRPr="00101F6A" w:rsidRDefault="00127C7E" w:rsidP="008835D5">
            <w:pPr>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Управление распространением документации</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Обеспечение использования актуальных версий документов.</w:t>
            </w:r>
            <w:r w:rsidRPr="00101F6A">
              <w:rPr>
                <w:color w:val="000000" w:themeColor="text1"/>
              </w:rPr>
              <w:br/>
              <w:t>Обеспечение заинтересованных сторон проекта необходимыми документами.</w:t>
            </w:r>
            <w:r w:rsidRPr="00101F6A">
              <w:rPr>
                <w:color w:val="000000" w:themeColor="text1"/>
              </w:rPr>
              <w:br/>
              <w:t>Оповещение о выпуске новых и обновлении существующих документов.</w:t>
            </w:r>
          </w:p>
        </w:tc>
      </w:tr>
      <w:tr w:rsidR="00127C7E" w:rsidRPr="00101F6A" w:rsidTr="00621515">
        <w:trPr>
          <w:trHeight w:val="1200"/>
        </w:trPr>
        <w:tc>
          <w:tcPr>
            <w:tcW w:w="2268" w:type="dxa"/>
            <w:vMerge/>
            <w:hideMark/>
          </w:tcPr>
          <w:p w:rsidR="00127C7E" w:rsidRPr="00101F6A" w:rsidRDefault="00127C7E" w:rsidP="008835D5">
            <w:pPr>
              <w:ind w:firstLine="0"/>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Управление хранением документации</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Контроль правильности расположения в репозитории проекта, наименования и версионирования документов.</w:t>
            </w:r>
            <w:r w:rsidRPr="00101F6A">
              <w:rPr>
                <w:color w:val="000000" w:themeColor="text1"/>
              </w:rPr>
              <w:br/>
              <w:t>Обеспечение резервного копирования документации.</w:t>
            </w:r>
            <w:r w:rsidRPr="00101F6A">
              <w:rPr>
                <w:color w:val="000000" w:themeColor="text1"/>
              </w:rPr>
              <w:br/>
              <w:t>Обеспечение архивирования документации.</w:t>
            </w:r>
          </w:p>
        </w:tc>
      </w:tr>
      <w:tr w:rsidR="00127C7E" w:rsidRPr="00101F6A" w:rsidTr="00621515">
        <w:trPr>
          <w:trHeight w:val="1920"/>
        </w:trPr>
        <w:tc>
          <w:tcPr>
            <w:tcW w:w="2268" w:type="dxa"/>
            <w:vMerge w:val="restart"/>
            <w:hideMark/>
          </w:tcPr>
          <w:p w:rsidR="00127C7E" w:rsidRPr="00101F6A" w:rsidRDefault="00127C7E" w:rsidP="008835D5">
            <w:pPr>
              <w:ind w:firstLine="0"/>
              <w:jc w:val="left"/>
              <w:rPr>
                <w:bCs/>
                <w:color w:val="000000" w:themeColor="text1"/>
              </w:rPr>
            </w:pPr>
            <w:r w:rsidRPr="00101F6A">
              <w:rPr>
                <w:bCs/>
                <w:color w:val="000000" w:themeColor="text1"/>
              </w:rPr>
              <w:t>Управление персоналом</w:t>
            </w:r>
          </w:p>
          <w:p w:rsidR="00127C7E" w:rsidRPr="00101F6A" w:rsidRDefault="00127C7E" w:rsidP="00127C7E">
            <w:pPr>
              <w:ind w:firstLine="0"/>
              <w:jc w:val="left"/>
              <w:rPr>
                <w:bCs/>
                <w:color w:val="000000" w:themeColor="text1"/>
              </w:rPr>
            </w:pPr>
            <w:r w:rsidRPr="00101F6A">
              <w:rPr>
                <w:bCs/>
                <w:color w:val="000000" w:themeColor="text1"/>
              </w:rPr>
              <w:t> </w:t>
            </w: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Планирование управления персоналом в проекте</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Определение потребности персонала в проекте с учетом квалификационных требований.</w:t>
            </w:r>
            <w:r w:rsidRPr="00101F6A">
              <w:rPr>
                <w:color w:val="000000" w:themeColor="text1"/>
              </w:rPr>
              <w:br/>
              <w:t>Разработка плана набора персонала в проект.</w:t>
            </w:r>
            <w:r w:rsidRPr="00101F6A">
              <w:rPr>
                <w:color w:val="000000" w:themeColor="text1"/>
              </w:rPr>
              <w:br/>
              <w:t>Разработка плана развития персонала в проекте.</w:t>
            </w:r>
            <w:r w:rsidRPr="00101F6A">
              <w:rPr>
                <w:color w:val="000000" w:themeColor="text1"/>
              </w:rPr>
              <w:br/>
              <w:t xml:space="preserve">Разработка плана освобождения персонала из </w:t>
            </w:r>
            <w:r w:rsidRPr="00101F6A">
              <w:rPr>
                <w:color w:val="000000" w:themeColor="text1"/>
              </w:rPr>
              <w:lastRenderedPageBreak/>
              <w:t>проекта.</w:t>
            </w:r>
            <w:r w:rsidRPr="00101F6A">
              <w:rPr>
                <w:color w:val="000000" w:themeColor="text1"/>
              </w:rPr>
              <w:br/>
              <w:t>Разработка системы мотивации персонала в проекте.</w:t>
            </w:r>
            <w:r w:rsidRPr="00101F6A">
              <w:rPr>
                <w:color w:val="000000" w:themeColor="text1"/>
              </w:rPr>
              <w:br/>
              <w:t>Согласование планов по управлению персоналом с заинтересованными сторонами.</w:t>
            </w:r>
            <w:r w:rsidRPr="00101F6A">
              <w:rPr>
                <w:color w:val="000000" w:themeColor="text1"/>
              </w:rPr>
              <w:br/>
              <w:t>Утверждение планов по управлению персоналом.</w:t>
            </w:r>
          </w:p>
        </w:tc>
      </w:tr>
      <w:tr w:rsidR="00127C7E" w:rsidRPr="00101F6A" w:rsidTr="00621515">
        <w:trPr>
          <w:trHeight w:val="960"/>
        </w:trPr>
        <w:tc>
          <w:tcPr>
            <w:tcW w:w="2268" w:type="dxa"/>
            <w:vMerge/>
            <w:hideMark/>
          </w:tcPr>
          <w:p w:rsidR="00127C7E" w:rsidRPr="00101F6A" w:rsidRDefault="00127C7E" w:rsidP="008835D5">
            <w:pPr>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Набор персонала в проект</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Проведение переговоров с держателями ресурсов об обеспечении проекта ресурсами.</w:t>
            </w:r>
            <w:r w:rsidRPr="00101F6A">
              <w:rPr>
                <w:color w:val="000000" w:themeColor="text1"/>
              </w:rPr>
              <w:br/>
              <w:t>Привлечение альтернативных ресурсов: аналогичных ресурсов, ресурсов с меньшим уровнем квалификации, субподрядчиков, виртуальные команды.</w:t>
            </w:r>
          </w:p>
        </w:tc>
      </w:tr>
      <w:tr w:rsidR="00127C7E" w:rsidRPr="00101F6A" w:rsidTr="00621515">
        <w:trPr>
          <w:trHeight w:val="1680"/>
        </w:trPr>
        <w:tc>
          <w:tcPr>
            <w:tcW w:w="2268" w:type="dxa"/>
            <w:vMerge/>
            <w:hideMark/>
          </w:tcPr>
          <w:p w:rsidR="00127C7E" w:rsidRPr="00101F6A" w:rsidRDefault="00127C7E" w:rsidP="008835D5">
            <w:pPr>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proofErr w:type="spellStart"/>
            <w:r>
              <w:rPr>
                <w:color w:val="000000" w:themeColor="text1"/>
              </w:rPr>
              <w:t>Командообразование</w:t>
            </w:r>
            <w:proofErr w:type="spellEnd"/>
            <w:r w:rsidRPr="00101F6A">
              <w:rPr>
                <w:color w:val="000000" w:themeColor="text1"/>
              </w:rPr>
              <w:t xml:space="preserve"> и развитие команды проекта</w:t>
            </w:r>
          </w:p>
        </w:tc>
        <w:tc>
          <w:tcPr>
            <w:tcW w:w="4961" w:type="dxa"/>
            <w:hideMark/>
          </w:tcPr>
          <w:p w:rsidR="00127C7E" w:rsidRPr="00101F6A" w:rsidRDefault="00127C7E" w:rsidP="00532707">
            <w:pPr>
              <w:ind w:firstLine="0"/>
              <w:jc w:val="left"/>
              <w:rPr>
                <w:color w:val="000000" w:themeColor="text1"/>
              </w:rPr>
            </w:pPr>
            <w:r w:rsidRPr="00101F6A">
              <w:rPr>
                <w:color w:val="000000" w:themeColor="text1"/>
              </w:rPr>
              <w:t>Обучение команды проекта.</w:t>
            </w:r>
            <w:r w:rsidRPr="00101F6A">
              <w:rPr>
                <w:color w:val="000000" w:themeColor="text1"/>
              </w:rPr>
              <w:br/>
            </w:r>
            <w:r>
              <w:rPr>
                <w:color w:val="000000" w:themeColor="text1"/>
              </w:rPr>
              <w:t>Формирование</w:t>
            </w:r>
            <w:r w:rsidRPr="00101F6A">
              <w:rPr>
                <w:color w:val="000000" w:themeColor="text1"/>
              </w:rPr>
              <w:t xml:space="preserve"> команды проекта.</w:t>
            </w:r>
            <w:r w:rsidRPr="00101F6A">
              <w:rPr>
                <w:color w:val="000000" w:themeColor="text1"/>
              </w:rPr>
              <w:br/>
              <w:t>Определение принципов работы в команды проекта и следование им.</w:t>
            </w:r>
            <w:r w:rsidRPr="00101F6A">
              <w:rPr>
                <w:color w:val="000000" w:themeColor="text1"/>
              </w:rPr>
              <w:br/>
              <w:t>Обеспечение совместного расположения членов команды проекта.</w:t>
            </w:r>
            <w:r w:rsidRPr="00101F6A">
              <w:rPr>
                <w:color w:val="000000" w:themeColor="text1"/>
              </w:rPr>
              <w:br/>
              <w:t>Публичное признание достижений членов команды проекта.</w:t>
            </w:r>
            <w:r w:rsidRPr="00101F6A">
              <w:rPr>
                <w:color w:val="000000" w:themeColor="text1"/>
              </w:rPr>
              <w:br/>
              <w:t>Урегулирование конфликтов в команде проекта.</w:t>
            </w:r>
          </w:p>
        </w:tc>
      </w:tr>
      <w:tr w:rsidR="00127C7E" w:rsidRPr="00101F6A" w:rsidTr="00621515">
        <w:trPr>
          <w:trHeight w:val="960"/>
        </w:trPr>
        <w:tc>
          <w:tcPr>
            <w:tcW w:w="2268" w:type="dxa"/>
            <w:vMerge/>
            <w:hideMark/>
          </w:tcPr>
          <w:p w:rsidR="00127C7E" w:rsidRPr="00101F6A" w:rsidRDefault="00127C7E" w:rsidP="008835D5">
            <w:pPr>
              <w:ind w:firstLine="0"/>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Управление эффективностью команды проекта</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Оценка эффективности работы команды проекта.</w:t>
            </w:r>
            <w:r w:rsidRPr="00101F6A">
              <w:rPr>
                <w:color w:val="000000" w:themeColor="text1"/>
              </w:rPr>
              <w:br/>
              <w:t>Корректировка планов управления персоналом в проекте.</w:t>
            </w:r>
            <w:r w:rsidRPr="00101F6A">
              <w:rPr>
                <w:color w:val="000000" w:themeColor="text1"/>
              </w:rPr>
              <w:br/>
              <w:t>Оценка эффективности мероприятий по развитию и управлению командой проекта.</w:t>
            </w:r>
          </w:p>
        </w:tc>
      </w:tr>
      <w:tr w:rsidR="00127C7E" w:rsidRPr="00101F6A" w:rsidTr="00621515">
        <w:trPr>
          <w:trHeight w:val="1440"/>
        </w:trPr>
        <w:tc>
          <w:tcPr>
            <w:tcW w:w="2268" w:type="dxa"/>
            <w:vMerge w:val="restart"/>
            <w:hideMark/>
          </w:tcPr>
          <w:p w:rsidR="00127C7E" w:rsidRPr="00101F6A" w:rsidRDefault="00127C7E" w:rsidP="008835D5">
            <w:pPr>
              <w:ind w:firstLine="0"/>
              <w:jc w:val="left"/>
              <w:rPr>
                <w:bCs/>
                <w:color w:val="000000" w:themeColor="text1"/>
              </w:rPr>
            </w:pPr>
            <w:r w:rsidRPr="00101F6A">
              <w:rPr>
                <w:bCs/>
                <w:color w:val="000000" w:themeColor="text1"/>
              </w:rPr>
              <w:t>Управление организацией</w:t>
            </w:r>
          </w:p>
          <w:p w:rsidR="00127C7E" w:rsidRPr="00101F6A" w:rsidRDefault="00127C7E" w:rsidP="008835D5">
            <w:pPr>
              <w:jc w:val="left"/>
              <w:rPr>
                <w:bCs/>
                <w:color w:val="000000" w:themeColor="text1"/>
              </w:rPr>
            </w:pPr>
            <w:r w:rsidRPr="00101F6A">
              <w:rPr>
                <w:bCs/>
                <w:color w:val="000000" w:themeColor="text1"/>
              </w:rPr>
              <w:t> </w:t>
            </w: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 xml:space="preserve">Разработка новых инструментов и методов Системы Менеджмента </w:t>
            </w:r>
            <w:r w:rsidRPr="00101F6A">
              <w:rPr>
                <w:color w:val="000000" w:themeColor="text1"/>
              </w:rPr>
              <w:lastRenderedPageBreak/>
              <w:t>Качества компании в части создания (модификации), ввода в эксплуатацию и сопровождения ИС</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lastRenderedPageBreak/>
              <w:t xml:space="preserve">Разработка или улучшение </w:t>
            </w:r>
            <w:proofErr w:type="gramStart"/>
            <w:r w:rsidRPr="00101F6A">
              <w:rPr>
                <w:color w:val="000000" w:themeColor="text1"/>
              </w:rPr>
              <w:t>регламентов Системы Менеджмента Качества компании</w:t>
            </w:r>
            <w:proofErr w:type="gramEnd"/>
            <w:r w:rsidRPr="00101F6A">
              <w:rPr>
                <w:color w:val="000000" w:themeColor="text1"/>
              </w:rPr>
              <w:t xml:space="preserve"> в части создания (модификации), ввода в эксплуатацию и сопровождения ИС.</w:t>
            </w:r>
            <w:r w:rsidRPr="00101F6A">
              <w:rPr>
                <w:color w:val="000000" w:themeColor="text1"/>
              </w:rPr>
              <w:br/>
            </w:r>
            <w:r w:rsidRPr="00101F6A">
              <w:rPr>
                <w:color w:val="000000" w:themeColor="text1"/>
              </w:rPr>
              <w:lastRenderedPageBreak/>
              <w:t xml:space="preserve">Разработка или улучшение </w:t>
            </w:r>
            <w:proofErr w:type="gramStart"/>
            <w:r w:rsidRPr="00101F6A">
              <w:rPr>
                <w:color w:val="000000" w:themeColor="text1"/>
              </w:rPr>
              <w:t>шаблонов выходных документов Системы Менеджмента Качества компании</w:t>
            </w:r>
            <w:proofErr w:type="gramEnd"/>
            <w:r w:rsidRPr="00101F6A">
              <w:rPr>
                <w:color w:val="000000" w:themeColor="text1"/>
              </w:rPr>
              <w:t xml:space="preserve"> в части создания (модификации), ввода в эксплуатацию и сопровождения ИС.</w:t>
            </w:r>
            <w:r w:rsidRPr="00101F6A">
              <w:rPr>
                <w:color w:val="000000" w:themeColor="text1"/>
              </w:rPr>
              <w:br/>
              <w:t>Разработка предложений по улучшению в смежных управленческих дисциплинах: управление финансами, управление персоналом, управление качеством.</w:t>
            </w:r>
          </w:p>
        </w:tc>
      </w:tr>
      <w:tr w:rsidR="00127C7E" w:rsidRPr="00101F6A" w:rsidTr="00621515">
        <w:trPr>
          <w:trHeight w:val="1440"/>
        </w:trPr>
        <w:tc>
          <w:tcPr>
            <w:tcW w:w="2268" w:type="dxa"/>
            <w:vMerge/>
            <w:hideMark/>
          </w:tcPr>
          <w:p w:rsidR="00127C7E" w:rsidRPr="00101F6A" w:rsidRDefault="00127C7E" w:rsidP="008835D5">
            <w:pPr>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 xml:space="preserve">Повышение </w:t>
            </w:r>
            <w:proofErr w:type="gramStart"/>
            <w:r w:rsidRPr="00101F6A">
              <w:rPr>
                <w:color w:val="000000" w:themeColor="text1"/>
              </w:rPr>
              <w:t>эффективности Системы Менеджмента Качества компании</w:t>
            </w:r>
            <w:proofErr w:type="gramEnd"/>
            <w:r w:rsidRPr="00101F6A">
              <w:rPr>
                <w:color w:val="000000" w:themeColor="text1"/>
              </w:rPr>
              <w:t xml:space="preserve"> в части создания (модификации), ввода в эксплуатацию и сопровождения ИС</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Инициация корректирующих и предупреждающих действий исходя из опыта, полученного при создании (модификации), вводе в эксплуатацию и сопровождении ИС.</w:t>
            </w:r>
            <w:r w:rsidRPr="00101F6A">
              <w:rPr>
                <w:color w:val="000000" w:themeColor="text1"/>
              </w:rPr>
              <w:br/>
              <w:t>Предложение действий по улучшению Системы Менеджмента Качества в рамках инициированных корректирующих и предупреждающих действий.</w:t>
            </w:r>
            <w:r w:rsidRPr="00101F6A">
              <w:rPr>
                <w:color w:val="000000" w:themeColor="text1"/>
              </w:rPr>
              <w:br/>
              <w:t>Выполнение запланированных мероприятий в рамках корректирующих и предупреждающих действий.</w:t>
            </w:r>
          </w:p>
        </w:tc>
      </w:tr>
      <w:tr w:rsidR="00127C7E" w:rsidRPr="00101F6A" w:rsidTr="00621515">
        <w:trPr>
          <w:trHeight w:val="960"/>
        </w:trPr>
        <w:tc>
          <w:tcPr>
            <w:tcW w:w="2268" w:type="dxa"/>
            <w:vMerge/>
            <w:hideMark/>
          </w:tcPr>
          <w:p w:rsidR="00127C7E" w:rsidRPr="00101F6A" w:rsidRDefault="00127C7E" w:rsidP="008835D5">
            <w:pPr>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Обучение новым и измененным регламентам Системы Менеджмента Качества компании в части создания (модификации), ввода в эксплуатацию и сопровождения ИС</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Разработка курсов и программ обучения в организации в рамках деятельности по созданию (модификации), вводу в эксплуатацию и сопровождению ИС.</w:t>
            </w:r>
            <w:r w:rsidRPr="00101F6A">
              <w:rPr>
                <w:color w:val="000000" w:themeColor="text1"/>
              </w:rPr>
              <w:br/>
              <w:t>Преподавание дисциплин в рамках деятельности созданию (модификации), вводу в эксплуатацию и сопровождению ИС.</w:t>
            </w:r>
          </w:p>
        </w:tc>
      </w:tr>
      <w:tr w:rsidR="00127C7E" w:rsidRPr="00101F6A" w:rsidTr="00621515">
        <w:trPr>
          <w:trHeight w:val="720"/>
        </w:trPr>
        <w:tc>
          <w:tcPr>
            <w:tcW w:w="2268" w:type="dxa"/>
            <w:vMerge/>
            <w:hideMark/>
          </w:tcPr>
          <w:p w:rsidR="00127C7E" w:rsidRPr="00101F6A" w:rsidRDefault="00127C7E" w:rsidP="008835D5">
            <w:pPr>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Участие в создании офиса управления проектами</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Управление проектом создания офиса управления проектами в компании.</w:t>
            </w:r>
            <w:r w:rsidRPr="00101F6A">
              <w:rPr>
                <w:color w:val="000000" w:themeColor="text1"/>
              </w:rPr>
              <w:br/>
              <w:t>Разработка регламентной документации и шаблонов офиса управления проектами.</w:t>
            </w:r>
          </w:p>
        </w:tc>
      </w:tr>
      <w:tr w:rsidR="00127C7E" w:rsidRPr="00101F6A" w:rsidTr="00621515">
        <w:trPr>
          <w:trHeight w:val="1200"/>
        </w:trPr>
        <w:tc>
          <w:tcPr>
            <w:tcW w:w="2268" w:type="dxa"/>
            <w:vMerge/>
            <w:hideMark/>
          </w:tcPr>
          <w:p w:rsidR="00127C7E" w:rsidRPr="00101F6A" w:rsidRDefault="00127C7E" w:rsidP="008835D5">
            <w:pPr>
              <w:ind w:firstLine="0"/>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Участие в развитии офиса управления проектами в компании</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Инициация корректирующих и предупреждающих действий в отношении системы управления компанией.</w:t>
            </w:r>
            <w:r w:rsidRPr="00101F6A">
              <w:rPr>
                <w:color w:val="000000" w:themeColor="text1"/>
              </w:rPr>
              <w:br/>
              <w:t>Предложение действий по улучшению системы управления компанией в рамках инициированных корректирующих и предупреждающих действий.</w:t>
            </w:r>
          </w:p>
        </w:tc>
      </w:tr>
      <w:tr w:rsidR="00127C7E" w:rsidRPr="00101F6A" w:rsidTr="00621515">
        <w:trPr>
          <w:trHeight w:val="1920"/>
        </w:trPr>
        <w:tc>
          <w:tcPr>
            <w:tcW w:w="2268" w:type="dxa"/>
            <w:vMerge w:val="restart"/>
            <w:hideMark/>
          </w:tcPr>
          <w:p w:rsidR="00127C7E" w:rsidRPr="00101F6A" w:rsidRDefault="00127C7E" w:rsidP="008835D5">
            <w:pPr>
              <w:ind w:firstLine="0"/>
              <w:jc w:val="left"/>
              <w:rPr>
                <w:bCs/>
                <w:color w:val="000000" w:themeColor="text1"/>
              </w:rPr>
            </w:pPr>
            <w:r w:rsidRPr="00101F6A">
              <w:rPr>
                <w:bCs/>
                <w:color w:val="000000" w:themeColor="text1"/>
              </w:rPr>
              <w:t>Интеграция проекта</w:t>
            </w:r>
          </w:p>
          <w:p w:rsidR="00127C7E" w:rsidRPr="00101F6A" w:rsidRDefault="00127C7E" w:rsidP="008835D5">
            <w:pPr>
              <w:jc w:val="left"/>
              <w:rPr>
                <w:bCs/>
                <w:color w:val="000000" w:themeColor="text1"/>
              </w:rPr>
            </w:pPr>
            <w:r w:rsidRPr="00101F6A">
              <w:rPr>
                <w:bCs/>
                <w:color w:val="000000" w:themeColor="text1"/>
              </w:rPr>
              <w:t> </w:t>
            </w: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Инициация проекта или фазы жизненного цикла проекта</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Сбор необходимой информации для инициации.</w:t>
            </w:r>
            <w:r w:rsidRPr="00101F6A">
              <w:rPr>
                <w:color w:val="000000" w:themeColor="text1"/>
              </w:rPr>
              <w:br/>
              <w:t>Разработка устава проекта.</w:t>
            </w:r>
            <w:r w:rsidRPr="00101F6A">
              <w:rPr>
                <w:color w:val="000000" w:themeColor="text1"/>
              </w:rPr>
              <w:br/>
              <w:t>Согласование устава проекта со спонсором проекта и ключевыми заинтересованными сторонами проекта.</w:t>
            </w:r>
            <w:r w:rsidRPr="00101F6A">
              <w:rPr>
                <w:color w:val="000000" w:themeColor="text1"/>
              </w:rPr>
              <w:br/>
              <w:t>Утверждение устава проекта.</w:t>
            </w:r>
            <w:r w:rsidRPr="00101F6A">
              <w:rPr>
                <w:color w:val="000000" w:themeColor="text1"/>
              </w:rPr>
              <w:br/>
              <w:t>Разработка предварительной или уточнение утвержденной версии расписания проекта.</w:t>
            </w:r>
            <w:r w:rsidRPr="00101F6A">
              <w:rPr>
                <w:color w:val="000000" w:themeColor="text1"/>
              </w:rPr>
              <w:br/>
              <w:t>Разработка предварительной или уточнение утвержденной версии бюджета проекта.</w:t>
            </w:r>
            <w:r w:rsidRPr="00101F6A">
              <w:rPr>
                <w:color w:val="000000" w:themeColor="text1"/>
              </w:rPr>
              <w:br/>
              <w:t>Подготовка приказов по открытию проекта и формированию рабочих групп проекта.</w:t>
            </w:r>
          </w:p>
        </w:tc>
      </w:tr>
      <w:tr w:rsidR="00127C7E" w:rsidRPr="00101F6A" w:rsidTr="00621515">
        <w:trPr>
          <w:trHeight w:val="1920"/>
        </w:trPr>
        <w:tc>
          <w:tcPr>
            <w:tcW w:w="2268" w:type="dxa"/>
            <w:vMerge/>
            <w:hideMark/>
          </w:tcPr>
          <w:p w:rsidR="00127C7E" w:rsidRPr="00101F6A" w:rsidRDefault="00127C7E" w:rsidP="008835D5">
            <w:pPr>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Планирование проекта</w:t>
            </w:r>
          </w:p>
        </w:tc>
        <w:tc>
          <w:tcPr>
            <w:tcW w:w="4961" w:type="dxa"/>
            <w:hideMark/>
          </w:tcPr>
          <w:p w:rsidR="00127C7E" w:rsidRPr="00101F6A" w:rsidRDefault="00127C7E" w:rsidP="008835D5">
            <w:pPr>
              <w:ind w:firstLine="0"/>
              <w:jc w:val="left"/>
              <w:rPr>
                <w:color w:val="000000" w:themeColor="text1"/>
              </w:rPr>
            </w:pPr>
            <w:proofErr w:type="gramStart"/>
            <w:r w:rsidRPr="00101F6A">
              <w:rPr>
                <w:color w:val="000000" w:themeColor="text1"/>
              </w:rPr>
              <w:t>Разработка плана управления проектом и частных планов (управление качеством, персоналом, рисками, стоимостью, содержанием, временем, субподрядчиками, закупками, изменениями, коммуникациями)  управления проектом.</w:t>
            </w:r>
            <w:proofErr w:type="gramEnd"/>
            <w:r w:rsidRPr="00101F6A">
              <w:rPr>
                <w:color w:val="000000" w:themeColor="text1"/>
              </w:rPr>
              <w:br/>
              <w:t>Разработка иерархической структуры работ (ИСР) проекта.</w:t>
            </w:r>
            <w:r w:rsidRPr="00101F6A">
              <w:rPr>
                <w:color w:val="000000" w:themeColor="text1"/>
              </w:rPr>
              <w:br/>
              <w:t>Разработка расписания проекта.</w:t>
            </w:r>
            <w:r w:rsidRPr="00101F6A">
              <w:rPr>
                <w:color w:val="000000" w:themeColor="text1"/>
              </w:rPr>
              <w:br/>
            </w:r>
            <w:r w:rsidRPr="00101F6A">
              <w:rPr>
                <w:color w:val="000000" w:themeColor="text1"/>
              </w:rPr>
              <w:lastRenderedPageBreak/>
              <w:t>Разработка бюджета расходов проекта.</w:t>
            </w:r>
            <w:r w:rsidRPr="00101F6A">
              <w:rPr>
                <w:color w:val="000000" w:themeColor="text1"/>
              </w:rPr>
              <w:br/>
              <w:t>Разработка плана финансирования проекта.</w:t>
            </w:r>
            <w:r w:rsidRPr="00101F6A">
              <w:rPr>
                <w:color w:val="000000" w:themeColor="text1"/>
              </w:rPr>
              <w:br/>
              <w:t>Разработка начального перечня рисков проекта</w:t>
            </w:r>
          </w:p>
        </w:tc>
      </w:tr>
      <w:tr w:rsidR="00127C7E" w:rsidRPr="00101F6A" w:rsidTr="00621515">
        <w:trPr>
          <w:trHeight w:val="2400"/>
        </w:trPr>
        <w:tc>
          <w:tcPr>
            <w:tcW w:w="2268" w:type="dxa"/>
            <w:vMerge/>
            <w:hideMark/>
          </w:tcPr>
          <w:p w:rsidR="00127C7E" w:rsidRPr="00101F6A" w:rsidRDefault="00127C7E" w:rsidP="008835D5">
            <w:pPr>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Организация исполнения работ проекта</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Назначение членов команды проекта на выполнение работ по проекту в соответствии с планами проекта и требуемой квалификацией.</w:t>
            </w:r>
            <w:r w:rsidRPr="00101F6A">
              <w:rPr>
                <w:color w:val="000000" w:themeColor="text1"/>
              </w:rPr>
              <w:br/>
              <w:t>Получение и управление необходимыми ресурсами для выполнения проекта (включая материальные, нематериальные, финансовые ресурсы, а также инструменты, оборудование и сооружения).</w:t>
            </w:r>
            <w:r w:rsidRPr="00101F6A">
              <w:rPr>
                <w:color w:val="000000" w:themeColor="text1"/>
              </w:rPr>
              <w:br/>
              <w:t>Получение отчетности об исполнении от членов команды проекта по факту выполнения работ, назначенными на них ресурсами.</w:t>
            </w:r>
            <w:r w:rsidRPr="00101F6A">
              <w:rPr>
                <w:color w:val="000000" w:themeColor="text1"/>
              </w:rPr>
              <w:br/>
              <w:t>Подтверждение выполненных работ.</w:t>
            </w:r>
            <w:r w:rsidRPr="00101F6A">
              <w:rPr>
                <w:color w:val="000000" w:themeColor="text1"/>
              </w:rPr>
              <w:br/>
              <w:t>Организация реализации одобренных запросов на изменение, включая корректирующие действия, предупреждающие действия, запросов на устранение несоответствий.</w:t>
            </w:r>
          </w:p>
        </w:tc>
      </w:tr>
      <w:tr w:rsidR="00127C7E" w:rsidRPr="00101F6A" w:rsidTr="00621515">
        <w:trPr>
          <w:trHeight w:val="2640"/>
        </w:trPr>
        <w:tc>
          <w:tcPr>
            <w:tcW w:w="2268" w:type="dxa"/>
            <w:vMerge/>
            <w:hideMark/>
          </w:tcPr>
          <w:p w:rsidR="00127C7E" w:rsidRPr="00101F6A" w:rsidRDefault="00127C7E" w:rsidP="008835D5">
            <w:pPr>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Мониторинг и управление работами проекта</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Сравнение фактического исполнения проекта с планами работ по проекту.</w:t>
            </w:r>
            <w:r w:rsidRPr="00101F6A">
              <w:rPr>
                <w:color w:val="000000" w:themeColor="text1"/>
              </w:rPr>
              <w:br/>
              <w:t>Оценка исполнения на предмет отклонений от утвержденных планов работ по проекту.</w:t>
            </w:r>
            <w:r w:rsidRPr="00101F6A">
              <w:rPr>
                <w:color w:val="000000" w:themeColor="text1"/>
              </w:rPr>
              <w:br/>
              <w:t>Прогнозирование хода выполнения работ по проекту на основании утвержденных планов и фактического исполнения работ.</w:t>
            </w:r>
            <w:r w:rsidRPr="00101F6A">
              <w:rPr>
                <w:color w:val="000000" w:themeColor="text1"/>
              </w:rPr>
              <w:br/>
              <w:t>Предоставление информации, необходимой для разработки отчетности по проекту.</w:t>
            </w:r>
            <w:r w:rsidRPr="00101F6A">
              <w:rPr>
                <w:color w:val="000000" w:themeColor="text1"/>
              </w:rPr>
              <w:br/>
            </w:r>
            <w:r w:rsidRPr="00101F6A">
              <w:rPr>
                <w:color w:val="000000" w:themeColor="text1"/>
              </w:rPr>
              <w:lastRenderedPageBreak/>
              <w:t>Мониторинг реализации одобренных запросов на изменение.</w:t>
            </w:r>
            <w:r w:rsidRPr="00101F6A">
              <w:rPr>
                <w:color w:val="000000" w:themeColor="text1"/>
              </w:rPr>
              <w:br/>
              <w:t>Поддержание в актуальном состоянии планов работ по проекту.</w:t>
            </w:r>
            <w:r w:rsidRPr="00101F6A">
              <w:rPr>
                <w:color w:val="000000" w:themeColor="text1"/>
              </w:rPr>
              <w:br/>
              <w:t xml:space="preserve">Выявление новых рисков, отслеживание существующих рисков для понимания того, что все риски </w:t>
            </w:r>
            <w:proofErr w:type="gramStart"/>
            <w:r w:rsidRPr="00101F6A">
              <w:rPr>
                <w:color w:val="000000" w:themeColor="text1"/>
              </w:rPr>
              <w:t>выявлены</w:t>
            </w:r>
            <w:proofErr w:type="gramEnd"/>
            <w:r w:rsidRPr="00101F6A">
              <w:rPr>
                <w:color w:val="000000" w:themeColor="text1"/>
              </w:rPr>
              <w:t xml:space="preserve"> и мероприятия по работе с ними выполняются и эффективны.</w:t>
            </w:r>
            <w:r w:rsidRPr="00101F6A">
              <w:rPr>
                <w:color w:val="000000" w:themeColor="text1"/>
              </w:rPr>
              <w:br/>
              <w:t>Инициация запросов на изменение (в том числе, корректирующих действий, предупреждающих действий, запросов на исправление несоответствий).</w:t>
            </w:r>
          </w:p>
        </w:tc>
      </w:tr>
      <w:tr w:rsidR="00127C7E" w:rsidRPr="00101F6A" w:rsidTr="00621515">
        <w:trPr>
          <w:trHeight w:val="1440"/>
        </w:trPr>
        <w:tc>
          <w:tcPr>
            <w:tcW w:w="2268" w:type="dxa"/>
            <w:vMerge/>
            <w:hideMark/>
          </w:tcPr>
          <w:p w:rsidR="00127C7E" w:rsidRPr="00101F6A" w:rsidRDefault="00127C7E" w:rsidP="008835D5">
            <w:pPr>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Осуществление общего управления изменениями</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Организация рассмотрения и оценки инициированных запросов на изменение.</w:t>
            </w:r>
            <w:r w:rsidRPr="00101F6A">
              <w:rPr>
                <w:color w:val="000000" w:themeColor="text1"/>
              </w:rPr>
              <w:br/>
              <w:t>Организация одобрения запросов на изменение.</w:t>
            </w:r>
            <w:r w:rsidRPr="00101F6A">
              <w:rPr>
                <w:color w:val="000000" w:themeColor="text1"/>
              </w:rPr>
              <w:br/>
              <w:t>Обновление статусов запросов на изменение в учетной системе.</w:t>
            </w:r>
            <w:r w:rsidRPr="00101F6A">
              <w:rPr>
                <w:color w:val="000000" w:themeColor="text1"/>
              </w:rPr>
              <w:br/>
              <w:t>Обновление плановых документов проекта на основании изменений в статусе запросов на изменение.</w:t>
            </w:r>
            <w:r w:rsidRPr="00101F6A">
              <w:rPr>
                <w:color w:val="000000" w:themeColor="text1"/>
              </w:rPr>
              <w:br/>
              <w:t>Организация и проведение совещаний по управлению изменениями.</w:t>
            </w:r>
          </w:p>
        </w:tc>
      </w:tr>
      <w:tr w:rsidR="00127C7E" w:rsidRPr="00101F6A" w:rsidTr="00621515">
        <w:trPr>
          <w:trHeight w:val="960"/>
        </w:trPr>
        <w:tc>
          <w:tcPr>
            <w:tcW w:w="2268" w:type="dxa"/>
            <w:vMerge/>
            <w:hideMark/>
          </w:tcPr>
          <w:p w:rsidR="00127C7E" w:rsidRPr="00101F6A" w:rsidRDefault="00127C7E" w:rsidP="008835D5">
            <w:pPr>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Завершение фазы жизненного цикла проекта</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 xml:space="preserve">Оценка </w:t>
            </w:r>
            <w:proofErr w:type="gramStart"/>
            <w:r w:rsidRPr="00101F6A">
              <w:rPr>
                <w:color w:val="000000" w:themeColor="text1"/>
              </w:rPr>
              <w:t>достижения целей фазы жизненного цикла проекта</w:t>
            </w:r>
            <w:proofErr w:type="gramEnd"/>
            <w:r w:rsidRPr="00101F6A">
              <w:rPr>
                <w:color w:val="000000" w:themeColor="text1"/>
              </w:rPr>
              <w:t>.</w:t>
            </w:r>
            <w:r w:rsidRPr="00101F6A">
              <w:rPr>
                <w:color w:val="000000" w:themeColor="text1"/>
              </w:rPr>
              <w:br/>
              <w:t>Организация формальной передачи результатов работ по фазе.</w:t>
            </w:r>
            <w:r w:rsidRPr="00101F6A">
              <w:rPr>
                <w:color w:val="000000" w:themeColor="text1"/>
              </w:rPr>
              <w:br/>
              <w:t>Организация принятия решения о начале следующей фазы проекта или досрочному завершению проекта на основе анализа результатов работы по фазе.</w:t>
            </w:r>
          </w:p>
        </w:tc>
      </w:tr>
      <w:tr w:rsidR="00127C7E" w:rsidRPr="00101F6A" w:rsidTr="00621515">
        <w:trPr>
          <w:trHeight w:val="1920"/>
        </w:trPr>
        <w:tc>
          <w:tcPr>
            <w:tcW w:w="2268" w:type="dxa"/>
            <w:vMerge/>
            <w:hideMark/>
          </w:tcPr>
          <w:p w:rsidR="00127C7E" w:rsidRPr="00101F6A" w:rsidRDefault="00127C7E" w:rsidP="008835D5">
            <w:pPr>
              <w:ind w:firstLine="0"/>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Завершение проекта</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Организация передачи всех результатов проекта заказчику согласно договору и проектной документации.</w:t>
            </w:r>
            <w:r w:rsidRPr="00101F6A">
              <w:rPr>
                <w:color w:val="000000" w:themeColor="text1"/>
              </w:rPr>
              <w:br/>
              <w:t>Получение формального подтверждения о достижении целей проекта и передаче результатов проекта заказчику.</w:t>
            </w:r>
            <w:r w:rsidRPr="00101F6A">
              <w:rPr>
                <w:color w:val="000000" w:themeColor="text1"/>
              </w:rPr>
              <w:br/>
              <w:t>Организация архивирования данных проекта.</w:t>
            </w:r>
            <w:r w:rsidRPr="00101F6A">
              <w:rPr>
                <w:color w:val="000000" w:themeColor="text1"/>
              </w:rPr>
              <w:br/>
              <w:t>Разработка отчета по проекту и обновление базы знаний компании.</w:t>
            </w:r>
            <w:r w:rsidRPr="00101F6A">
              <w:rPr>
                <w:color w:val="000000" w:themeColor="text1"/>
              </w:rPr>
              <w:br/>
              <w:t xml:space="preserve">Инициация корректирующих и предупреждающий действий в систему менеджмента качества </w:t>
            </w:r>
            <w:proofErr w:type="gramStart"/>
            <w:r w:rsidRPr="00101F6A">
              <w:rPr>
                <w:color w:val="000000" w:themeColor="text1"/>
              </w:rPr>
              <w:t>компании</w:t>
            </w:r>
            <w:proofErr w:type="gramEnd"/>
            <w:r w:rsidRPr="00101F6A">
              <w:rPr>
                <w:color w:val="000000" w:themeColor="text1"/>
              </w:rPr>
              <w:t xml:space="preserve"> на основании полученного в проекте опыта.</w:t>
            </w:r>
          </w:p>
        </w:tc>
      </w:tr>
      <w:tr w:rsidR="00127C7E" w:rsidRPr="00101F6A" w:rsidTr="00621515">
        <w:trPr>
          <w:trHeight w:val="960"/>
        </w:trPr>
        <w:tc>
          <w:tcPr>
            <w:tcW w:w="2268" w:type="dxa"/>
            <w:vMerge w:val="restart"/>
            <w:hideMark/>
          </w:tcPr>
          <w:p w:rsidR="00127C7E" w:rsidRPr="00101F6A" w:rsidRDefault="00127C7E" w:rsidP="008835D5">
            <w:pPr>
              <w:ind w:firstLine="0"/>
              <w:jc w:val="left"/>
              <w:rPr>
                <w:bCs/>
                <w:color w:val="000000" w:themeColor="text1"/>
              </w:rPr>
            </w:pPr>
            <w:r w:rsidRPr="00101F6A">
              <w:rPr>
                <w:bCs/>
                <w:color w:val="000000" w:themeColor="text1"/>
              </w:rPr>
              <w:t>Управление рисками</w:t>
            </w:r>
          </w:p>
          <w:p w:rsidR="00127C7E" w:rsidRPr="00101F6A" w:rsidRDefault="00127C7E" w:rsidP="008835D5">
            <w:pPr>
              <w:jc w:val="left"/>
              <w:rPr>
                <w:bCs/>
                <w:color w:val="000000" w:themeColor="text1"/>
              </w:rPr>
            </w:pPr>
            <w:r w:rsidRPr="00101F6A">
              <w:rPr>
                <w:bCs/>
                <w:color w:val="000000" w:themeColor="text1"/>
              </w:rPr>
              <w:t> </w:t>
            </w: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Планирование управления рисками</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Разработка плана управления рисками.</w:t>
            </w:r>
            <w:r w:rsidRPr="00101F6A">
              <w:rPr>
                <w:color w:val="000000" w:themeColor="text1"/>
              </w:rPr>
              <w:br/>
              <w:t>Согласование плана управления рисками с заказчиком и ключевыми заинтересованными сторонами проекта.</w:t>
            </w:r>
            <w:r w:rsidRPr="00101F6A">
              <w:rPr>
                <w:color w:val="000000" w:themeColor="text1"/>
              </w:rPr>
              <w:br/>
              <w:t>Утверждение плана управления рисками.</w:t>
            </w:r>
          </w:p>
        </w:tc>
      </w:tr>
      <w:tr w:rsidR="00127C7E" w:rsidRPr="00101F6A" w:rsidTr="00621515">
        <w:trPr>
          <w:trHeight w:val="480"/>
        </w:trPr>
        <w:tc>
          <w:tcPr>
            <w:tcW w:w="2268" w:type="dxa"/>
            <w:vMerge/>
            <w:hideMark/>
          </w:tcPr>
          <w:p w:rsidR="00127C7E" w:rsidRPr="00101F6A" w:rsidRDefault="00127C7E" w:rsidP="008835D5">
            <w:pPr>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Идентификация рисков</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Разработка реестра рисков.</w:t>
            </w:r>
            <w:r w:rsidRPr="00101F6A">
              <w:rPr>
                <w:color w:val="000000" w:themeColor="text1"/>
              </w:rPr>
              <w:br/>
              <w:t xml:space="preserve">Назначение </w:t>
            </w:r>
            <w:proofErr w:type="gramStart"/>
            <w:r w:rsidRPr="00101F6A">
              <w:rPr>
                <w:color w:val="000000" w:themeColor="text1"/>
              </w:rPr>
              <w:t>ответственных</w:t>
            </w:r>
            <w:proofErr w:type="gramEnd"/>
            <w:r w:rsidRPr="00101F6A">
              <w:rPr>
                <w:color w:val="000000" w:themeColor="text1"/>
              </w:rPr>
              <w:t xml:space="preserve"> за риски.</w:t>
            </w:r>
          </w:p>
        </w:tc>
      </w:tr>
      <w:tr w:rsidR="00127C7E" w:rsidRPr="00101F6A" w:rsidTr="00621515">
        <w:trPr>
          <w:trHeight w:val="720"/>
        </w:trPr>
        <w:tc>
          <w:tcPr>
            <w:tcW w:w="2268" w:type="dxa"/>
            <w:vMerge/>
            <w:hideMark/>
          </w:tcPr>
          <w:p w:rsidR="00127C7E" w:rsidRPr="00101F6A" w:rsidRDefault="00127C7E" w:rsidP="008835D5">
            <w:pPr>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Анализ рисков</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Качественный анализ рисков.</w:t>
            </w:r>
            <w:r w:rsidRPr="00101F6A">
              <w:rPr>
                <w:color w:val="000000" w:themeColor="text1"/>
              </w:rPr>
              <w:br/>
              <w:t>Количественный анализ рисков.</w:t>
            </w:r>
            <w:r w:rsidRPr="00101F6A">
              <w:rPr>
                <w:color w:val="000000" w:themeColor="text1"/>
              </w:rPr>
              <w:br/>
              <w:t>Планирование работы с рисками.</w:t>
            </w:r>
          </w:p>
        </w:tc>
      </w:tr>
      <w:tr w:rsidR="00127C7E" w:rsidRPr="00101F6A" w:rsidTr="00621515">
        <w:trPr>
          <w:trHeight w:val="440"/>
        </w:trPr>
        <w:tc>
          <w:tcPr>
            <w:tcW w:w="2268" w:type="dxa"/>
            <w:vMerge/>
            <w:hideMark/>
          </w:tcPr>
          <w:p w:rsidR="00127C7E" w:rsidRPr="00101F6A" w:rsidRDefault="00127C7E" w:rsidP="008835D5">
            <w:pPr>
              <w:ind w:firstLine="0"/>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Мониторинг и управление рисками</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Анализ эффективности работы с рисками.</w:t>
            </w:r>
            <w:r w:rsidRPr="00101F6A">
              <w:rPr>
                <w:color w:val="000000" w:themeColor="text1"/>
              </w:rPr>
              <w:br/>
              <w:t>Анализ тенденций и переоценка рисков.</w:t>
            </w:r>
            <w:r w:rsidRPr="00101F6A">
              <w:rPr>
                <w:color w:val="000000" w:themeColor="text1"/>
              </w:rPr>
              <w:br/>
              <w:t>Инициация запросов на изменение (в том числе, корректирующих действий, предупреждающих действий, запросов на исправление несоответствий).</w:t>
            </w:r>
          </w:p>
        </w:tc>
      </w:tr>
      <w:tr w:rsidR="00127C7E" w:rsidRPr="00101F6A" w:rsidTr="00621515">
        <w:trPr>
          <w:trHeight w:val="720"/>
        </w:trPr>
        <w:tc>
          <w:tcPr>
            <w:tcW w:w="2268" w:type="dxa"/>
            <w:vMerge w:val="restart"/>
            <w:hideMark/>
          </w:tcPr>
          <w:p w:rsidR="00127C7E" w:rsidRPr="00101F6A" w:rsidRDefault="00127C7E" w:rsidP="008835D5">
            <w:pPr>
              <w:ind w:firstLine="0"/>
              <w:jc w:val="left"/>
              <w:rPr>
                <w:bCs/>
                <w:color w:val="000000" w:themeColor="text1"/>
              </w:rPr>
            </w:pPr>
            <w:r w:rsidRPr="00101F6A">
              <w:rPr>
                <w:bCs/>
                <w:color w:val="000000" w:themeColor="text1"/>
              </w:rPr>
              <w:t>Управление субподрядом</w:t>
            </w:r>
          </w:p>
          <w:p w:rsidR="00127C7E" w:rsidRPr="00101F6A" w:rsidRDefault="00127C7E" w:rsidP="008835D5">
            <w:pPr>
              <w:jc w:val="left"/>
              <w:rPr>
                <w:bCs/>
                <w:color w:val="000000" w:themeColor="text1"/>
              </w:rPr>
            </w:pPr>
            <w:r w:rsidRPr="00101F6A">
              <w:rPr>
                <w:bCs/>
                <w:color w:val="000000" w:themeColor="text1"/>
              </w:rPr>
              <w:t> </w:t>
            </w: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Планирование субподряда</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Формирование требований к субподрядчикам.</w:t>
            </w:r>
            <w:r w:rsidRPr="00101F6A">
              <w:rPr>
                <w:color w:val="000000" w:themeColor="text1"/>
              </w:rPr>
              <w:br/>
              <w:t>Разработка требований к выполняемым работам.</w:t>
            </w:r>
            <w:r w:rsidRPr="00101F6A">
              <w:rPr>
                <w:color w:val="000000" w:themeColor="text1"/>
              </w:rPr>
              <w:br/>
            </w:r>
            <w:r w:rsidRPr="00101F6A">
              <w:rPr>
                <w:color w:val="000000" w:themeColor="text1"/>
              </w:rPr>
              <w:lastRenderedPageBreak/>
              <w:t>Проведение предварительных переговоров.</w:t>
            </w:r>
          </w:p>
        </w:tc>
      </w:tr>
      <w:tr w:rsidR="00127C7E" w:rsidRPr="00101F6A" w:rsidTr="00621515">
        <w:trPr>
          <w:trHeight w:val="720"/>
        </w:trPr>
        <w:tc>
          <w:tcPr>
            <w:tcW w:w="2268" w:type="dxa"/>
            <w:vMerge/>
            <w:hideMark/>
          </w:tcPr>
          <w:p w:rsidR="00127C7E" w:rsidRPr="00101F6A" w:rsidRDefault="00127C7E" w:rsidP="008835D5">
            <w:pPr>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Подбор субподрядчиков</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Проведение квалификационного отбора.</w:t>
            </w:r>
            <w:r w:rsidRPr="00101F6A">
              <w:rPr>
                <w:color w:val="000000" w:themeColor="text1"/>
              </w:rPr>
              <w:br/>
              <w:t>Проведение оценивания персонала субподрядчика.</w:t>
            </w:r>
            <w:r w:rsidRPr="00101F6A">
              <w:rPr>
                <w:color w:val="000000" w:themeColor="text1"/>
              </w:rPr>
              <w:br/>
              <w:t>Проведение переговоров и заключение договоров.</w:t>
            </w:r>
          </w:p>
        </w:tc>
      </w:tr>
      <w:tr w:rsidR="00127C7E" w:rsidRPr="00101F6A" w:rsidTr="00621515">
        <w:trPr>
          <w:trHeight w:val="960"/>
        </w:trPr>
        <w:tc>
          <w:tcPr>
            <w:tcW w:w="2268" w:type="dxa"/>
            <w:vMerge/>
            <w:hideMark/>
          </w:tcPr>
          <w:p w:rsidR="00127C7E" w:rsidRPr="00101F6A" w:rsidRDefault="00127C7E" w:rsidP="008835D5">
            <w:pPr>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Управление исполнением субподрядных работ</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Разработка и согласование планов субподрядных работ.</w:t>
            </w:r>
            <w:r w:rsidRPr="00101F6A">
              <w:rPr>
                <w:color w:val="000000" w:themeColor="text1"/>
              </w:rPr>
              <w:br/>
              <w:t>Получение и анализ отчетов о ходе выполнения работ субподрядчиком.</w:t>
            </w:r>
            <w:r w:rsidRPr="00101F6A">
              <w:rPr>
                <w:color w:val="000000" w:themeColor="text1"/>
              </w:rPr>
              <w:br/>
              <w:t>Инициация запросов на изменение (в том числе, корректирующих действий, предупреждающих действий, запросов на исправление несоответствий).</w:t>
            </w:r>
          </w:p>
        </w:tc>
      </w:tr>
      <w:tr w:rsidR="00127C7E" w:rsidRPr="00101F6A" w:rsidTr="00621515">
        <w:trPr>
          <w:trHeight w:val="720"/>
        </w:trPr>
        <w:tc>
          <w:tcPr>
            <w:tcW w:w="2268" w:type="dxa"/>
            <w:vMerge/>
            <w:hideMark/>
          </w:tcPr>
          <w:p w:rsidR="00127C7E" w:rsidRPr="00101F6A" w:rsidRDefault="00127C7E" w:rsidP="008835D5">
            <w:pPr>
              <w:ind w:firstLine="0"/>
              <w:jc w:val="left"/>
              <w:rPr>
                <w:bCs/>
                <w:color w:val="000000" w:themeColor="text1"/>
              </w:rPr>
            </w:pPr>
          </w:p>
        </w:tc>
        <w:tc>
          <w:tcPr>
            <w:tcW w:w="2410" w:type="dxa"/>
            <w:hideMark/>
          </w:tcPr>
          <w:p w:rsidR="00127C7E" w:rsidRPr="00101F6A" w:rsidRDefault="00127C7E" w:rsidP="008835D5">
            <w:pPr>
              <w:ind w:firstLine="0"/>
              <w:jc w:val="left"/>
              <w:rPr>
                <w:color w:val="000000" w:themeColor="text1"/>
              </w:rPr>
            </w:pPr>
            <w:r w:rsidRPr="00101F6A">
              <w:rPr>
                <w:color w:val="000000" w:themeColor="text1"/>
              </w:rPr>
              <w:t>Завершение работ субподряда</w:t>
            </w:r>
          </w:p>
        </w:tc>
        <w:tc>
          <w:tcPr>
            <w:tcW w:w="4961" w:type="dxa"/>
            <w:hideMark/>
          </w:tcPr>
          <w:p w:rsidR="00127C7E" w:rsidRPr="00101F6A" w:rsidRDefault="00127C7E" w:rsidP="008835D5">
            <w:pPr>
              <w:ind w:firstLine="0"/>
              <w:jc w:val="left"/>
              <w:rPr>
                <w:color w:val="000000" w:themeColor="text1"/>
              </w:rPr>
            </w:pPr>
            <w:r w:rsidRPr="00101F6A">
              <w:rPr>
                <w:color w:val="000000" w:themeColor="text1"/>
              </w:rPr>
              <w:t>Организация проведения приемо-сдаточных испытаний результатов субподрядных работ.</w:t>
            </w:r>
            <w:r w:rsidRPr="00101F6A">
              <w:rPr>
                <w:color w:val="000000" w:themeColor="text1"/>
              </w:rPr>
              <w:br/>
              <w:t>Организация подписания документов по результатам приемо-сдаточных испытаний результатов субподрядных работ.</w:t>
            </w:r>
          </w:p>
        </w:tc>
      </w:tr>
    </w:tbl>
    <w:p w:rsidR="007F39BC" w:rsidRPr="00101F6A" w:rsidRDefault="007F39BC" w:rsidP="00101F6A">
      <w:pPr>
        <w:rPr>
          <w:color w:val="000000" w:themeColor="text1"/>
        </w:rPr>
      </w:pPr>
    </w:p>
    <w:p w:rsidR="00E32D48" w:rsidRPr="00101F6A" w:rsidRDefault="00F7390B" w:rsidP="00110368">
      <w:pPr>
        <w:pStyle w:val="2"/>
      </w:pPr>
      <w:bookmarkStart w:id="12" w:name="_Toc408861815"/>
      <w:r>
        <w:t xml:space="preserve">2.4 </w:t>
      </w:r>
      <w:r w:rsidR="00E32D48" w:rsidRPr="00101F6A">
        <w:t>Описание обобщенных трудовых функций</w:t>
      </w:r>
      <w:r w:rsidR="00893BF2" w:rsidRPr="00101F6A">
        <w:t xml:space="preserve"> и трудовых функций по уровням квалификации</w:t>
      </w:r>
      <w:bookmarkEnd w:id="12"/>
    </w:p>
    <w:p w:rsidR="00893BF2" w:rsidRPr="00101F6A" w:rsidRDefault="00893BF2" w:rsidP="00101F6A">
      <w:pPr>
        <w:rPr>
          <w:color w:val="000000" w:themeColor="text1"/>
        </w:rPr>
      </w:pPr>
      <w:r w:rsidRPr="00101F6A">
        <w:rPr>
          <w:color w:val="000000" w:themeColor="text1"/>
        </w:rPr>
        <w:t>Общий подход к выбору квалификационных уровней в профессии</w:t>
      </w:r>
      <w:r w:rsidR="00996782" w:rsidRPr="00101F6A">
        <w:rPr>
          <w:color w:val="000000" w:themeColor="text1"/>
        </w:rPr>
        <w:t xml:space="preserve"> «Руководитель проектов в области информационных технологий»</w:t>
      </w:r>
      <w:r w:rsidRPr="00101F6A">
        <w:rPr>
          <w:color w:val="000000" w:themeColor="text1"/>
        </w:rPr>
        <w:t xml:space="preserve"> может быть проиллюстрирован следующими принципами:</w:t>
      </w:r>
    </w:p>
    <w:p w:rsidR="00893BF2" w:rsidRPr="00101F6A" w:rsidRDefault="00996782" w:rsidP="00101F6A">
      <w:pPr>
        <w:numPr>
          <w:ilvl w:val="0"/>
          <w:numId w:val="6"/>
        </w:numPr>
        <w:rPr>
          <w:color w:val="000000" w:themeColor="text1"/>
        </w:rPr>
      </w:pPr>
      <w:r w:rsidRPr="00101F6A">
        <w:rPr>
          <w:color w:val="000000" w:themeColor="text1"/>
        </w:rPr>
        <w:t>Первый уровень профессии - «подмастерье»</w:t>
      </w:r>
      <w:r w:rsidR="00893BF2" w:rsidRPr="00101F6A">
        <w:rPr>
          <w:color w:val="000000" w:themeColor="text1"/>
        </w:rPr>
        <w:t>.</w:t>
      </w:r>
    </w:p>
    <w:p w:rsidR="00893BF2" w:rsidRPr="00101F6A" w:rsidRDefault="00996782" w:rsidP="00101F6A">
      <w:pPr>
        <w:numPr>
          <w:ilvl w:val="0"/>
          <w:numId w:val="6"/>
        </w:numPr>
        <w:rPr>
          <w:color w:val="000000" w:themeColor="text1"/>
        </w:rPr>
      </w:pPr>
      <w:r w:rsidRPr="00101F6A">
        <w:rPr>
          <w:color w:val="000000" w:themeColor="text1"/>
        </w:rPr>
        <w:t>Второй уровень - «мастер».</w:t>
      </w:r>
    </w:p>
    <w:p w:rsidR="00893BF2" w:rsidRPr="00101F6A" w:rsidRDefault="00996782" w:rsidP="00101F6A">
      <w:pPr>
        <w:numPr>
          <w:ilvl w:val="0"/>
          <w:numId w:val="6"/>
        </w:numPr>
        <w:rPr>
          <w:color w:val="000000" w:themeColor="text1"/>
        </w:rPr>
      </w:pPr>
      <w:r w:rsidRPr="00101F6A">
        <w:rPr>
          <w:color w:val="000000" w:themeColor="text1"/>
        </w:rPr>
        <w:t>Третий уровень - «эксперт».</w:t>
      </w:r>
    </w:p>
    <w:p w:rsidR="00893BF2" w:rsidRPr="00101F6A" w:rsidRDefault="00893BF2" w:rsidP="00101F6A">
      <w:pPr>
        <w:rPr>
          <w:color w:val="000000" w:themeColor="text1"/>
        </w:rPr>
      </w:pPr>
      <w:r w:rsidRPr="00101F6A">
        <w:rPr>
          <w:color w:val="000000" w:themeColor="text1"/>
        </w:rPr>
        <w:t>Соот</w:t>
      </w:r>
      <w:r w:rsidR="002D4C6B" w:rsidRPr="00101F6A">
        <w:rPr>
          <w:color w:val="000000" w:themeColor="text1"/>
        </w:rPr>
        <w:t xml:space="preserve">ветственно данному подходу для профессии «Руководитель проектов в области информационных технологий» были выделены </w:t>
      </w:r>
      <w:r w:rsidRPr="00101F6A">
        <w:rPr>
          <w:color w:val="000000" w:themeColor="text1"/>
        </w:rPr>
        <w:t>три обобщенных трудовых функции (и, соотве</w:t>
      </w:r>
      <w:r w:rsidR="002D4C6B" w:rsidRPr="00101F6A">
        <w:rPr>
          <w:color w:val="000000" w:themeColor="text1"/>
        </w:rPr>
        <w:t>тственно 3 уровня квалификации: с шестого по восьмой</w:t>
      </w:r>
      <w:r w:rsidRPr="00101F6A">
        <w:rPr>
          <w:color w:val="000000" w:themeColor="text1"/>
        </w:rPr>
        <w:t>):</w:t>
      </w:r>
    </w:p>
    <w:p w:rsidR="00A10C45" w:rsidRPr="00101F6A" w:rsidRDefault="00A10C45" w:rsidP="00110368">
      <w:pPr>
        <w:keepNext/>
        <w:rPr>
          <w:b/>
          <w:color w:val="000000" w:themeColor="text1"/>
        </w:rPr>
      </w:pPr>
      <w:r w:rsidRPr="00101F6A">
        <w:rPr>
          <w:b/>
          <w:color w:val="000000" w:themeColor="text1"/>
        </w:rPr>
        <w:lastRenderedPageBreak/>
        <w:t>Шестой уровень квалификации</w:t>
      </w:r>
    </w:p>
    <w:p w:rsidR="00A10C45" w:rsidRPr="00101F6A" w:rsidRDefault="00A10C45" w:rsidP="00101F6A">
      <w:pPr>
        <w:rPr>
          <w:rFonts w:cs="Helvetica"/>
          <w:color w:val="000000" w:themeColor="text1"/>
          <w:szCs w:val="28"/>
        </w:rPr>
      </w:pPr>
      <w:r w:rsidRPr="00101F6A">
        <w:rPr>
          <w:rFonts w:cs="Helvetica"/>
          <w:b/>
          <w:color w:val="000000" w:themeColor="text1"/>
          <w:szCs w:val="28"/>
        </w:rPr>
        <w:t>Обобщенная трудовая функция:</w:t>
      </w:r>
      <w:r w:rsidRPr="00101F6A">
        <w:rPr>
          <w:rFonts w:cs="Helvetica"/>
          <w:color w:val="000000" w:themeColor="text1"/>
          <w:szCs w:val="28"/>
        </w:rPr>
        <w:t xml:space="preserve"> «</w:t>
      </w:r>
      <w:r w:rsidR="000A0D9B">
        <w:t xml:space="preserve">Управление проектами </w:t>
      </w:r>
      <w:r w:rsidR="000A0D9B" w:rsidRPr="00730B1F">
        <w:t xml:space="preserve">в области </w:t>
      </w:r>
      <w:proofErr w:type="gramStart"/>
      <w:r w:rsidR="000A0D9B">
        <w:t>ИТ</w:t>
      </w:r>
      <w:proofErr w:type="gramEnd"/>
      <w:r w:rsidR="000A0D9B" w:rsidRPr="00730B1F">
        <w:t xml:space="preserve"> </w:t>
      </w:r>
      <w:r w:rsidR="000A0D9B">
        <w:t xml:space="preserve">на основе </w:t>
      </w:r>
      <w:r w:rsidR="000A0D9B" w:rsidRPr="00730B1F">
        <w:t>полученных планов</w:t>
      </w:r>
      <w:r w:rsidR="000A0D9B">
        <w:t xml:space="preserve"> проектов</w:t>
      </w:r>
      <w:r w:rsidR="000A0D9B" w:rsidRPr="00730B1F">
        <w:t xml:space="preserve"> в условиях, когда проект не выходит за пределы утвержденных параметров</w:t>
      </w:r>
      <w:r w:rsidRPr="00101F6A">
        <w:rPr>
          <w:rFonts w:cs="Helvetica"/>
          <w:color w:val="000000" w:themeColor="text1"/>
          <w:szCs w:val="28"/>
        </w:rPr>
        <w:t>».</w:t>
      </w:r>
    </w:p>
    <w:p w:rsidR="00A10C45" w:rsidRPr="00101F6A" w:rsidRDefault="00A10C45" w:rsidP="00101F6A">
      <w:pPr>
        <w:rPr>
          <w:color w:val="000000" w:themeColor="text1"/>
        </w:rPr>
      </w:pPr>
      <w:proofErr w:type="gramStart"/>
      <w:r w:rsidRPr="00101F6A">
        <w:rPr>
          <w:color w:val="000000" w:themeColor="text1"/>
        </w:rPr>
        <w:t>На 6 уровне квалификации руководитель проектов в области информационных технологий должен уметь руководить проектами, которые были спланированы более квалифицированными специалистами и выполняются «нормально», то есть не происходит каких-либо существенных отклонений плановых параметров проекта (содержание, сроки, бюджет) от фактических, установленных по факту анализа хода выполнения проекта.</w:t>
      </w:r>
      <w:proofErr w:type="gramEnd"/>
    </w:p>
    <w:p w:rsidR="00A10C45" w:rsidRPr="00101F6A" w:rsidRDefault="00A10C45" w:rsidP="00101F6A">
      <w:pPr>
        <w:rPr>
          <w:color w:val="000000" w:themeColor="text1"/>
        </w:rPr>
      </w:pPr>
      <w:r w:rsidRPr="00101F6A">
        <w:rPr>
          <w:color w:val="000000" w:themeColor="text1"/>
        </w:rPr>
        <w:t>На данном уровне квалификации роль руководителя проекта в области информационных технологий заключается в организации исполнения работ по проекту, их декомпозиции (детализации) при необходимости, например, распределения одной работы на нескольких исполнителей, получению информации о состоянии выполнения работ и подготовке отчетности для заинтересованных лиц проекта (спонсора проекта, заказчика и т.д.). В случае обнаружения отклонений от плана роль руководителя проектов в области информационных технологий заключается в передаче информации тому, кто осуществляет планирование и принимает решения по отклонениям; получение необходимого управленческого воздействия (решения) и дальнейшее управление выполнением запланированных работ и предоставление  информации о статусе (состоянии) проекта.</w:t>
      </w:r>
    </w:p>
    <w:p w:rsidR="00F27A36" w:rsidRPr="00101F6A" w:rsidRDefault="008068DB" w:rsidP="00101F6A">
      <w:pPr>
        <w:rPr>
          <w:color w:val="000000" w:themeColor="text1"/>
        </w:rPr>
      </w:pPr>
      <w:r w:rsidRPr="00101F6A">
        <w:rPr>
          <w:color w:val="000000" w:themeColor="text1"/>
        </w:rPr>
        <w:t>На 6 уровне квалификации</w:t>
      </w:r>
      <w:r w:rsidR="008835D5">
        <w:rPr>
          <w:color w:val="000000" w:themeColor="text1"/>
        </w:rPr>
        <w:t xml:space="preserve"> содержится 30 трудовых функций, которые перечислены </w:t>
      </w:r>
      <w:proofErr w:type="gramStart"/>
      <w:r w:rsidR="008835D5">
        <w:rPr>
          <w:color w:val="000000" w:themeColor="text1"/>
        </w:rPr>
        <w:t>в</w:t>
      </w:r>
      <w:proofErr w:type="gramEnd"/>
      <w:r w:rsidR="008835D5">
        <w:rPr>
          <w:color w:val="000000" w:themeColor="text1"/>
        </w:rPr>
        <w:t xml:space="preserve"> </w:t>
      </w:r>
      <w:r w:rsidR="008835D5">
        <w:rPr>
          <w:color w:val="000000" w:themeColor="text1"/>
        </w:rPr>
        <w:fldChar w:fldCharType="begin"/>
      </w:r>
      <w:r w:rsidR="008835D5">
        <w:rPr>
          <w:color w:val="000000" w:themeColor="text1"/>
        </w:rPr>
        <w:instrText xml:space="preserve"> REF _Ref369805381 \h </w:instrText>
      </w:r>
      <w:r w:rsidR="008835D5">
        <w:rPr>
          <w:color w:val="000000" w:themeColor="text1"/>
        </w:rPr>
      </w:r>
      <w:r w:rsidR="008835D5">
        <w:rPr>
          <w:color w:val="000000" w:themeColor="text1"/>
        </w:rPr>
        <w:fldChar w:fldCharType="separate"/>
      </w:r>
      <w:r w:rsidR="00885B9F">
        <w:t xml:space="preserve">Таблица </w:t>
      </w:r>
      <w:r w:rsidR="00885B9F">
        <w:rPr>
          <w:noProof/>
        </w:rPr>
        <w:t>4</w:t>
      </w:r>
      <w:r w:rsidR="008835D5">
        <w:rPr>
          <w:color w:val="000000" w:themeColor="text1"/>
        </w:rPr>
        <w:fldChar w:fldCharType="end"/>
      </w:r>
      <w:r w:rsidR="008835D5">
        <w:rPr>
          <w:color w:val="000000" w:themeColor="text1"/>
        </w:rPr>
        <w:t>.</w:t>
      </w:r>
    </w:p>
    <w:p w:rsidR="008835D5" w:rsidRDefault="008835D5" w:rsidP="008835D5">
      <w:pPr>
        <w:pStyle w:val="aff7"/>
        <w:keepNext/>
      </w:pPr>
      <w:bookmarkStart w:id="13" w:name="_Ref369805381"/>
      <w:r>
        <w:t xml:space="preserve">Таблица </w:t>
      </w:r>
      <w:fldSimple w:instr=" SEQ Таблица \* ARABIC ">
        <w:r w:rsidR="00885B9F">
          <w:rPr>
            <w:noProof/>
          </w:rPr>
          <w:t>4</w:t>
        </w:r>
      </w:fldSimple>
      <w:bookmarkEnd w:id="13"/>
      <w:r>
        <w:t xml:space="preserve"> - Трудовые функции 6 уровня квалификации</w:t>
      </w:r>
    </w:p>
    <w:tbl>
      <w:tblPr>
        <w:tblW w:w="494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491"/>
        <w:gridCol w:w="6132"/>
        <w:gridCol w:w="1129"/>
      </w:tblGrid>
      <w:tr w:rsidR="00B46C69" w:rsidRPr="00101F6A" w:rsidTr="008835D5">
        <w:trPr>
          <w:trHeight w:val="285"/>
          <w:tblHeader/>
        </w:trPr>
        <w:tc>
          <w:tcPr>
            <w:tcW w:w="1277" w:type="pct"/>
            <w:tcBorders>
              <w:top w:val="single" w:sz="4" w:space="0" w:color="000000"/>
              <w:left w:val="single" w:sz="4" w:space="0" w:color="000000"/>
              <w:bottom w:val="single" w:sz="4" w:space="0" w:color="000000"/>
              <w:right w:val="single" w:sz="4" w:space="0" w:color="000000"/>
            </w:tcBorders>
          </w:tcPr>
          <w:p w:rsidR="00B46C69" w:rsidRPr="00101F6A" w:rsidRDefault="00B46C69" w:rsidP="008835D5">
            <w:pPr>
              <w:keepNext/>
              <w:ind w:firstLine="0"/>
              <w:jc w:val="center"/>
              <w:rPr>
                <w:color w:val="000000" w:themeColor="text1"/>
              </w:rPr>
            </w:pPr>
            <w:r w:rsidRPr="00101F6A">
              <w:rPr>
                <w:color w:val="000000" w:themeColor="text1"/>
              </w:rPr>
              <w:t>Функциональная область</w:t>
            </w:r>
            <w:r w:rsidR="00CA41D6" w:rsidRPr="00101F6A">
              <w:rPr>
                <w:color w:val="000000" w:themeColor="text1"/>
              </w:rPr>
              <w:br/>
              <w:t>(</w:t>
            </w:r>
            <w:r w:rsidR="00CA41D6" w:rsidRPr="00101F6A">
              <w:rPr>
                <w:color w:val="000000" w:themeColor="text1"/>
                <w:lang w:val="en-US"/>
              </w:rPr>
              <w:t>Key</w:t>
            </w:r>
            <w:r w:rsidR="00CA41D6" w:rsidRPr="00101F6A">
              <w:rPr>
                <w:color w:val="000000" w:themeColor="text1"/>
              </w:rPr>
              <w:t xml:space="preserve"> </w:t>
            </w:r>
            <w:r w:rsidR="00CA41D6" w:rsidRPr="00101F6A">
              <w:rPr>
                <w:color w:val="000000" w:themeColor="text1"/>
                <w:lang w:val="en-US"/>
              </w:rPr>
              <w:t>Process</w:t>
            </w:r>
            <w:r w:rsidR="00CA41D6" w:rsidRPr="00101F6A">
              <w:rPr>
                <w:color w:val="000000" w:themeColor="text1"/>
              </w:rPr>
              <w:t xml:space="preserve"> </w:t>
            </w:r>
            <w:r w:rsidR="00CA41D6" w:rsidRPr="00101F6A">
              <w:rPr>
                <w:color w:val="000000" w:themeColor="text1"/>
                <w:lang w:val="en-US"/>
              </w:rPr>
              <w:t>Area</w:t>
            </w:r>
            <w:r w:rsidR="00CA41D6" w:rsidRPr="00101F6A">
              <w:rPr>
                <w:color w:val="000000" w:themeColor="text1"/>
              </w:rPr>
              <w:t>s)</w:t>
            </w:r>
          </w:p>
        </w:tc>
        <w:tc>
          <w:tcPr>
            <w:tcW w:w="3144" w:type="pct"/>
            <w:tcBorders>
              <w:top w:val="single" w:sz="4" w:space="0" w:color="000000"/>
              <w:left w:val="single" w:sz="4" w:space="0" w:color="000000"/>
              <w:bottom w:val="single" w:sz="4" w:space="0" w:color="000000"/>
              <w:right w:val="single" w:sz="4" w:space="0" w:color="000000"/>
            </w:tcBorders>
            <w:vAlign w:val="center"/>
          </w:tcPr>
          <w:p w:rsidR="00B46C69" w:rsidRPr="00101F6A" w:rsidRDefault="00B46C69" w:rsidP="00FB3DD7">
            <w:pPr>
              <w:keepNext/>
              <w:ind w:firstLine="0"/>
              <w:jc w:val="center"/>
              <w:rPr>
                <w:color w:val="000000" w:themeColor="text1"/>
              </w:rPr>
            </w:pPr>
            <w:r w:rsidRPr="00101F6A">
              <w:rPr>
                <w:color w:val="000000" w:themeColor="text1"/>
              </w:rPr>
              <w:t>Трудовая функция</w:t>
            </w:r>
          </w:p>
        </w:tc>
        <w:tc>
          <w:tcPr>
            <w:tcW w:w="579" w:type="pct"/>
            <w:tcBorders>
              <w:top w:val="single" w:sz="4" w:space="0" w:color="000000"/>
              <w:left w:val="single" w:sz="4" w:space="0" w:color="000000"/>
              <w:bottom w:val="single" w:sz="4" w:space="0" w:color="000000"/>
              <w:right w:val="single" w:sz="4" w:space="0" w:color="000000"/>
            </w:tcBorders>
            <w:vAlign w:val="center"/>
          </w:tcPr>
          <w:p w:rsidR="00B46C69" w:rsidRPr="00101F6A" w:rsidRDefault="00B46C69" w:rsidP="008835D5">
            <w:pPr>
              <w:keepNext/>
              <w:ind w:firstLine="0"/>
              <w:jc w:val="center"/>
              <w:rPr>
                <w:color w:val="000000" w:themeColor="text1"/>
              </w:rPr>
            </w:pPr>
            <w:r w:rsidRPr="00101F6A">
              <w:rPr>
                <w:color w:val="000000" w:themeColor="text1"/>
              </w:rPr>
              <w:t>Код</w:t>
            </w:r>
          </w:p>
        </w:tc>
      </w:tr>
      <w:tr w:rsidR="000A0D9B" w:rsidRPr="00101F6A" w:rsidTr="004434D0">
        <w:trPr>
          <w:trHeight w:val="285"/>
        </w:trPr>
        <w:tc>
          <w:tcPr>
            <w:tcW w:w="1277" w:type="pct"/>
            <w:vMerge w:val="restart"/>
            <w:tcBorders>
              <w:top w:val="single" w:sz="4" w:space="0" w:color="000000"/>
              <w:left w:val="single" w:sz="4" w:space="0" w:color="000000"/>
              <w:right w:val="single" w:sz="4" w:space="0" w:color="000000"/>
            </w:tcBorders>
          </w:tcPr>
          <w:p w:rsidR="000A0D9B" w:rsidRPr="00101F6A" w:rsidRDefault="000A0D9B" w:rsidP="008835D5">
            <w:pPr>
              <w:ind w:firstLine="0"/>
              <w:jc w:val="center"/>
              <w:rPr>
                <w:color w:val="000000" w:themeColor="text1"/>
              </w:rPr>
            </w:pPr>
            <w:r w:rsidRPr="00101F6A">
              <w:rPr>
                <w:color w:val="000000" w:themeColor="text1"/>
              </w:rPr>
              <w:t>Конфигурационное управление (</w:t>
            </w:r>
            <w:r w:rsidRPr="000A0D9B">
              <w:rPr>
                <w:color w:val="000000" w:themeColor="text1"/>
                <w:lang w:val="en-US"/>
              </w:rPr>
              <w:t>Configuration Management</w:t>
            </w:r>
            <w:r w:rsidRPr="00101F6A">
              <w:rPr>
                <w:color w:val="000000" w:themeColor="text1"/>
              </w:rPr>
              <w:t>)</w:t>
            </w:r>
          </w:p>
        </w:tc>
        <w:tc>
          <w:tcPr>
            <w:tcW w:w="3144" w:type="pct"/>
            <w:tcBorders>
              <w:top w:val="single" w:sz="4" w:space="0" w:color="000000"/>
              <w:left w:val="single" w:sz="4" w:space="0" w:color="000000"/>
              <w:bottom w:val="single" w:sz="4" w:space="0" w:color="000000"/>
              <w:right w:val="single" w:sz="4" w:space="0" w:color="000000"/>
            </w:tcBorders>
          </w:tcPr>
          <w:p w:rsidR="000A0D9B" w:rsidRPr="00730B1F" w:rsidRDefault="000A0D9B" w:rsidP="00FB3DD7">
            <w:pPr>
              <w:keepNext/>
              <w:ind w:firstLine="0"/>
              <w:jc w:val="left"/>
            </w:pPr>
            <w:r w:rsidRPr="00730B1F">
              <w:t xml:space="preserve">Идентификация конфигурации </w:t>
            </w:r>
            <w:r>
              <w:t>информационной системы (</w:t>
            </w:r>
            <w:r w:rsidRPr="00730B1F">
              <w:t>ИС</w:t>
            </w:r>
            <w:r>
              <w:t>)</w:t>
            </w:r>
            <w:r w:rsidRPr="00730B1F">
              <w:t xml:space="preserve"> в соответствии с </w:t>
            </w:r>
            <w:r>
              <w:t>получен</w:t>
            </w:r>
            <w:r w:rsidRPr="00730B1F">
              <w:t>ным планом</w:t>
            </w:r>
          </w:p>
        </w:tc>
        <w:tc>
          <w:tcPr>
            <w:tcW w:w="579" w:type="pct"/>
            <w:tcBorders>
              <w:top w:val="single" w:sz="4" w:space="0" w:color="000000"/>
              <w:left w:val="single" w:sz="4" w:space="0" w:color="000000"/>
              <w:bottom w:val="single" w:sz="4" w:space="0" w:color="000000"/>
              <w:right w:val="single" w:sz="4" w:space="0" w:color="000000"/>
            </w:tcBorders>
            <w:vAlign w:val="center"/>
          </w:tcPr>
          <w:p w:rsidR="000A0D9B" w:rsidRPr="00101F6A" w:rsidRDefault="000A0D9B" w:rsidP="008835D5">
            <w:pPr>
              <w:keepNext/>
              <w:ind w:firstLine="0"/>
              <w:jc w:val="center"/>
              <w:rPr>
                <w:color w:val="000000" w:themeColor="text1"/>
              </w:rPr>
            </w:pPr>
            <w:r w:rsidRPr="00101F6A">
              <w:rPr>
                <w:color w:val="000000" w:themeColor="text1"/>
              </w:rPr>
              <w:t>А/01.6</w:t>
            </w:r>
          </w:p>
        </w:tc>
      </w:tr>
      <w:tr w:rsidR="000A0D9B" w:rsidRPr="00101F6A" w:rsidTr="004434D0">
        <w:trPr>
          <w:trHeight w:val="285"/>
        </w:trPr>
        <w:tc>
          <w:tcPr>
            <w:tcW w:w="1277" w:type="pct"/>
            <w:vMerge/>
            <w:tcBorders>
              <w:left w:val="single" w:sz="4" w:space="0" w:color="000000"/>
              <w:right w:val="single" w:sz="4" w:space="0" w:color="000000"/>
            </w:tcBorders>
          </w:tcPr>
          <w:p w:rsidR="000A0D9B" w:rsidRPr="00101F6A" w:rsidRDefault="000A0D9B" w:rsidP="008835D5">
            <w:pPr>
              <w:ind w:firstLine="0"/>
              <w:jc w:val="center"/>
              <w:rPr>
                <w:color w:val="000000" w:themeColor="text1"/>
              </w:rPr>
            </w:pPr>
          </w:p>
        </w:tc>
        <w:tc>
          <w:tcPr>
            <w:tcW w:w="3144" w:type="pct"/>
            <w:tcBorders>
              <w:top w:val="single" w:sz="4" w:space="0" w:color="000000"/>
              <w:left w:val="single" w:sz="4" w:space="0" w:color="000000"/>
              <w:bottom w:val="single" w:sz="4" w:space="0" w:color="000000"/>
              <w:right w:val="single" w:sz="4" w:space="0" w:color="000000"/>
            </w:tcBorders>
          </w:tcPr>
          <w:p w:rsidR="000A0D9B" w:rsidRPr="00730B1F" w:rsidRDefault="000A0D9B" w:rsidP="00FB3DD7">
            <w:pPr>
              <w:ind w:firstLine="0"/>
              <w:jc w:val="left"/>
            </w:pPr>
            <w:r>
              <w:t>Ведение о</w:t>
            </w:r>
            <w:r w:rsidRPr="00234AEE">
              <w:t>тчетност</w:t>
            </w:r>
            <w:r>
              <w:t>и</w:t>
            </w:r>
            <w:r w:rsidRPr="00234AEE">
              <w:t xml:space="preserve"> по статусу конфигурации ИС в соответствии с </w:t>
            </w:r>
            <w:r>
              <w:t>полученным</w:t>
            </w:r>
            <w:r w:rsidRPr="00234AEE">
              <w:t xml:space="preserve"> планом</w:t>
            </w:r>
          </w:p>
        </w:tc>
        <w:tc>
          <w:tcPr>
            <w:tcW w:w="579" w:type="pct"/>
            <w:tcBorders>
              <w:top w:val="single" w:sz="4" w:space="0" w:color="000000"/>
              <w:left w:val="single" w:sz="4" w:space="0" w:color="000000"/>
              <w:bottom w:val="single" w:sz="4" w:space="0" w:color="000000"/>
              <w:right w:val="single" w:sz="4" w:space="0" w:color="000000"/>
            </w:tcBorders>
            <w:vAlign w:val="center"/>
          </w:tcPr>
          <w:p w:rsidR="000A0D9B" w:rsidRPr="00101F6A" w:rsidRDefault="000A0D9B" w:rsidP="008835D5">
            <w:pPr>
              <w:ind w:firstLine="0"/>
              <w:jc w:val="center"/>
              <w:rPr>
                <w:color w:val="000000" w:themeColor="text1"/>
              </w:rPr>
            </w:pPr>
            <w:r w:rsidRPr="00101F6A">
              <w:rPr>
                <w:color w:val="000000" w:themeColor="text1"/>
              </w:rPr>
              <w:t>А/02.6</w:t>
            </w:r>
          </w:p>
        </w:tc>
      </w:tr>
      <w:tr w:rsidR="000A0D9B" w:rsidRPr="00101F6A" w:rsidTr="004434D0">
        <w:trPr>
          <w:trHeight w:val="285"/>
        </w:trPr>
        <w:tc>
          <w:tcPr>
            <w:tcW w:w="1277" w:type="pct"/>
            <w:vMerge/>
            <w:tcBorders>
              <w:left w:val="single" w:sz="4" w:space="0" w:color="000000"/>
              <w:right w:val="single" w:sz="4" w:space="0" w:color="000000"/>
            </w:tcBorders>
          </w:tcPr>
          <w:p w:rsidR="000A0D9B" w:rsidRPr="00101F6A" w:rsidRDefault="000A0D9B" w:rsidP="008835D5">
            <w:pPr>
              <w:ind w:firstLine="0"/>
              <w:jc w:val="center"/>
              <w:rPr>
                <w:color w:val="000000" w:themeColor="text1"/>
              </w:rPr>
            </w:pPr>
          </w:p>
        </w:tc>
        <w:tc>
          <w:tcPr>
            <w:tcW w:w="3144" w:type="pct"/>
            <w:tcBorders>
              <w:top w:val="single" w:sz="4" w:space="0" w:color="000000"/>
              <w:left w:val="single" w:sz="4" w:space="0" w:color="000000"/>
              <w:bottom w:val="single" w:sz="4" w:space="0" w:color="000000"/>
              <w:right w:val="single" w:sz="4" w:space="0" w:color="000000"/>
            </w:tcBorders>
          </w:tcPr>
          <w:p w:rsidR="000A0D9B" w:rsidRPr="00730B1F" w:rsidRDefault="000A0D9B" w:rsidP="00FB3DD7">
            <w:pPr>
              <w:ind w:firstLine="0"/>
              <w:jc w:val="left"/>
            </w:pPr>
            <w:r w:rsidRPr="00730B1F">
              <w:t xml:space="preserve">Аудит конфигураций ИС в соответствии с </w:t>
            </w:r>
            <w:r>
              <w:t>получен</w:t>
            </w:r>
            <w:r w:rsidRPr="00730B1F">
              <w:t>ным планом</w:t>
            </w:r>
          </w:p>
        </w:tc>
        <w:tc>
          <w:tcPr>
            <w:tcW w:w="579" w:type="pct"/>
            <w:tcBorders>
              <w:top w:val="single" w:sz="4" w:space="0" w:color="000000"/>
              <w:left w:val="single" w:sz="4" w:space="0" w:color="000000"/>
              <w:bottom w:val="single" w:sz="4" w:space="0" w:color="000000"/>
              <w:right w:val="single" w:sz="4" w:space="0" w:color="000000"/>
            </w:tcBorders>
            <w:vAlign w:val="center"/>
          </w:tcPr>
          <w:p w:rsidR="000A0D9B" w:rsidRPr="00101F6A" w:rsidRDefault="000A0D9B" w:rsidP="008835D5">
            <w:pPr>
              <w:ind w:firstLine="0"/>
              <w:jc w:val="center"/>
              <w:rPr>
                <w:color w:val="000000" w:themeColor="text1"/>
              </w:rPr>
            </w:pPr>
            <w:r w:rsidRPr="00101F6A">
              <w:rPr>
                <w:color w:val="000000" w:themeColor="text1"/>
              </w:rPr>
              <w:t>А/03.6</w:t>
            </w:r>
          </w:p>
        </w:tc>
      </w:tr>
      <w:tr w:rsidR="000A0D9B" w:rsidRPr="00101F6A" w:rsidTr="004434D0">
        <w:trPr>
          <w:trHeight w:val="26"/>
        </w:trPr>
        <w:tc>
          <w:tcPr>
            <w:tcW w:w="1277" w:type="pct"/>
            <w:vMerge/>
            <w:tcBorders>
              <w:left w:val="single" w:sz="4" w:space="0" w:color="000000"/>
              <w:bottom w:val="single" w:sz="4" w:space="0" w:color="000000"/>
              <w:right w:val="single" w:sz="4" w:space="0" w:color="000000"/>
            </w:tcBorders>
          </w:tcPr>
          <w:p w:rsidR="000A0D9B" w:rsidRPr="00101F6A" w:rsidRDefault="000A0D9B" w:rsidP="008835D5">
            <w:pPr>
              <w:ind w:firstLine="0"/>
              <w:jc w:val="center"/>
              <w:rPr>
                <w:color w:val="000000" w:themeColor="text1"/>
              </w:rPr>
            </w:pPr>
          </w:p>
        </w:tc>
        <w:tc>
          <w:tcPr>
            <w:tcW w:w="3144" w:type="pct"/>
            <w:tcBorders>
              <w:top w:val="single" w:sz="4" w:space="0" w:color="000000"/>
              <w:left w:val="single" w:sz="4" w:space="0" w:color="000000"/>
              <w:bottom w:val="single" w:sz="4" w:space="0" w:color="000000"/>
              <w:right w:val="single" w:sz="4" w:space="0" w:color="000000"/>
            </w:tcBorders>
          </w:tcPr>
          <w:p w:rsidR="000A0D9B" w:rsidRPr="00730B1F" w:rsidRDefault="000A0D9B" w:rsidP="00FB3DD7">
            <w:pPr>
              <w:ind w:firstLine="0"/>
              <w:jc w:val="left"/>
            </w:pPr>
            <w:r w:rsidRPr="00730B1F">
              <w:t xml:space="preserve">Организация репозитория проекта в области </w:t>
            </w:r>
            <w:proofErr w:type="gramStart"/>
            <w:r w:rsidRPr="00730B1F">
              <w:t>ИТ</w:t>
            </w:r>
            <w:proofErr w:type="gramEnd"/>
            <w:r w:rsidRPr="00730B1F">
              <w:t xml:space="preserve"> в соответствии с </w:t>
            </w:r>
            <w:r>
              <w:t>получен</w:t>
            </w:r>
            <w:r w:rsidRPr="00730B1F">
              <w:t>ным планом</w:t>
            </w:r>
          </w:p>
        </w:tc>
        <w:tc>
          <w:tcPr>
            <w:tcW w:w="579" w:type="pct"/>
            <w:tcBorders>
              <w:top w:val="single" w:sz="4" w:space="0" w:color="000000"/>
              <w:left w:val="single" w:sz="4" w:space="0" w:color="000000"/>
              <w:bottom w:val="single" w:sz="4" w:space="0" w:color="000000"/>
              <w:right w:val="single" w:sz="4" w:space="0" w:color="000000"/>
            </w:tcBorders>
            <w:vAlign w:val="center"/>
          </w:tcPr>
          <w:p w:rsidR="000A0D9B" w:rsidRPr="00101F6A" w:rsidRDefault="000A0D9B" w:rsidP="008835D5">
            <w:pPr>
              <w:ind w:firstLine="0"/>
              <w:jc w:val="center"/>
              <w:rPr>
                <w:color w:val="000000" w:themeColor="text1"/>
              </w:rPr>
            </w:pPr>
            <w:r w:rsidRPr="00101F6A">
              <w:rPr>
                <w:color w:val="000000" w:themeColor="text1"/>
              </w:rPr>
              <w:t>А/04.6</w:t>
            </w:r>
          </w:p>
        </w:tc>
      </w:tr>
      <w:tr w:rsidR="000A0D9B" w:rsidRPr="00101F6A" w:rsidTr="00000916">
        <w:trPr>
          <w:trHeight w:val="25"/>
        </w:trPr>
        <w:tc>
          <w:tcPr>
            <w:tcW w:w="1277" w:type="pct"/>
            <w:tcBorders>
              <w:top w:val="single" w:sz="4" w:space="0" w:color="000000"/>
              <w:left w:val="single" w:sz="4" w:space="0" w:color="000000"/>
              <w:bottom w:val="single" w:sz="4" w:space="0" w:color="000000"/>
              <w:right w:val="single" w:sz="4" w:space="0" w:color="000000"/>
            </w:tcBorders>
          </w:tcPr>
          <w:p w:rsidR="000A0D9B" w:rsidRPr="00101F6A" w:rsidRDefault="000A0D9B" w:rsidP="008835D5">
            <w:pPr>
              <w:ind w:firstLine="0"/>
              <w:jc w:val="center"/>
              <w:rPr>
                <w:color w:val="000000" w:themeColor="text1"/>
              </w:rPr>
            </w:pPr>
            <w:r w:rsidRPr="00101F6A">
              <w:rPr>
                <w:color w:val="000000" w:themeColor="text1"/>
              </w:rPr>
              <w:t>Управление изменениями (</w:t>
            </w:r>
            <w:r w:rsidRPr="000A0D9B">
              <w:rPr>
                <w:color w:val="000000" w:themeColor="text1"/>
                <w:lang w:val="en-US"/>
              </w:rPr>
              <w:t>Change</w:t>
            </w:r>
            <w:r w:rsidRPr="00101F6A">
              <w:rPr>
                <w:color w:val="000000" w:themeColor="text1"/>
              </w:rPr>
              <w:t xml:space="preserve"> </w:t>
            </w:r>
            <w:r w:rsidRPr="000A0D9B">
              <w:rPr>
                <w:color w:val="000000" w:themeColor="text1"/>
                <w:lang w:val="en-US"/>
              </w:rPr>
              <w:lastRenderedPageBreak/>
              <w:t>Management</w:t>
            </w:r>
            <w:r w:rsidRPr="00101F6A">
              <w:rPr>
                <w:color w:val="000000" w:themeColor="text1"/>
              </w:rPr>
              <w:t>)</w:t>
            </w:r>
          </w:p>
        </w:tc>
        <w:tc>
          <w:tcPr>
            <w:tcW w:w="3144" w:type="pct"/>
            <w:tcBorders>
              <w:top w:val="single" w:sz="4" w:space="0" w:color="000000"/>
              <w:left w:val="single" w:sz="4" w:space="0" w:color="000000"/>
              <w:bottom w:val="single" w:sz="4" w:space="0" w:color="000000"/>
              <w:right w:val="single" w:sz="4" w:space="0" w:color="000000"/>
            </w:tcBorders>
          </w:tcPr>
          <w:p w:rsidR="000A0D9B" w:rsidRPr="00730B1F" w:rsidRDefault="000A0D9B" w:rsidP="00FB3DD7">
            <w:pPr>
              <w:ind w:firstLine="0"/>
              <w:jc w:val="left"/>
            </w:pPr>
            <w:r w:rsidRPr="00730B1F">
              <w:lastRenderedPageBreak/>
              <w:t xml:space="preserve">Проверка реализации запросов на изменение (верификация) в соответствии с </w:t>
            </w:r>
            <w:r>
              <w:t>получен</w:t>
            </w:r>
            <w:r w:rsidRPr="00730B1F">
              <w:t>ным планом</w:t>
            </w:r>
          </w:p>
        </w:tc>
        <w:tc>
          <w:tcPr>
            <w:tcW w:w="579" w:type="pct"/>
            <w:tcBorders>
              <w:top w:val="single" w:sz="4" w:space="0" w:color="000000"/>
              <w:left w:val="single" w:sz="4" w:space="0" w:color="000000"/>
              <w:bottom w:val="single" w:sz="4" w:space="0" w:color="000000"/>
              <w:right w:val="single" w:sz="4" w:space="0" w:color="000000"/>
            </w:tcBorders>
            <w:vAlign w:val="center"/>
          </w:tcPr>
          <w:p w:rsidR="000A0D9B" w:rsidRPr="00101F6A" w:rsidRDefault="000A0D9B" w:rsidP="008835D5">
            <w:pPr>
              <w:ind w:firstLine="0"/>
              <w:jc w:val="center"/>
              <w:rPr>
                <w:color w:val="000000" w:themeColor="text1"/>
              </w:rPr>
            </w:pPr>
            <w:r w:rsidRPr="00101F6A">
              <w:rPr>
                <w:color w:val="000000" w:themeColor="text1"/>
              </w:rPr>
              <w:t>А/05.6</w:t>
            </w:r>
          </w:p>
        </w:tc>
      </w:tr>
      <w:tr w:rsidR="000A0D9B" w:rsidRPr="00101F6A" w:rsidTr="003A54DF">
        <w:trPr>
          <w:trHeight w:val="25"/>
        </w:trPr>
        <w:tc>
          <w:tcPr>
            <w:tcW w:w="1277" w:type="pct"/>
            <w:vMerge w:val="restart"/>
            <w:tcBorders>
              <w:top w:val="single" w:sz="4" w:space="0" w:color="000000"/>
              <w:left w:val="single" w:sz="4" w:space="0" w:color="000000"/>
              <w:right w:val="single" w:sz="4" w:space="0" w:color="000000"/>
            </w:tcBorders>
          </w:tcPr>
          <w:p w:rsidR="000A0D9B" w:rsidRPr="00101F6A" w:rsidRDefault="000A0D9B" w:rsidP="008835D5">
            <w:pPr>
              <w:ind w:firstLine="0"/>
              <w:jc w:val="center"/>
              <w:rPr>
                <w:color w:val="000000" w:themeColor="text1"/>
              </w:rPr>
            </w:pPr>
            <w:r w:rsidRPr="00101F6A">
              <w:rPr>
                <w:color w:val="000000" w:themeColor="text1"/>
              </w:rPr>
              <w:lastRenderedPageBreak/>
              <w:t>Управление договорными отношениями (</w:t>
            </w:r>
            <w:r w:rsidRPr="000A0D9B">
              <w:rPr>
                <w:color w:val="000000" w:themeColor="text1"/>
                <w:lang w:val="en-US"/>
              </w:rPr>
              <w:t>Contract</w:t>
            </w:r>
            <w:r w:rsidRPr="000A0D9B">
              <w:rPr>
                <w:color w:val="000000" w:themeColor="text1"/>
              </w:rPr>
              <w:t xml:space="preserve"> </w:t>
            </w:r>
            <w:r w:rsidRPr="000A0D9B">
              <w:rPr>
                <w:color w:val="000000" w:themeColor="text1"/>
                <w:lang w:val="en-US"/>
              </w:rPr>
              <w:t>Management</w:t>
            </w:r>
            <w:r w:rsidRPr="00101F6A">
              <w:rPr>
                <w:color w:val="000000" w:themeColor="text1"/>
              </w:rPr>
              <w:t>)</w:t>
            </w:r>
          </w:p>
        </w:tc>
        <w:tc>
          <w:tcPr>
            <w:tcW w:w="3144" w:type="pct"/>
            <w:tcBorders>
              <w:top w:val="single" w:sz="4" w:space="0" w:color="000000"/>
              <w:left w:val="single" w:sz="4" w:space="0" w:color="000000"/>
              <w:bottom w:val="single" w:sz="4" w:space="0" w:color="000000"/>
              <w:right w:val="single" w:sz="4" w:space="0" w:color="000000"/>
            </w:tcBorders>
          </w:tcPr>
          <w:p w:rsidR="000A0D9B" w:rsidRPr="00730B1F" w:rsidRDefault="000A0D9B" w:rsidP="00FB3DD7">
            <w:pPr>
              <w:ind w:firstLine="0"/>
              <w:jc w:val="left"/>
            </w:pPr>
            <w:r>
              <w:rPr>
                <w:szCs w:val="16"/>
              </w:rPr>
              <w:t>Организация заключения</w:t>
            </w:r>
            <w:r w:rsidRPr="00234AEE">
              <w:rPr>
                <w:szCs w:val="16"/>
              </w:rPr>
              <w:t xml:space="preserve"> договоров</w:t>
            </w:r>
            <w:r>
              <w:rPr>
                <w:szCs w:val="16"/>
              </w:rPr>
              <w:t xml:space="preserve"> в проектах</w:t>
            </w:r>
            <w:r w:rsidRPr="00234AEE">
              <w:rPr>
                <w:szCs w:val="16"/>
              </w:rPr>
              <w:t xml:space="preserve"> в соответствии с трудовым заданием</w:t>
            </w:r>
          </w:p>
        </w:tc>
        <w:tc>
          <w:tcPr>
            <w:tcW w:w="579" w:type="pct"/>
            <w:tcBorders>
              <w:top w:val="single" w:sz="4" w:space="0" w:color="000000"/>
              <w:left w:val="single" w:sz="4" w:space="0" w:color="000000"/>
              <w:bottom w:val="single" w:sz="4" w:space="0" w:color="000000"/>
              <w:right w:val="single" w:sz="4" w:space="0" w:color="000000"/>
            </w:tcBorders>
            <w:vAlign w:val="center"/>
          </w:tcPr>
          <w:p w:rsidR="000A0D9B" w:rsidRPr="00101F6A" w:rsidRDefault="000A0D9B" w:rsidP="008835D5">
            <w:pPr>
              <w:ind w:firstLine="0"/>
              <w:jc w:val="center"/>
              <w:rPr>
                <w:color w:val="000000" w:themeColor="text1"/>
              </w:rPr>
            </w:pPr>
            <w:r w:rsidRPr="00101F6A">
              <w:rPr>
                <w:color w:val="000000" w:themeColor="text1"/>
              </w:rPr>
              <w:t>А/06.6</w:t>
            </w:r>
          </w:p>
        </w:tc>
      </w:tr>
      <w:tr w:rsidR="000A0D9B" w:rsidRPr="00101F6A" w:rsidTr="003A54DF">
        <w:trPr>
          <w:trHeight w:val="25"/>
        </w:trPr>
        <w:tc>
          <w:tcPr>
            <w:tcW w:w="1277" w:type="pct"/>
            <w:vMerge/>
            <w:tcBorders>
              <w:left w:val="single" w:sz="4" w:space="0" w:color="000000"/>
              <w:right w:val="single" w:sz="4" w:space="0" w:color="000000"/>
            </w:tcBorders>
          </w:tcPr>
          <w:p w:rsidR="000A0D9B" w:rsidRPr="00101F6A" w:rsidRDefault="000A0D9B" w:rsidP="008835D5">
            <w:pPr>
              <w:ind w:firstLine="0"/>
              <w:jc w:val="center"/>
              <w:rPr>
                <w:color w:val="000000" w:themeColor="text1"/>
              </w:rPr>
            </w:pPr>
          </w:p>
        </w:tc>
        <w:tc>
          <w:tcPr>
            <w:tcW w:w="3144" w:type="pct"/>
            <w:tcBorders>
              <w:top w:val="single" w:sz="4" w:space="0" w:color="000000"/>
              <w:left w:val="single" w:sz="4" w:space="0" w:color="000000"/>
              <w:bottom w:val="single" w:sz="4" w:space="0" w:color="000000"/>
              <w:right w:val="single" w:sz="4" w:space="0" w:color="000000"/>
            </w:tcBorders>
          </w:tcPr>
          <w:p w:rsidR="000A0D9B" w:rsidRPr="00730B1F" w:rsidRDefault="000A0D9B" w:rsidP="00FB3DD7">
            <w:pPr>
              <w:ind w:firstLine="0"/>
              <w:jc w:val="left"/>
            </w:pPr>
            <w:r w:rsidRPr="00234AEE">
              <w:rPr>
                <w:szCs w:val="16"/>
              </w:rPr>
              <w:t>Мониторинг выполнени</w:t>
            </w:r>
            <w:r>
              <w:rPr>
                <w:szCs w:val="16"/>
              </w:rPr>
              <w:t>я</w:t>
            </w:r>
            <w:r w:rsidRPr="00234AEE">
              <w:rPr>
                <w:szCs w:val="16"/>
              </w:rPr>
              <w:t xml:space="preserve"> договоров в проектах в области </w:t>
            </w:r>
            <w:proofErr w:type="gramStart"/>
            <w:r w:rsidRPr="00234AEE">
              <w:rPr>
                <w:szCs w:val="16"/>
              </w:rPr>
              <w:t>ИТ</w:t>
            </w:r>
            <w:proofErr w:type="gramEnd"/>
            <w:r w:rsidRPr="00234AEE">
              <w:rPr>
                <w:szCs w:val="16"/>
              </w:rPr>
              <w:t xml:space="preserve"> в соответствии с </w:t>
            </w:r>
            <w:r>
              <w:rPr>
                <w:szCs w:val="16"/>
              </w:rPr>
              <w:t>получен</w:t>
            </w:r>
            <w:r w:rsidRPr="00234AEE">
              <w:rPr>
                <w:szCs w:val="16"/>
              </w:rPr>
              <w:t>ным планом</w:t>
            </w:r>
          </w:p>
        </w:tc>
        <w:tc>
          <w:tcPr>
            <w:tcW w:w="579" w:type="pct"/>
            <w:tcBorders>
              <w:top w:val="single" w:sz="4" w:space="0" w:color="000000"/>
              <w:left w:val="single" w:sz="4" w:space="0" w:color="000000"/>
              <w:bottom w:val="single" w:sz="4" w:space="0" w:color="000000"/>
              <w:right w:val="single" w:sz="4" w:space="0" w:color="000000"/>
            </w:tcBorders>
            <w:vAlign w:val="center"/>
          </w:tcPr>
          <w:p w:rsidR="000A0D9B" w:rsidRPr="00101F6A" w:rsidRDefault="000A0D9B" w:rsidP="008835D5">
            <w:pPr>
              <w:ind w:firstLine="0"/>
              <w:jc w:val="center"/>
              <w:rPr>
                <w:color w:val="000000" w:themeColor="text1"/>
              </w:rPr>
            </w:pPr>
            <w:r w:rsidRPr="00101F6A">
              <w:rPr>
                <w:color w:val="000000" w:themeColor="text1"/>
              </w:rPr>
              <w:t>А/07.6</w:t>
            </w:r>
          </w:p>
        </w:tc>
      </w:tr>
      <w:tr w:rsidR="000A0D9B" w:rsidRPr="00101F6A" w:rsidTr="003A54DF">
        <w:trPr>
          <w:trHeight w:val="25"/>
        </w:trPr>
        <w:tc>
          <w:tcPr>
            <w:tcW w:w="1277" w:type="pct"/>
            <w:vMerge/>
            <w:tcBorders>
              <w:left w:val="single" w:sz="4" w:space="0" w:color="000000"/>
              <w:bottom w:val="single" w:sz="4" w:space="0" w:color="000000"/>
              <w:right w:val="single" w:sz="4" w:space="0" w:color="000000"/>
            </w:tcBorders>
          </w:tcPr>
          <w:p w:rsidR="000A0D9B" w:rsidRPr="00101F6A" w:rsidRDefault="000A0D9B" w:rsidP="008835D5">
            <w:pPr>
              <w:ind w:firstLine="0"/>
              <w:jc w:val="center"/>
              <w:rPr>
                <w:color w:val="000000" w:themeColor="text1"/>
              </w:rPr>
            </w:pPr>
          </w:p>
        </w:tc>
        <w:tc>
          <w:tcPr>
            <w:tcW w:w="3144" w:type="pct"/>
            <w:tcBorders>
              <w:top w:val="single" w:sz="4" w:space="0" w:color="000000"/>
              <w:left w:val="single" w:sz="4" w:space="0" w:color="000000"/>
              <w:bottom w:val="single" w:sz="4" w:space="0" w:color="000000"/>
              <w:right w:val="single" w:sz="4" w:space="0" w:color="000000"/>
            </w:tcBorders>
          </w:tcPr>
          <w:p w:rsidR="000A0D9B" w:rsidRPr="00730B1F" w:rsidRDefault="000A0D9B" w:rsidP="00FB3DD7">
            <w:pPr>
              <w:ind w:firstLine="0"/>
              <w:jc w:val="left"/>
            </w:pPr>
            <w:r w:rsidRPr="00730B1F">
              <w:t>Организация заключения дополнительных соглашений к договорам в соответствии с трудовым заданием</w:t>
            </w:r>
          </w:p>
        </w:tc>
        <w:tc>
          <w:tcPr>
            <w:tcW w:w="579" w:type="pct"/>
            <w:tcBorders>
              <w:top w:val="single" w:sz="4" w:space="0" w:color="000000"/>
              <w:left w:val="single" w:sz="4" w:space="0" w:color="000000"/>
              <w:bottom w:val="single" w:sz="4" w:space="0" w:color="000000"/>
              <w:right w:val="single" w:sz="4" w:space="0" w:color="000000"/>
            </w:tcBorders>
            <w:vAlign w:val="center"/>
          </w:tcPr>
          <w:p w:rsidR="000A0D9B" w:rsidRPr="00101F6A" w:rsidRDefault="000A0D9B" w:rsidP="008835D5">
            <w:pPr>
              <w:ind w:firstLine="0"/>
              <w:jc w:val="center"/>
              <w:rPr>
                <w:color w:val="000000" w:themeColor="text1"/>
              </w:rPr>
            </w:pPr>
            <w:r w:rsidRPr="00101F6A">
              <w:rPr>
                <w:color w:val="000000" w:themeColor="text1"/>
              </w:rPr>
              <w:t>А/08.6</w:t>
            </w:r>
          </w:p>
        </w:tc>
      </w:tr>
      <w:tr w:rsidR="000A0D9B" w:rsidRPr="00101F6A" w:rsidTr="00856708">
        <w:trPr>
          <w:trHeight w:val="25"/>
        </w:trPr>
        <w:tc>
          <w:tcPr>
            <w:tcW w:w="1277" w:type="pct"/>
            <w:tcBorders>
              <w:top w:val="single" w:sz="4" w:space="0" w:color="000000"/>
              <w:left w:val="single" w:sz="4" w:space="0" w:color="000000"/>
              <w:bottom w:val="single" w:sz="4" w:space="0" w:color="000000"/>
              <w:right w:val="single" w:sz="4" w:space="0" w:color="000000"/>
            </w:tcBorders>
          </w:tcPr>
          <w:p w:rsidR="000A0D9B" w:rsidRPr="00101F6A" w:rsidRDefault="000A0D9B" w:rsidP="008835D5">
            <w:pPr>
              <w:ind w:firstLine="0"/>
              <w:jc w:val="center"/>
              <w:rPr>
                <w:color w:val="000000" w:themeColor="text1"/>
              </w:rPr>
            </w:pPr>
            <w:r w:rsidRPr="00101F6A">
              <w:rPr>
                <w:color w:val="000000" w:themeColor="text1"/>
              </w:rPr>
              <w:t>Поддержка заказчика (</w:t>
            </w:r>
            <w:r w:rsidRPr="000A0D9B">
              <w:rPr>
                <w:color w:val="000000" w:themeColor="text1"/>
                <w:lang w:val="en-US"/>
              </w:rPr>
              <w:t>Customer Support</w:t>
            </w:r>
            <w:r w:rsidRPr="00101F6A">
              <w:rPr>
                <w:color w:val="000000" w:themeColor="text1"/>
              </w:rPr>
              <w:t>)</w:t>
            </w:r>
          </w:p>
        </w:tc>
        <w:tc>
          <w:tcPr>
            <w:tcW w:w="3144" w:type="pct"/>
            <w:tcBorders>
              <w:top w:val="single" w:sz="4" w:space="0" w:color="000000"/>
              <w:left w:val="single" w:sz="4" w:space="0" w:color="000000"/>
              <w:bottom w:val="single" w:sz="4" w:space="0" w:color="000000"/>
              <w:right w:val="single" w:sz="4" w:space="0" w:color="000000"/>
            </w:tcBorders>
          </w:tcPr>
          <w:p w:rsidR="000A0D9B" w:rsidRPr="00730B1F" w:rsidRDefault="000A0D9B" w:rsidP="00FB3DD7">
            <w:pPr>
              <w:ind w:firstLine="0"/>
              <w:jc w:val="left"/>
            </w:pPr>
            <w:r w:rsidRPr="00730B1F">
              <w:t>Регистрация запросов заказчика в соответствии с установленными регламентами</w:t>
            </w:r>
          </w:p>
        </w:tc>
        <w:tc>
          <w:tcPr>
            <w:tcW w:w="579" w:type="pct"/>
            <w:tcBorders>
              <w:top w:val="single" w:sz="4" w:space="0" w:color="000000"/>
              <w:left w:val="single" w:sz="4" w:space="0" w:color="000000"/>
              <w:bottom w:val="single" w:sz="4" w:space="0" w:color="000000"/>
              <w:right w:val="single" w:sz="4" w:space="0" w:color="000000"/>
            </w:tcBorders>
            <w:vAlign w:val="center"/>
          </w:tcPr>
          <w:p w:rsidR="000A0D9B" w:rsidRPr="00101F6A" w:rsidRDefault="000A0D9B" w:rsidP="008835D5">
            <w:pPr>
              <w:ind w:firstLine="0"/>
              <w:jc w:val="center"/>
              <w:rPr>
                <w:color w:val="000000" w:themeColor="text1"/>
              </w:rPr>
            </w:pPr>
            <w:r w:rsidRPr="00101F6A">
              <w:rPr>
                <w:color w:val="000000" w:themeColor="text1"/>
              </w:rPr>
              <w:t>А/09.6</w:t>
            </w:r>
          </w:p>
        </w:tc>
      </w:tr>
      <w:tr w:rsidR="000A0D9B" w:rsidRPr="00101F6A" w:rsidTr="00083735">
        <w:trPr>
          <w:trHeight w:val="25"/>
        </w:trPr>
        <w:tc>
          <w:tcPr>
            <w:tcW w:w="1277" w:type="pct"/>
            <w:vMerge w:val="restart"/>
            <w:tcBorders>
              <w:top w:val="single" w:sz="4" w:space="0" w:color="000000"/>
              <w:left w:val="single" w:sz="4" w:space="0" w:color="000000"/>
              <w:right w:val="single" w:sz="4" w:space="0" w:color="000000"/>
            </w:tcBorders>
          </w:tcPr>
          <w:p w:rsidR="000A0D9B" w:rsidRPr="00101F6A" w:rsidRDefault="000A0D9B" w:rsidP="008835D5">
            <w:pPr>
              <w:ind w:firstLine="0"/>
              <w:jc w:val="center"/>
              <w:rPr>
                <w:color w:val="000000" w:themeColor="text1"/>
              </w:rPr>
            </w:pPr>
            <w:r w:rsidRPr="00101F6A">
              <w:rPr>
                <w:color w:val="000000" w:themeColor="text1"/>
              </w:rPr>
              <w:t>Управление документацией (</w:t>
            </w:r>
            <w:r w:rsidRPr="000A0D9B">
              <w:rPr>
                <w:color w:val="000000" w:themeColor="text1"/>
                <w:lang w:val="en-US"/>
              </w:rPr>
              <w:t>Documentation Control</w:t>
            </w:r>
            <w:r w:rsidRPr="00101F6A">
              <w:rPr>
                <w:color w:val="000000" w:themeColor="text1"/>
              </w:rPr>
              <w:t>)</w:t>
            </w:r>
          </w:p>
        </w:tc>
        <w:tc>
          <w:tcPr>
            <w:tcW w:w="3144" w:type="pct"/>
            <w:tcBorders>
              <w:top w:val="single" w:sz="4" w:space="0" w:color="000000"/>
              <w:left w:val="single" w:sz="4" w:space="0" w:color="000000"/>
              <w:bottom w:val="single" w:sz="4" w:space="0" w:color="000000"/>
              <w:right w:val="single" w:sz="4" w:space="0" w:color="000000"/>
            </w:tcBorders>
          </w:tcPr>
          <w:p w:rsidR="000A0D9B" w:rsidRPr="00730B1F" w:rsidRDefault="000A0D9B" w:rsidP="00FB3DD7">
            <w:pPr>
              <w:ind w:firstLine="0"/>
              <w:jc w:val="left"/>
            </w:pPr>
            <w:r>
              <w:t>С</w:t>
            </w:r>
            <w:r w:rsidRPr="00730B1F">
              <w:t>огласовани</w:t>
            </w:r>
            <w:r>
              <w:t>е</w:t>
            </w:r>
            <w:r w:rsidRPr="00730B1F">
              <w:t xml:space="preserve"> документации в соответствии с установленными регламентами</w:t>
            </w:r>
          </w:p>
        </w:tc>
        <w:tc>
          <w:tcPr>
            <w:tcW w:w="579" w:type="pct"/>
            <w:tcBorders>
              <w:top w:val="single" w:sz="4" w:space="0" w:color="000000"/>
              <w:left w:val="single" w:sz="4" w:space="0" w:color="000000"/>
              <w:bottom w:val="single" w:sz="4" w:space="0" w:color="000000"/>
              <w:right w:val="single" w:sz="4" w:space="0" w:color="000000"/>
            </w:tcBorders>
            <w:vAlign w:val="center"/>
          </w:tcPr>
          <w:p w:rsidR="000A0D9B" w:rsidRPr="00101F6A" w:rsidRDefault="000A0D9B" w:rsidP="008835D5">
            <w:pPr>
              <w:ind w:firstLine="0"/>
              <w:jc w:val="center"/>
              <w:rPr>
                <w:color w:val="000000" w:themeColor="text1"/>
              </w:rPr>
            </w:pPr>
            <w:r w:rsidRPr="00101F6A">
              <w:rPr>
                <w:color w:val="000000" w:themeColor="text1"/>
              </w:rPr>
              <w:t>А/10.6</w:t>
            </w:r>
          </w:p>
        </w:tc>
      </w:tr>
      <w:tr w:rsidR="000A0D9B" w:rsidRPr="00101F6A" w:rsidTr="00083735">
        <w:trPr>
          <w:trHeight w:val="25"/>
        </w:trPr>
        <w:tc>
          <w:tcPr>
            <w:tcW w:w="1277" w:type="pct"/>
            <w:vMerge/>
            <w:tcBorders>
              <w:left w:val="single" w:sz="4" w:space="0" w:color="000000"/>
              <w:right w:val="single" w:sz="4" w:space="0" w:color="000000"/>
            </w:tcBorders>
          </w:tcPr>
          <w:p w:rsidR="000A0D9B" w:rsidRPr="00101F6A" w:rsidRDefault="000A0D9B" w:rsidP="008835D5">
            <w:pPr>
              <w:ind w:firstLine="0"/>
              <w:jc w:val="center"/>
              <w:rPr>
                <w:color w:val="000000" w:themeColor="text1"/>
              </w:rPr>
            </w:pPr>
          </w:p>
        </w:tc>
        <w:tc>
          <w:tcPr>
            <w:tcW w:w="3144" w:type="pct"/>
            <w:tcBorders>
              <w:top w:val="single" w:sz="4" w:space="0" w:color="000000"/>
              <w:left w:val="single" w:sz="4" w:space="0" w:color="000000"/>
              <w:bottom w:val="single" w:sz="4" w:space="0" w:color="000000"/>
              <w:right w:val="single" w:sz="4" w:space="0" w:color="000000"/>
            </w:tcBorders>
          </w:tcPr>
          <w:p w:rsidR="000A0D9B" w:rsidRPr="00730B1F" w:rsidRDefault="000A0D9B" w:rsidP="00FB3DD7">
            <w:pPr>
              <w:ind w:firstLine="0"/>
              <w:jc w:val="left"/>
            </w:pPr>
            <w:r w:rsidRPr="00730B1F">
              <w:t>Управление распространением документации в соответствии с установленными регламентами</w:t>
            </w:r>
          </w:p>
        </w:tc>
        <w:tc>
          <w:tcPr>
            <w:tcW w:w="579" w:type="pct"/>
            <w:tcBorders>
              <w:top w:val="single" w:sz="4" w:space="0" w:color="000000"/>
              <w:left w:val="single" w:sz="4" w:space="0" w:color="000000"/>
              <w:bottom w:val="single" w:sz="4" w:space="0" w:color="000000"/>
              <w:right w:val="single" w:sz="4" w:space="0" w:color="000000"/>
            </w:tcBorders>
            <w:vAlign w:val="center"/>
          </w:tcPr>
          <w:p w:rsidR="000A0D9B" w:rsidRPr="00101F6A" w:rsidRDefault="000A0D9B" w:rsidP="008835D5">
            <w:pPr>
              <w:ind w:firstLine="0"/>
              <w:jc w:val="center"/>
              <w:rPr>
                <w:color w:val="000000" w:themeColor="text1"/>
              </w:rPr>
            </w:pPr>
            <w:r w:rsidRPr="00101F6A">
              <w:rPr>
                <w:color w:val="000000" w:themeColor="text1"/>
              </w:rPr>
              <w:t>А/11.6</w:t>
            </w:r>
          </w:p>
        </w:tc>
      </w:tr>
      <w:tr w:rsidR="000A0D9B" w:rsidRPr="00101F6A" w:rsidTr="00083735">
        <w:trPr>
          <w:trHeight w:val="25"/>
        </w:trPr>
        <w:tc>
          <w:tcPr>
            <w:tcW w:w="1277" w:type="pct"/>
            <w:vMerge/>
            <w:tcBorders>
              <w:left w:val="single" w:sz="4" w:space="0" w:color="000000"/>
              <w:bottom w:val="single" w:sz="4" w:space="0" w:color="000000"/>
              <w:right w:val="single" w:sz="4" w:space="0" w:color="000000"/>
            </w:tcBorders>
          </w:tcPr>
          <w:p w:rsidR="000A0D9B" w:rsidRPr="00101F6A" w:rsidRDefault="000A0D9B" w:rsidP="008835D5">
            <w:pPr>
              <w:ind w:firstLine="0"/>
              <w:jc w:val="center"/>
              <w:rPr>
                <w:color w:val="000000" w:themeColor="text1"/>
              </w:rPr>
            </w:pPr>
          </w:p>
        </w:tc>
        <w:tc>
          <w:tcPr>
            <w:tcW w:w="3144" w:type="pct"/>
            <w:tcBorders>
              <w:top w:val="single" w:sz="4" w:space="0" w:color="000000"/>
              <w:left w:val="single" w:sz="4" w:space="0" w:color="000000"/>
              <w:bottom w:val="single" w:sz="4" w:space="0" w:color="000000"/>
              <w:right w:val="single" w:sz="4" w:space="0" w:color="000000"/>
            </w:tcBorders>
          </w:tcPr>
          <w:p w:rsidR="000A0D9B" w:rsidRPr="00730B1F" w:rsidRDefault="000A0D9B" w:rsidP="00FB3DD7">
            <w:pPr>
              <w:ind w:firstLine="0"/>
              <w:jc w:val="left"/>
            </w:pPr>
            <w:r>
              <w:rPr>
                <w:szCs w:val="16"/>
              </w:rPr>
              <w:t xml:space="preserve">Контроль хранения </w:t>
            </w:r>
            <w:r w:rsidRPr="00234AEE">
              <w:rPr>
                <w:szCs w:val="16"/>
              </w:rPr>
              <w:t>документации в соответствии с установленными регламентами</w:t>
            </w:r>
          </w:p>
        </w:tc>
        <w:tc>
          <w:tcPr>
            <w:tcW w:w="579" w:type="pct"/>
            <w:tcBorders>
              <w:top w:val="single" w:sz="4" w:space="0" w:color="000000"/>
              <w:left w:val="single" w:sz="4" w:space="0" w:color="000000"/>
              <w:bottom w:val="single" w:sz="4" w:space="0" w:color="000000"/>
              <w:right w:val="single" w:sz="4" w:space="0" w:color="000000"/>
            </w:tcBorders>
            <w:vAlign w:val="center"/>
          </w:tcPr>
          <w:p w:rsidR="000A0D9B" w:rsidRPr="00101F6A" w:rsidRDefault="000A0D9B" w:rsidP="008835D5">
            <w:pPr>
              <w:ind w:firstLine="0"/>
              <w:jc w:val="center"/>
              <w:rPr>
                <w:color w:val="000000" w:themeColor="text1"/>
              </w:rPr>
            </w:pPr>
            <w:r w:rsidRPr="00101F6A">
              <w:rPr>
                <w:color w:val="000000" w:themeColor="text1"/>
              </w:rPr>
              <w:t>А/12.6</w:t>
            </w:r>
          </w:p>
        </w:tc>
      </w:tr>
      <w:tr w:rsidR="000A0D9B" w:rsidRPr="00101F6A" w:rsidTr="005D4ECE">
        <w:trPr>
          <w:trHeight w:val="25"/>
        </w:trPr>
        <w:tc>
          <w:tcPr>
            <w:tcW w:w="1277" w:type="pct"/>
            <w:vMerge w:val="restart"/>
            <w:tcBorders>
              <w:top w:val="single" w:sz="4" w:space="0" w:color="000000"/>
              <w:left w:val="single" w:sz="4" w:space="0" w:color="000000"/>
              <w:right w:val="single" w:sz="4" w:space="0" w:color="000000"/>
            </w:tcBorders>
          </w:tcPr>
          <w:p w:rsidR="000A0D9B" w:rsidRPr="00101F6A" w:rsidRDefault="000A0D9B" w:rsidP="008835D5">
            <w:pPr>
              <w:ind w:firstLine="0"/>
              <w:jc w:val="center"/>
              <w:rPr>
                <w:color w:val="000000" w:themeColor="text1"/>
              </w:rPr>
            </w:pPr>
            <w:r w:rsidRPr="00101F6A">
              <w:rPr>
                <w:color w:val="000000" w:themeColor="text1"/>
              </w:rPr>
              <w:t>Интеграция проекта (</w:t>
            </w:r>
            <w:r w:rsidRPr="000A0D9B">
              <w:rPr>
                <w:color w:val="000000" w:themeColor="text1"/>
                <w:lang w:val="en-US"/>
              </w:rPr>
              <w:t>Project Integration</w:t>
            </w:r>
            <w:r w:rsidRPr="00101F6A">
              <w:rPr>
                <w:color w:val="000000" w:themeColor="text1"/>
              </w:rPr>
              <w:t>)</w:t>
            </w:r>
          </w:p>
        </w:tc>
        <w:tc>
          <w:tcPr>
            <w:tcW w:w="3144" w:type="pct"/>
            <w:tcBorders>
              <w:top w:val="single" w:sz="4" w:space="0" w:color="000000"/>
              <w:left w:val="single" w:sz="4" w:space="0" w:color="000000"/>
              <w:bottom w:val="single" w:sz="4" w:space="0" w:color="000000"/>
              <w:right w:val="single" w:sz="4" w:space="0" w:color="000000"/>
            </w:tcBorders>
          </w:tcPr>
          <w:p w:rsidR="000A0D9B" w:rsidRPr="00730B1F" w:rsidRDefault="000A0D9B" w:rsidP="00FB3DD7">
            <w:pPr>
              <w:ind w:firstLine="0"/>
              <w:jc w:val="left"/>
            </w:pPr>
            <w:r w:rsidRPr="001D7849">
              <w:t>Сбор информации для инициации проекта в соответствии с трудовым заданием</w:t>
            </w:r>
          </w:p>
        </w:tc>
        <w:tc>
          <w:tcPr>
            <w:tcW w:w="579" w:type="pct"/>
            <w:tcBorders>
              <w:top w:val="single" w:sz="4" w:space="0" w:color="000000"/>
              <w:left w:val="single" w:sz="4" w:space="0" w:color="000000"/>
              <w:bottom w:val="single" w:sz="4" w:space="0" w:color="000000"/>
              <w:right w:val="single" w:sz="4" w:space="0" w:color="000000"/>
            </w:tcBorders>
            <w:vAlign w:val="center"/>
          </w:tcPr>
          <w:p w:rsidR="000A0D9B" w:rsidRPr="00101F6A" w:rsidRDefault="000A0D9B" w:rsidP="008835D5">
            <w:pPr>
              <w:ind w:firstLine="0"/>
              <w:jc w:val="center"/>
              <w:rPr>
                <w:color w:val="000000" w:themeColor="text1"/>
              </w:rPr>
            </w:pPr>
            <w:r w:rsidRPr="00101F6A">
              <w:rPr>
                <w:color w:val="000000" w:themeColor="text1"/>
              </w:rPr>
              <w:t>А/13.6</w:t>
            </w:r>
          </w:p>
        </w:tc>
      </w:tr>
      <w:tr w:rsidR="000A0D9B" w:rsidRPr="00101F6A" w:rsidTr="005D4ECE">
        <w:trPr>
          <w:trHeight w:val="25"/>
        </w:trPr>
        <w:tc>
          <w:tcPr>
            <w:tcW w:w="1277" w:type="pct"/>
            <w:vMerge/>
            <w:tcBorders>
              <w:left w:val="single" w:sz="4" w:space="0" w:color="000000"/>
              <w:right w:val="single" w:sz="4" w:space="0" w:color="000000"/>
            </w:tcBorders>
          </w:tcPr>
          <w:p w:rsidR="000A0D9B" w:rsidRPr="00101F6A" w:rsidRDefault="000A0D9B" w:rsidP="008835D5">
            <w:pPr>
              <w:ind w:firstLine="0"/>
              <w:jc w:val="center"/>
              <w:rPr>
                <w:color w:val="000000" w:themeColor="text1"/>
              </w:rPr>
            </w:pPr>
          </w:p>
        </w:tc>
        <w:tc>
          <w:tcPr>
            <w:tcW w:w="3144" w:type="pct"/>
            <w:tcBorders>
              <w:top w:val="single" w:sz="4" w:space="0" w:color="000000"/>
              <w:left w:val="single" w:sz="4" w:space="0" w:color="000000"/>
              <w:bottom w:val="single" w:sz="4" w:space="0" w:color="000000"/>
              <w:right w:val="single" w:sz="4" w:space="0" w:color="000000"/>
            </w:tcBorders>
          </w:tcPr>
          <w:p w:rsidR="000A0D9B" w:rsidRPr="00730B1F" w:rsidRDefault="000A0D9B" w:rsidP="00FB3DD7">
            <w:pPr>
              <w:ind w:firstLine="0"/>
              <w:jc w:val="left"/>
            </w:pPr>
            <w:r w:rsidRPr="001D7849">
              <w:t>Планирование проекта в соответствии с трудовым заданием</w:t>
            </w:r>
          </w:p>
        </w:tc>
        <w:tc>
          <w:tcPr>
            <w:tcW w:w="579" w:type="pct"/>
            <w:tcBorders>
              <w:top w:val="single" w:sz="4" w:space="0" w:color="000000"/>
              <w:left w:val="single" w:sz="4" w:space="0" w:color="000000"/>
              <w:bottom w:val="single" w:sz="4" w:space="0" w:color="000000"/>
              <w:right w:val="single" w:sz="4" w:space="0" w:color="000000"/>
            </w:tcBorders>
            <w:vAlign w:val="center"/>
          </w:tcPr>
          <w:p w:rsidR="000A0D9B" w:rsidRPr="00101F6A" w:rsidRDefault="000A0D9B" w:rsidP="008835D5">
            <w:pPr>
              <w:ind w:firstLine="0"/>
              <w:jc w:val="center"/>
              <w:rPr>
                <w:color w:val="000000" w:themeColor="text1"/>
              </w:rPr>
            </w:pPr>
            <w:r w:rsidRPr="00101F6A">
              <w:rPr>
                <w:color w:val="000000" w:themeColor="text1"/>
              </w:rPr>
              <w:t>А/14.6</w:t>
            </w:r>
          </w:p>
        </w:tc>
      </w:tr>
      <w:tr w:rsidR="00B44220" w:rsidRPr="00101F6A" w:rsidTr="00C33679">
        <w:trPr>
          <w:trHeight w:val="25"/>
        </w:trPr>
        <w:tc>
          <w:tcPr>
            <w:tcW w:w="1277" w:type="pct"/>
            <w:vMerge/>
            <w:tcBorders>
              <w:left w:val="single" w:sz="4" w:space="0" w:color="000000"/>
              <w:right w:val="single" w:sz="4" w:space="0" w:color="000000"/>
            </w:tcBorders>
          </w:tcPr>
          <w:p w:rsidR="00B44220" w:rsidRPr="00101F6A" w:rsidRDefault="00B44220" w:rsidP="008835D5">
            <w:pPr>
              <w:ind w:firstLine="0"/>
              <w:jc w:val="center"/>
              <w:rPr>
                <w:color w:val="000000" w:themeColor="text1"/>
              </w:rPr>
            </w:pPr>
          </w:p>
        </w:tc>
        <w:tc>
          <w:tcPr>
            <w:tcW w:w="3144" w:type="pct"/>
            <w:tcBorders>
              <w:top w:val="single" w:sz="4" w:space="0" w:color="000000"/>
              <w:left w:val="single" w:sz="4" w:space="0" w:color="000000"/>
              <w:bottom w:val="single" w:sz="4" w:space="0" w:color="000000"/>
              <w:right w:val="single" w:sz="4" w:space="0" w:color="000000"/>
            </w:tcBorders>
          </w:tcPr>
          <w:p w:rsidR="00B44220" w:rsidRPr="00730B1F" w:rsidRDefault="00B44220" w:rsidP="00FB3DD7">
            <w:pPr>
              <w:ind w:firstLine="0"/>
              <w:jc w:val="left"/>
            </w:pPr>
            <w:r w:rsidRPr="00730B1F">
              <w:t xml:space="preserve">Организация исполнения работ проекта в соответствии с </w:t>
            </w:r>
            <w:r>
              <w:t>полученн</w:t>
            </w:r>
            <w:r w:rsidRPr="00730B1F">
              <w:t>ым планом</w:t>
            </w:r>
          </w:p>
        </w:tc>
        <w:tc>
          <w:tcPr>
            <w:tcW w:w="579" w:type="pct"/>
            <w:tcBorders>
              <w:top w:val="single" w:sz="4" w:space="0" w:color="000000"/>
              <w:left w:val="single" w:sz="4" w:space="0" w:color="000000"/>
              <w:bottom w:val="single" w:sz="4" w:space="0" w:color="000000"/>
              <w:right w:val="single" w:sz="4" w:space="0" w:color="000000"/>
            </w:tcBorders>
            <w:vAlign w:val="center"/>
          </w:tcPr>
          <w:p w:rsidR="00B44220" w:rsidRPr="00101F6A" w:rsidRDefault="00B44220" w:rsidP="008835D5">
            <w:pPr>
              <w:ind w:firstLine="0"/>
              <w:jc w:val="center"/>
              <w:rPr>
                <w:color w:val="000000" w:themeColor="text1"/>
              </w:rPr>
            </w:pPr>
            <w:r w:rsidRPr="00101F6A">
              <w:rPr>
                <w:color w:val="000000" w:themeColor="text1"/>
              </w:rPr>
              <w:t>А/15.6</w:t>
            </w:r>
          </w:p>
        </w:tc>
      </w:tr>
      <w:tr w:rsidR="00B44220" w:rsidRPr="00101F6A" w:rsidTr="00C33679">
        <w:trPr>
          <w:trHeight w:val="25"/>
        </w:trPr>
        <w:tc>
          <w:tcPr>
            <w:tcW w:w="1277" w:type="pct"/>
            <w:vMerge/>
            <w:tcBorders>
              <w:left w:val="single" w:sz="4" w:space="0" w:color="000000"/>
              <w:right w:val="single" w:sz="4" w:space="0" w:color="000000"/>
            </w:tcBorders>
          </w:tcPr>
          <w:p w:rsidR="00B44220" w:rsidRPr="00101F6A" w:rsidRDefault="00B44220" w:rsidP="008835D5">
            <w:pPr>
              <w:ind w:firstLine="0"/>
              <w:jc w:val="center"/>
              <w:rPr>
                <w:color w:val="000000" w:themeColor="text1"/>
              </w:rPr>
            </w:pPr>
          </w:p>
        </w:tc>
        <w:tc>
          <w:tcPr>
            <w:tcW w:w="3144" w:type="pct"/>
            <w:tcBorders>
              <w:top w:val="single" w:sz="4" w:space="0" w:color="000000"/>
              <w:left w:val="single" w:sz="4" w:space="0" w:color="000000"/>
              <w:bottom w:val="single" w:sz="4" w:space="0" w:color="000000"/>
              <w:right w:val="single" w:sz="4" w:space="0" w:color="000000"/>
            </w:tcBorders>
          </w:tcPr>
          <w:p w:rsidR="00B44220" w:rsidRPr="00730B1F" w:rsidRDefault="00B44220" w:rsidP="00FB3DD7">
            <w:pPr>
              <w:ind w:firstLine="0"/>
              <w:jc w:val="left"/>
            </w:pPr>
            <w:r w:rsidRPr="001D7849">
              <w:t>Мониторинг и управление</w:t>
            </w:r>
            <w:r>
              <w:t xml:space="preserve"> работами проекта в соответствии</w:t>
            </w:r>
            <w:r w:rsidRPr="001D7849">
              <w:t xml:space="preserve"> с установленными регламентами</w:t>
            </w:r>
          </w:p>
        </w:tc>
        <w:tc>
          <w:tcPr>
            <w:tcW w:w="579" w:type="pct"/>
            <w:tcBorders>
              <w:top w:val="single" w:sz="4" w:space="0" w:color="000000"/>
              <w:left w:val="single" w:sz="4" w:space="0" w:color="000000"/>
              <w:bottom w:val="single" w:sz="4" w:space="0" w:color="000000"/>
              <w:right w:val="single" w:sz="4" w:space="0" w:color="000000"/>
            </w:tcBorders>
            <w:vAlign w:val="center"/>
          </w:tcPr>
          <w:p w:rsidR="00B44220" w:rsidRPr="00101F6A" w:rsidRDefault="00B44220" w:rsidP="008835D5">
            <w:pPr>
              <w:ind w:firstLine="0"/>
              <w:jc w:val="center"/>
              <w:rPr>
                <w:color w:val="000000" w:themeColor="text1"/>
              </w:rPr>
            </w:pPr>
            <w:r w:rsidRPr="00101F6A">
              <w:rPr>
                <w:color w:val="000000" w:themeColor="text1"/>
              </w:rPr>
              <w:t>А/16.6</w:t>
            </w:r>
          </w:p>
        </w:tc>
      </w:tr>
      <w:tr w:rsidR="00B44220" w:rsidRPr="00101F6A" w:rsidTr="00C33679">
        <w:trPr>
          <w:trHeight w:val="25"/>
        </w:trPr>
        <w:tc>
          <w:tcPr>
            <w:tcW w:w="1277" w:type="pct"/>
            <w:vMerge/>
            <w:tcBorders>
              <w:left w:val="single" w:sz="4" w:space="0" w:color="000000"/>
              <w:right w:val="single" w:sz="4" w:space="0" w:color="000000"/>
            </w:tcBorders>
          </w:tcPr>
          <w:p w:rsidR="00B44220" w:rsidRPr="00101F6A" w:rsidRDefault="00B44220" w:rsidP="008835D5">
            <w:pPr>
              <w:ind w:firstLine="0"/>
              <w:jc w:val="center"/>
              <w:rPr>
                <w:color w:val="000000" w:themeColor="text1"/>
              </w:rPr>
            </w:pPr>
          </w:p>
        </w:tc>
        <w:tc>
          <w:tcPr>
            <w:tcW w:w="3144" w:type="pct"/>
            <w:tcBorders>
              <w:top w:val="single" w:sz="4" w:space="0" w:color="000000"/>
              <w:left w:val="single" w:sz="4" w:space="0" w:color="000000"/>
              <w:bottom w:val="single" w:sz="4" w:space="0" w:color="000000"/>
              <w:right w:val="single" w:sz="4" w:space="0" w:color="000000"/>
            </w:tcBorders>
          </w:tcPr>
          <w:p w:rsidR="00B44220" w:rsidRPr="00730B1F" w:rsidRDefault="00B44220" w:rsidP="00FB3DD7">
            <w:pPr>
              <w:ind w:firstLine="0"/>
              <w:jc w:val="left"/>
            </w:pPr>
            <w:r>
              <w:t>О</w:t>
            </w:r>
            <w:r w:rsidRPr="001D7849">
              <w:t>бще</w:t>
            </w:r>
            <w:r>
              <w:t>е</w:t>
            </w:r>
            <w:r w:rsidRPr="001D7849">
              <w:t xml:space="preserve"> управлени</w:t>
            </w:r>
            <w:r>
              <w:t>е</w:t>
            </w:r>
            <w:r w:rsidRPr="001D7849">
              <w:t xml:space="preserve"> изменениями в проектах в соответствие с трудовым заданием</w:t>
            </w:r>
          </w:p>
        </w:tc>
        <w:tc>
          <w:tcPr>
            <w:tcW w:w="579" w:type="pct"/>
            <w:tcBorders>
              <w:top w:val="single" w:sz="4" w:space="0" w:color="000000"/>
              <w:left w:val="single" w:sz="4" w:space="0" w:color="000000"/>
              <w:bottom w:val="single" w:sz="4" w:space="0" w:color="000000"/>
              <w:right w:val="single" w:sz="4" w:space="0" w:color="000000"/>
            </w:tcBorders>
            <w:vAlign w:val="center"/>
          </w:tcPr>
          <w:p w:rsidR="00B44220" w:rsidRPr="00101F6A" w:rsidRDefault="00B44220" w:rsidP="008835D5">
            <w:pPr>
              <w:ind w:firstLine="0"/>
              <w:jc w:val="center"/>
              <w:rPr>
                <w:color w:val="000000" w:themeColor="text1"/>
              </w:rPr>
            </w:pPr>
            <w:r w:rsidRPr="00101F6A">
              <w:rPr>
                <w:color w:val="000000" w:themeColor="text1"/>
              </w:rPr>
              <w:t>А/17.6</w:t>
            </w:r>
          </w:p>
        </w:tc>
      </w:tr>
      <w:tr w:rsidR="00B44220" w:rsidRPr="00101F6A" w:rsidTr="00C33679">
        <w:trPr>
          <w:trHeight w:val="25"/>
        </w:trPr>
        <w:tc>
          <w:tcPr>
            <w:tcW w:w="1277" w:type="pct"/>
            <w:vMerge/>
            <w:tcBorders>
              <w:left w:val="single" w:sz="4" w:space="0" w:color="000000"/>
              <w:bottom w:val="single" w:sz="4" w:space="0" w:color="000000"/>
              <w:right w:val="single" w:sz="4" w:space="0" w:color="000000"/>
            </w:tcBorders>
          </w:tcPr>
          <w:p w:rsidR="00B44220" w:rsidRPr="00101F6A" w:rsidRDefault="00B44220" w:rsidP="008835D5">
            <w:pPr>
              <w:ind w:firstLine="0"/>
              <w:jc w:val="center"/>
              <w:rPr>
                <w:color w:val="000000" w:themeColor="text1"/>
              </w:rPr>
            </w:pPr>
          </w:p>
        </w:tc>
        <w:tc>
          <w:tcPr>
            <w:tcW w:w="3144" w:type="pct"/>
            <w:tcBorders>
              <w:top w:val="single" w:sz="4" w:space="0" w:color="000000"/>
              <w:left w:val="single" w:sz="4" w:space="0" w:color="000000"/>
              <w:bottom w:val="single" w:sz="4" w:space="0" w:color="000000"/>
              <w:right w:val="single" w:sz="4" w:space="0" w:color="000000"/>
            </w:tcBorders>
          </w:tcPr>
          <w:p w:rsidR="00B44220" w:rsidRPr="00730B1F" w:rsidRDefault="00B44220" w:rsidP="00FB3DD7">
            <w:pPr>
              <w:ind w:firstLine="0"/>
              <w:jc w:val="left"/>
            </w:pPr>
            <w:r>
              <w:t>Завершение</w:t>
            </w:r>
            <w:r w:rsidRPr="001D7849">
              <w:t xml:space="preserve"> проекта в соответствии с трудовым заданием</w:t>
            </w:r>
          </w:p>
        </w:tc>
        <w:tc>
          <w:tcPr>
            <w:tcW w:w="579" w:type="pct"/>
            <w:tcBorders>
              <w:top w:val="single" w:sz="4" w:space="0" w:color="000000"/>
              <w:left w:val="single" w:sz="4" w:space="0" w:color="000000"/>
              <w:bottom w:val="single" w:sz="4" w:space="0" w:color="000000"/>
              <w:right w:val="single" w:sz="4" w:space="0" w:color="000000"/>
            </w:tcBorders>
            <w:vAlign w:val="center"/>
          </w:tcPr>
          <w:p w:rsidR="00B44220" w:rsidRPr="00101F6A" w:rsidRDefault="00B44220" w:rsidP="008835D5">
            <w:pPr>
              <w:ind w:firstLine="0"/>
              <w:jc w:val="center"/>
              <w:rPr>
                <w:color w:val="000000" w:themeColor="text1"/>
              </w:rPr>
            </w:pPr>
            <w:r w:rsidRPr="00101F6A">
              <w:rPr>
                <w:color w:val="000000" w:themeColor="text1"/>
              </w:rPr>
              <w:t>А/18.6</w:t>
            </w:r>
          </w:p>
        </w:tc>
      </w:tr>
      <w:tr w:rsidR="00B44220" w:rsidRPr="00101F6A" w:rsidTr="00017D51">
        <w:trPr>
          <w:trHeight w:val="25"/>
        </w:trPr>
        <w:tc>
          <w:tcPr>
            <w:tcW w:w="1277" w:type="pct"/>
            <w:vMerge w:val="restart"/>
            <w:tcBorders>
              <w:top w:val="single" w:sz="4" w:space="0" w:color="000000"/>
              <w:left w:val="single" w:sz="4" w:space="0" w:color="000000"/>
              <w:right w:val="single" w:sz="4" w:space="0" w:color="000000"/>
            </w:tcBorders>
          </w:tcPr>
          <w:p w:rsidR="00B44220" w:rsidRPr="00101F6A" w:rsidRDefault="00B44220" w:rsidP="008835D5">
            <w:pPr>
              <w:ind w:firstLine="0"/>
              <w:jc w:val="center"/>
              <w:rPr>
                <w:color w:val="000000" w:themeColor="text1"/>
              </w:rPr>
            </w:pPr>
            <w:r w:rsidRPr="00101F6A">
              <w:rPr>
                <w:color w:val="000000" w:themeColor="text1"/>
              </w:rPr>
              <w:t>Управление закупками (</w:t>
            </w:r>
            <w:r w:rsidRPr="00B44220">
              <w:rPr>
                <w:color w:val="000000" w:themeColor="text1"/>
                <w:lang w:val="en-US"/>
              </w:rPr>
              <w:t>Purchasing</w:t>
            </w:r>
            <w:r w:rsidRPr="00101F6A">
              <w:rPr>
                <w:color w:val="000000" w:themeColor="text1"/>
              </w:rPr>
              <w:t>)</w:t>
            </w:r>
          </w:p>
        </w:tc>
        <w:tc>
          <w:tcPr>
            <w:tcW w:w="3144" w:type="pct"/>
            <w:tcBorders>
              <w:top w:val="single" w:sz="4" w:space="0" w:color="000000"/>
              <w:left w:val="single" w:sz="4" w:space="0" w:color="000000"/>
              <w:bottom w:val="single" w:sz="4" w:space="0" w:color="000000"/>
              <w:right w:val="single" w:sz="4" w:space="0" w:color="000000"/>
            </w:tcBorders>
          </w:tcPr>
          <w:p w:rsidR="00B44220" w:rsidRPr="00730B1F" w:rsidRDefault="00B44220" w:rsidP="00FB3DD7">
            <w:pPr>
              <w:ind w:firstLine="0"/>
              <w:jc w:val="left"/>
            </w:pPr>
            <w:r>
              <w:t>Подготовка к в</w:t>
            </w:r>
            <w:r w:rsidRPr="0031211F">
              <w:t>ыбор</w:t>
            </w:r>
            <w:r>
              <w:t>у</w:t>
            </w:r>
            <w:r w:rsidRPr="0031211F">
              <w:t xml:space="preserve"> поставщиков в проектах в области </w:t>
            </w:r>
            <w:proofErr w:type="gramStart"/>
            <w:r w:rsidRPr="0031211F">
              <w:t>ИТ</w:t>
            </w:r>
            <w:proofErr w:type="gramEnd"/>
            <w:r w:rsidRPr="0031211F">
              <w:t xml:space="preserve"> в соответствии с трудовым заданием</w:t>
            </w:r>
          </w:p>
        </w:tc>
        <w:tc>
          <w:tcPr>
            <w:tcW w:w="579" w:type="pct"/>
            <w:tcBorders>
              <w:top w:val="single" w:sz="4" w:space="0" w:color="000000"/>
              <w:left w:val="single" w:sz="4" w:space="0" w:color="000000"/>
              <w:bottom w:val="single" w:sz="4" w:space="0" w:color="000000"/>
              <w:right w:val="single" w:sz="4" w:space="0" w:color="000000"/>
            </w:tcBorders>
            <w:vAlign w:val="center"/>
          </w:tcPr>
          <w:p w:rsidR="00B44220" w:rsidRPr="00101F6A" w:rsidRDefault="00B44220" w:rsidP="008835D5">
            <w:pPr>
              <w:ind w:firstLine="0"/>
              <w:jc w:val="center"/>
              <w:rPr>
                <w:color w:val="000000" w:themeColor="text1"/>
              </w:rPr>
            </w:pPr>
            <w:r w:rsidRPr="00101F6A">
              <w:rPr>
                <w:color w:val="000000" w:themeColor="text1"/>
              </w:rPr>
              <w:t>А/19.6</w:t>
            </w:r>
          </w:p>
        </w:tc>
      </w:tr>
      <w:tr w:rsidR="00B44220" w:rsidRPr="00101F6A" w:rsidTr="00017D51">
        <w:trPr>
          <w:trHeight w:val="25"/>
        </w:trPr>
        <w:tc>
          <w:tcPr>
            <w:tcW w:w="1277" w:type="pct"/>
            <w:vMerge/>
            <w:tcBorders>
              <w:left w:val="single" w:sz="4" w:space="0" w:color="000000"/>
              <w:bottom w:val="single" w:sz="4" w:space="0" w:color="000000"/>
              <w:right w:val="single" w:sz="4" w:space="0" w:color="000000"/>
            </w:tcBorders>
          </w:tcPr>
          <w:p w:rsidR="00B44220" w:rsidRPr="00101F6A" w:rsidRDefault="00B44220" w:rsidP="008835D5">
            <w:pPr>
              <w:ind w:firstLine="0"/>
              <w:jc w:val="center"/>
              <w:rPr>
                <w:color w:val="000000" w:themeColor="text1"/>
              </w:rPr>
            </w:pPr>
          </w:p>
        </w:tc>
        <w:tc>
          <w:tcPr>
            <w:tcW w:w="3144" w:type="pct"/>
            <w:tcBorders>
              <w:top w:val="single" w:sz="4" w:space="0" w:color="000000"/>
              <w:left w:val="single" w:sz="4" w:space="0" w:color="000000"/>
              <w:bottom w:val="single" w:sz="4" w:space="0" w:color="000000"/>
              <w:right w:val="single" w:sz="4" w:space="0" w:color="000000"/>
            </w:tcBorders>
          </w:tcPr>
          <w:p w:rsidR="00B44220" w:rsidRPr="00730B1F" w:rsidRDefault="00B44220" w:rsidP="00FB3DD7">
            <w:pPr>
              <w:ind w:firstLine="0"/>
              <w:jc w:val="left"/>
            </w:pPr>
            <w:r w:rsidRPr="001D7849">
              <w:t>Исполнение закупок в ИТ</w:t>
            </w:r>
            <w:r>
              <w:t>-</w:t>
            </w:r>
            <w:r w:rsidRPr="001D7849">
              <w:t>проектах в соответствии с трудовым заданием</w:t>
            </w:r>
          </w:p>
        </w:tc>
        <w:tc>
          <w:tcPr>
            <w:tcW w:w="579" w:type="pct"/>
            <w:tcBorders>
              <w:top w:val="single" w:sz="4" w:space="0" w:color="000000"/>
              <w:left w:val="single" w:sz="4" w:space="0" w:color="000000"/>
              <w:bottom w:val="single" w:sz="4" w:space="0" w:color="000000"/>
              <w:right w:val="single" w:sz="4" w:space="0" w:color="000000"/>
            </w:tcBorders>
            <w:vAlign w:val="center"/>
          </w:tcPr>
          <w:p w:rsidR="00B44220" w:rsidRPr="00101F6A" w:rsidRDefault="00B44220" w:rsidP="008835D5">
            <w:pPr>
              <w:ind w:firstLine="0"/>
              <w:jc w:val="center"/>
              <w:rPr>
                <w:color w:val="000000" w:themeColor="text1"/>
              </w:rPr>
            </w:pPr>
            <w:r w:rsidRPr="00101F6A">
              <w:rPr>
                <w:color w:val="000000" w:themeColor="text1"/>
              </w:rPr>
              <w:t>А/20.6</w:t>
            </w:r>
          </w:p>
        </w:tc>
      </w:tr>
      <w:tr w:rsidR="00B44220" w:rsidRPr="00101F6A" w:rsidTr="00A656D6">
        <w:trPr>
          <w:trHeight w:val="25"/>
        </w:trPr>
        <w:tc>
          <w:tcPr>
            <w:tcW w:w="1277" w:type="pct"/>
            <w:vMerge w:val="restart"/>
            <w:tcBorders>
              <w:top w:val="single" w:sz="4" w:space="0" w:color="000000"/>
              <w:left w:val="single" w:sz="4" w:space="0" w:color="000000"/>
              <w:right w:val="single" w:sz="4" w:space="0" w:color="000000"/>
            </w:tcBorders>
          </w:tcPr>
          <w:p w:rsidR="00B44220" w:rsidRPr="00101F6A" w:rsidRDefault="00B44220" w:rsidP="008835D5">
            <w:pPr>
              <w:ind w:firstLine="0"/>
              <w:jc w:val="center"/>
              <w:rPr>
                <w:color w:val="000000" w:themeColor="text1"/>
              </w:rPr>
            </w:pPr>
            <w:r w:rsidRPr="00101F6A">
              <w:rPr>
                <w:color w:val="000000" w:themeColor="text1"/>
              </w:rPr>
              <w:lastRenderedPageBreak/>
              <w:t>Управление качеством (</w:t>
            </w:r>
            <w:r w:rsidRPr="00B44220">
              <w:rPr>
                <w:color w:val="000000" w:themeColor="text1"/>
                <w:lang w:val="en-US"/>
              </w:rPr>
              <w:t>Quality Management</w:t>
            </w:r>
            <w:r w:rsidRPr="00101F6A">
              <w:rPr>
                <w:color w:val="000000" w:themeColor="text1"/>
              </w:rPr>
              <w:t>)</w:t>
            </w:r>
          </w:p>
        </w:tc>
        <w:tc>
          <w:tcPr>
            <w:tcW w:w="3144" w:type="pct"/>
            <w:tcBorders>
              <w:top w:val="single" w:sz="4" w:space="0" w:color="000000"/>
              <w:left w:val="single" w:sz="4" w:space="0" w:color="000000"/>
              <w:bottom w:val="single" w:sz="4" w:space="0" w:color="000000"/>
              <w:right w:val="single" w:sz="4" w:space="0" w:color="000000"/>
            </w:tcBorders>
          </w:tcPr>
          <w:p w:rsidR="00B44220" w:rsidRPr="00730B1F" w:rsidRDefault="00B44220" w:rsidP="00FB3DD7">
            <w:pPr>
              <w:ind w:firstLine="0"/>
              <w:jc w:val="left"/>
            </w:pPr>
            <w:r>
              <w:t>Обеспечение</w:t>
            </w:r>
            <w:r w:rsidRPr="00447A09">
              <w:t xml:space="preserve"> качества в проектах в области </w:t>
            </w:r>
            <w:proofErr w:type="gramStart"/>
            <w:r w:rsidRPr="00447A09">
              <w:t>ИТ</w:t>
            </w:r>
            <w:proofErr w:type="gramEnd"/>
            <w:r w:rsidRPr="00447A09">
              <w:t xml:space="preserve"> в соответствии с установленными регламентами</w:t>
            </w:r>
          </w:p>
        </w:tc>
        <w:tc>
          <w:tcPr>
            <w:tcW w:w="579" w:type="pct"/>
            <w:tcBorders>
              <w:top w:val="single" w:sz="4" w:space="0" w:color="000000"/>
              <w:left w:val="single" w:sz="4" w:space="0" w:color="000000"/>
              <w:bottom w:val="single" w:sz="4" w:space="0" w:color="000000"/>
              <w:right w:val="single" w:sz="4" w:space="0" w:color="000000"/>
            </w:tcBorders>
            <w:vAlign w:val="center"/>
          </w:tcPr>
          <w:p w:rsidR="00B44220" w:rsidRPr="00101F6A" w:rsidRDefault="00B44220" w:rsidP="008835D5">
            <w:pPr>
              <w:ind w:firstLine="0"/>
              <w:jc w:val="center"/>
              <w:rPr>
                <w:color w:val="000000" w:themeColor="text1"/>
              </w:rPr>
            </w:pPr>
            <w:r w:rsidRPr="00101F6A">
              <w:rPr>
                <w:color w:val="000000" w:themeColor="text1"/>
              </w:rPr>
              <w:t>А/21.6</w:t>
            </w:r>
          </w:p>
        </w:tc>
      </w:tr>
      <w:tr w:rsidR="00B44220" w:rsidRPr="00101F6A" w:rsidTr="00A656D6">
        <w:trPr>
          <w:trHeight w:val="25"/>
        </w:trPr>
        <w:tc>
          <w:tcPr>
            <w:tcW w:w="1277" w:type="pct"/>
            <w:vMerge/>
            <w:tcBorders>
              <w:left w:val="single" w:sz="4" w:space="0" w:color="000000"/>
              <w:bottom w:val="single" w:sz="4" w:space="0" w:color="000000"/>
              <w:right w:val="single" w:sz="4" w:space="0" w:color="000000"/>
            </w:tcBorders>
          </w:tcPr>
          <w:p w:rsidR="00B44220" w:rsidRPr="00101F6A" w:rsidRDefault="00B44220" w:rsidP="008835D5">
            <w:pPr>
              <w:ind w:firstLine="0"/>
              <w:jc w:val="center"/>
              <w:rPr>
                <w:color w:val="000000" w:themeColor="text1"/>
              </w:rPr>
            </w:pPr>
          </w:p>
        </w:tc>
        <w:tc>
          <w:tcPr>
            <w:tcW w:w="3144" w:type="pct"/>
            <w:tcBorders>
              <w:top w:val="single" w:sz="4" w:space="0" w:color="000000"/>
              <w:left w:val="single" w:sz="4" w:space="0" w:color="000000"/>
              <w:bottom w:val="single" w:sz="4" w:space="0" w:color="000000"/>
              <w:right w:val="single" w:sz="4" w:space="0" w:color="000000"/>
            </w:tcBorders>
          </w:tcPr>
          <w:p w:rsidR="00B44220" w:rsidRPr="00730B1F" w:rsidRDefault="00B44220" w:rsidP="00FB3DD7">
            <w:pPr>
              <w:ind w:firstLine="0"/>
              <w:jc w:val="left"/>
            </w:pPr>
            <w:r>
              <w:t>Организация п</w:t>
            </w:r>
            <w:r w:rsidRPr="00730B1F">
              <w:t>риемо-сдаточны</w:t>
            </w:r>
            <w:r>
              <w:t>х</w:t>
            </w:r>
            <w:r w:rsidRPr="00730B1F">
              <w:t xml:space="preserve"> испытани</w:t>
            </w:r>
            <w:r>
              <w:t>й</w:t>
            </w:r>
            <w:r w:rsidRPr="00730B1F">
              <w:t xml:space="preserve"> (валидация) в проектах малого и среднего уровня сложности в области </w:t>
            </w:r>
            <w:proofErr w:type="gramStart"/>
            <w:r w:rsidRPr="00730B1F">
              <w:t>ИТ</w:t>
            </w:r>
            <w:proofErr w:type="gramEnd"/>
            <w:r w:rsidRPr="00730B1F">
              <w:t xml:space="preserve"> в соответствии с установленными регламентами</w:t>
            </w:r>
          </w:p>
        </w:tc>
        <w:tc>
          <w:tcPr>
            <w:tcW w:w="579" w:type="pct"/>
            <w:tcBorders>
              <w:top w:val="single" w:sz="4" w:space="0" w:color="000000"/>
              <w:left w:val="single" w:sz="4" w:space="0" w:color="000000"/>
              <w:bottom w:val="single" w:sz="4" w:space="0" w:color="000000"/>
              <w:right w:val="single" w:sz="4" w:space="0" w:color="000000"/>
            </w:tcBorders>
            <w:vAlign w:val="center"/>
          </w:tcPr>
          <w:p w:rsidR="00B44220" w:rsidRPr="00101F6A" w:rsidRDefault="00B44220" w:rsidP="008835D5">
            <w:pPr>
              <w:ind w:firstLine="0"/>
              <w:jc w:val="center"/>
              <w:rPr>
                <w:color w:val="000000" w:themeColor="text1"/>
              </w:rPr>
            </w:pPr>
            <w:r w:rsidRPr="00101F6A">
              <w:rPr>
                <w:color w:val="000000" w:themeColor="text1"/>
              </w:rPr>
              <w:t>А/22.6</w:t>
            </w:r>
          </w:p>
        </w:tc>
      </w:tr>
      <w:tr w:rsidR="00B44220" w:rsidRPr="00101F6A" w:rsidTr="00305BFB">
        <w:trPr>
          <w:trHeight w:val="25"/>
        </w:trPr>
        <w:tc>
          <w:tcPr>
            <w:tcW w:w="1277" w:type="pct"/>
            <w:vMerge w:val="restart"/>
            <w:tcBorders>
              <w:top w:val="single" w:sz="4" w:space="0" w:color="000000"/>
              <w:left w:val="single" w:sz="4" w:space="0" w:color="000000"/>
              <w:right w:val="single" w:sz="4" w:space="0" w:color="000000"/>
            </w:tcBorders>
          </w:tcPr>
          <w:p w:rsidR="00B44220" w:rsidRPr="00101F6A" w:rsidRDefault="00B44220" w:rsidP="008835D5">
            <w:pPr>
              <w:ind w:firstLine="0"/>
              <w:jc w:val="center"/>
              <w:rPr>
                <w:color w:val="000000" w:themeColor="text1"/>
              </w:rPr>
            </w:pPr>
            <w:r w:rsidRPr="00101F6A">
              <w:rPr>
                <w:color w:val="000000" w:themeColor="text1"/>
              </w:rPr>
              <w:t>Управление требованиями (</w:t>
            </w:r>
            <w:r w:rsidRPr="00B44220">
              <w:rPr>
                <w:color w:val="000000" w:themeColor="text1"/>
                <w:lang w:val="en-US"/>
              </w:rPr>
              <w:t>Requirements Process</w:t>
            </w:r>
            <w:r w:rsidRPr="00101F6A">
              <w:rPr>
                <w:color w:val="000000" w:themeColor="text1"/>
              </w:rPr>
              <w:t>)</w:t>
            </w:r>
          </w:p>
        </w:tc>
        <w:tc>
          <w:tcPr>
            <w:tcW w:w="3144" w:type="pct"/>
            <w:tcBorders>
              <w:top w:val="single" w:sz="4" w:space="0" w:color="000000"/>
              <w:left w:val="single" w:sz="4" w:space="0" w:color="000000"/>
              <w:bottom w:val="single" w:sz="4" w:space="0" w:color="000000"/>
              <w:right w:val="single" w:sz="4" w:space="0" w:color="000000"/>
            </w:tcBorders>
          </w:tcPr>
          <w:p w:rsidR="00B44220" w:rsidRPr="00730B1F" w:rsidRDefault="00B44220" w:rsidP="00FB3DD7">
            <w:pPr>
              <w:ind w:firstLine="0"/>
              <w:jc w:val="left"/>
            </w:pPr>
            <w:r w:rsidRPr="00730B1F">
              <w:t xml:space="preserve">Организация выполнения работ по выявлению требований в соответствии с </w:t>
            </w:r>
            <w:r>
              <w:t>полученн</w:t>
            </w:r>
            <w:r w:rsidRPr="00730B1F">
              <w:t>ым планом</w:t>
            </w:r>
          </w:p>
        </w:tc>
        <w:tc>
          <w:tcPr>
            <w:tcW w:w="579" w:type="pct"/>
            <w:tcBorders>
              <w:top w:val="single" w:sz="4" w:space="0" w:color="000000"/>
              <w:left w:val="single" w:sz="4" w:space="0" w:color="000000"/>
              <w:bottom w:val="single" w:sz="4" w:space="0" w:color="000000"/>
              <w:right w:val="single" w:sz="4" w:space="0" w:color="000000"/>
            </w:tcBorders>
            <w:vAlign w:val="center"/>
          </w:tcPr>
          <w:p w:rsidR="00B44220" w:rsidRPr="00101F6A" w:rsidRDefault="00B44220" w:rsidP="008835D5">
            <w:pPr>
              <w:ind w:firstLine="0"/>
              <w:jc w:val="center"/>
              <w:rPr>
                <w:color w:val="000000" w:themeColor="text1"/>
              </w:rPr>
            </w:pPr>
            <w:r w:rsidRPr="00101F6A">
              <w:rPr>
                <w:color w:val="000000" w:themeColor="text1"/>
              </w:rPr>
              <w:t>А/23.6</w:t>
            </w:r>
          </w:p>
        </w:tc>
      </w:tr>
      <w:tr w:rsidR="00B44220" w:rsidRPr="00101F6A" w:rsidTr="00305BFB">
        <w:trPr>
          <w:trHeight w:val="25"/>
        </w:trPr>
        <w:tc>
          <w:tcPr>
            <w:tcW w:w="1277" w:type="pct"/>
            <w:vMerge/>
            <w:tcBorders>
              <w:left w:val="single" w:sz="4" w:space="0" w:color="000000"/>
              <w:right w:val="single" w:sz="4" w:space="0" w:color="000000"/>
            </w:tcBorders>
          </w:tcPr>
          <w:p w:rsidR="00B44220" w:rsidRPr="00101F6A" w:rsidRDefault="00B44220" w:rsidP="008835D5">
            <w:pPr>
              <w:ind w:firstLine="0"/>
              <w:jc w:val="center"/>
              <w:rPr>
                <w:color w:val="000000" w:themeColor="text1"/>
              </w:rPr>
            </w:pPr>
          </w:p>
        </w:tc>
        <w:tc>
          <w:tcPr>
            <w:tcW w:w="3144" w:type="pct"/>
            <w:tcBorders>
              <w:top w:val="single" w:sz="4" w:space="0" w:color="000000"/>
              <w:left w:val="single" w:sz="4" w:space="0" w:color="000000"/>
              <w:bottom w:val="single" w:sz="4" w:space="0" w:color="000000"/>
              <w:right w:val="single" w:sz="4" w:space="0" w:color="000000"/>
            </w:tcBorders>
          </w:tcPr>
          <w:p w:rsidR="00B44220" w:rsidRPr="00730B1F" w:rsidRDefault="00B44220" w:rsidP="00FB3DD7">
            <w:pPr>
              <w:ind w:firstLine="0"/>
              <w:jc w:val="left"/>
            </w:pPr>
            <w:r w:rsidRPr="00730B1F">
              <w:t xml:space="preserve">Организация выполнения работ по анализу требований в соответствии с </w:t>
            </w:r>
            <w:r>
              <w:t>полученн</w:t>
            </w:r>
            <w:r w:rsidRPr="00730B1F">
              <w:t>ым планом</w:t>
            </w:r>
          </w:p>
        </w:tc>
        <w:tc>
          <w:tcPr>
            <w:tcW w:w="579" w:type="pct"/>
            <w:tcBorders>
              <w:top w:val="single" w:sz="4" w:space="0" w:color="000000"/>
              <w:left w:val="single" w:sz="4" w:space="0" w:color="000000"/>
              <w:bottom w:val="single" w:sz="4" w:space="0" w:color="000000"/>
              <w:right w:val="single" w:sz="4" w:space="0" w:color="000000"/>
            </w:tcBorders>
            <w:vAlign w:val="center"/>
          </w:tcPr>
          <w:p w:rsidR="00B44220" w:rsidRPr="00101F6A" w:rsidRDefault="00B44220" w:rsidP="008835D5">
            <w:pPr>
              <w:ind w:firstLine="0"/>
              <w:jc w:val="center"/>
              <w:rPr>
                <w:color w:val="000000" w:themeColor="text1"/>
              </w:rPr>
            </w:pPr>
            <w:r w:rsidRPr="00101F6A">
              <w:rPr>
                <w:color w:val="000000" w:themeColor="text1"/>
              </w:rPr>
              <w:t>А/24.6</w:t>
            </w:r>
          </w:p>
        </w:tc>
      </w:tr>
      <w:tr w:rsidR="00B44220" w:rsidRPr="00101F6A" w:rsidTr="00305BFB">
        <w:trPr>
          <w:trHeight w:val="28"/>
        </w:trPr>
        <w:tc>
          <w:tcPr>
            <w:tcW w:w="1277" w:type="pct"/>
            <w:vMerge/>
            <w:tcBorders>
              <w:left w:val="single" w:sz="4" w:space="0" w:color="000000"/>
              <w:bottom w:val="single" w:sz="4" w:space="0" w:color="000000"/>
              <w:right w:val="single" w:sz="4" w:space="0" w:color="000000"/>
            </w:tcBorders>
          </w:tcPr>
          <w:p w:rsidR="00B44220" w:rsidRPr="00101F6A" w:rsidRDefault="00B44220" w:rsidP="008835D5">
            <w:pPr>
              <w:ind w:firstLine="0"/>
              <w:jc w:val="center"/>
              <w:rPr>
                <w:color w:val="000000" w:themeColor="text1"/>
              </w:rPr>
            </w:pPr>
          </w:p>
        </w:tc>
        <w:tc>
          <w:tcPr>
            <w:tcW w:w="3144" w:type="pct"/>
            <w:tcBorders>
              <w:top w:val="single" w:sz="4" w:space="0" w:color="000000"/>
              <w:left w:val="single" w:sz="4" w:space="0" w:color="000000"/>
              <w:bottom w:val="single" w:sz="4" w:space="0" w:color="000000"/>
              <w:right w:val="single" w:sz="4" w:space="0" w:color="000000"/>
            </w:tcBorders>
          </w:tcPr>
          <w:p w:rsidR="00B44220" w:rsidRPr="00730B1F" w:rsidRDefault="00B44220" w:rsidP="00FB3DD7">
            <w:pPr>
              <w:ind w:firstLine="0"/>
              <w:jc w:val="left"/>
            </w:pPr>
            <w:r w:rsidRPr="00730B1F">
              <w:t xml:space="preserve">Согласование требований в соответствии с </w:t>
            </w:r>
            <w:r>
              <w:t>полученн</w:t>
            </w:r>
            <w:r w:rsidRPr="00730B1F">
              <w:t>ыми планами</w:t>
            </w:r>
          </w:p>
        </w:tc>
        <w:tc>
          <w:tcPr>
            <w:tcW w:w="579" w:type="pct"/>
            <w:tcBorders>
              <w:top w:val="single" w:sz="4" w:space="0" w:color="000000"/>
              <w:left w:val="single" w:sz="4" w:space="0" w:color="000000"/>
              <w:bottom w:val="single" w:sz="4" w:space="0" w:color="000000"/>
              <w:right w:val="single" w:sz="4" w:space="0" w:color="000000"/>
            </w:tcBorders>
            <w:vAlign w:val="center"/>
          </w:tcPr>
          <w:p w:rsidR="00B44220" w:rsidRPr="00101F6A" w:rsidRDefault="00B44220" w:rsidP="008835D5">
            <w:pPr>
              <w:ind w:firstLine="0"/>
              <w:jc w:val="center"/>
              <w:rPr>
                <w:color w:val="000000" w:themeColor="text1"/>
              </w:rPr>
            </w:pPr>
            <w:r w:rsidRPr="00101F6A">
              <w:rPr>
                <w:color w:val="000000" w:themeColor="text1"/>
              </w:rPr>
              <w:t>А/25.6</w:t>
            </w:r>
          </w:p>
        </w:tc>
      </w:tr>
      <w:tr w:rsidR="00FB3DD7" w:rsidRPr="00101F6A" w:rsidTr="00BD2024">
        <w:trPr>
          <w:trHeight w:val="20"/>
        </w:trPr>
        <w:tc>
          <w:tcPr>
            <w:tcW w:w="1277" w:type="pct"/>
            <w:tcBorders>
              <w:top w:val="single" w:sz="4" w:space="0" w:color="000000"/>
              <w:left w:val="single" w:sz="4" w:space="0" w:color="000000"/>
              <w:bottom w:val="single" w:sz="4" w:space="0" w:color="000000"/>
              <w:right w:val="single" w:sz="4" w:space="0" w:color="000000"/>
            </w:tcBorders>
          </w:tcPr>
          <w:p w:rsidR="00FB3DD7" w:rsidRPr="00101F6A" w:rsidRDefault="00FB3DD7" w:rsidP="008835D5">
            <w:pPr>
              <w:ind w:firstLine="0"/>
              <w:jc w:val="center"/>
              <w:rPr>
                <w:color w:val="000000" w:themeColor="text1"/>
              </w:rPr>
            </w:pPr>
            <w:r w:rsidRPr="00101F6A">
              <w:rPr>
                <w:color w:val="000000" w:themeColor="text1"/>
              </w:rPr>
              <w:t>Управление безопасностью (</w:t>
            </w:r>
            <w:r w:rsidRPr="00B44220">
              <w:rPr>
                <w:color w:val="000000" w:themeColor="text1"/>
                <w:lang w:val="en-US"/>
              </w:rPr>
              <w:t>Security Management</w:t>
            </w:r>
            <w:r w:rsidRPr="00101F6A">
              <w:rPr>
                <w:color w:val="000000" w:themeColor="text1"/>
              </w:rPr>
              <w:t>)</w:t>
            </w:r>
          </w:p>
        </w:tc>
        <w:tc>
          <w:tcPr>
            <w:tcW w:w="3144" w:type="pct"/>
            <w:tcBorders>
              <w:top w:val="single" w:sz="4" w:space="0" w:color="000000"/>
              <w:left w:val="single" w:sz="4" w:space="0" w:color="000000"/>
              <w:bottom w:val="single" w:sz="4" w:space="0" w:color="000000"/>
              <w:right w:val="single" w:sz="4" w:space="0" w:color="000000"/>
            </w:tcBorders>
          </w:tcPr>
          <w:p w:rsidR="00FB3DD7" w:rsidRPr="00730B1F" w:rsidRDefault="00FB3DD7" w:rsidP="00FB3DD7">
            <w:pPr>
              <w:ind w:firstLine="0"/>
              <w:jc w:val="left"/>
            </w:pPr>
            <w:r>
              <w:rPr>
                <w:szCs w:val="16"/>
              </w:rPr>
              <w:t>Реализация мер</w:t>
            </w:r>
            <w:r w:rsidRPr="00D86F8D">
              <w:rPr>
                <w:szCs w:val="16"/>
              </w:rPr>
              <w:t xml:space="preserve"> по неразглашению информации, полученной от заказчика</w:t>
            </w:r>
          </w:p>
        </w:tc>
        <w:tc>
          <w:tcPr>
            <w:tcW w:w="579" w:type="pct"/>
            <w:tcBorders>
              <w:top w:val="single" w:sz="4" w:space="0" w:color="000000"/>
              <w:left w:val="single" w:sz="4" w:space="0" w:color="000000"/>
              <w:bottom w:val="single" w:sz="4" w:space="0" w:color="000000"/>
              <w:right w:val="single" w:sz="4" w:space="0" w:color="000000"/>
            </w:tcBorders>
            <w:vAlign w:val="center"/>
          </w:tcPr>
          <w:p w:rsidR="00FB3DD7" w:rsidRPr="00101F6A" w:rsidRDefault="00FB3DD7" w:rsidP="008835D5">
            <w:pPr>
              <w:ind w:firstLine="0"/>
              <w:jc w:val="center"/>
              <w:rPr>
                <w:color w:val="000000" w:themeColor="text1"/>
              </w:rPr>
            </w:pPr>
            <w:r w:rsidRPr="00101F6A">
              <w:rPr>
                <w:color w:val="000000" w:themeColor="text1"/>
              </w:rPr>
              <w:t>А/26.6</w:t>
            </w:r>
          </w:p>
        </w:tc>
      </w:tr>
      <w:tr w:rsidR="00FB3DD7" w:rsidRPr="00101F6A" w:rsidTr="007010A7">
        <w:trPr>
          <w:trHeight w:val="20"/>
        </w:trPr>
        <w:tc>
          <w:tcPr>
            <w:tcW w:w="1277" w:type="pct"/>
            <w:vMerge w:val="restart"/>
            <w:tcBorders>
              <w:top w:val="single" w:sz="4" w:space="0" w:color="000000"/>
              <w:left w:val="single" w:sz="4" w:space="0" w:color="000000"/>
              <w:right w:val="single" w:sz="4" w:space="0" w:color="000000"/>
            </w:tcBorders>
          </w:tcPr>
          <w:p w:rsidR="00FB3DD7" w:rsidRPr="00101F6A" w:rsidRDefault="00FB3DD7" w:rsidP="008835D5">
            <w:pPr>
              <w:ind w:firstLine="0"/>
              <w:jc w:val="center"/>
              <w:rPr>
                <w:color w:val="000000" w:themeColor="text1"/>
              </w:rPr>
            </w:pPr>
            <w:r w:rsidRPr="00101F6A">
              <w:rPr>
                <w:color w:val="000000" w:themeColor="text1"/>
              </w:rPr>
              <w:t>Управление коммуникациями (</w:t>
            </w:r>
            <w:r w:rsidRPr="00B44220">
              <w:rPr>
                <w:color w:val="000000" w:themeColor="text1"/>
                <w:lang w:val="en-US"/>
              </w:rPr>
              <w:t>Communication Management</w:t>
            </w:r>
            <w:r w:rsidRPr="00101F6A">
              <w:rPr>
                <w:color w:val="000000" w:themeColor="text1"/>
              </w:rPr>
              <w:t>)</w:t>
            </w:r>
          </w:p>
        </w:tc>
        <w:tc>
          <w:tcPr>
            <w:tcW w:w="3144" w:type="pct"/>
            <w:tcBorders>
              <w:top w:val="single" w:sz="4" w:space="0" w:color="000000"/>
              <w:left w:val="single" w:sz="4" w:space="0" w:color="000000"/>
              <w:bottom w:val="single" w:sz="4" w:space="0" w:color="000000"/>
              <w:right w:val="single" w:sz="4" w:space="0" w:color="000000"/>
            </w:tcBorders>
          </w:tcPr>
          <w:p w:rsidR="00FB3DD7" w:rsidRPr="00730B1F" w:rsidRDefault="00FB3DD7" w:rsidP="00FB3DD7">
            <w:pPr>
              <w:ind w:firstLine="0"/>
              <w:jc w:val="left"/>
            </w:pPr>
            <w:r w:rsidRPr="00D335D4">
              <w:t>Идентификация заинтересованны</w:t>
            </w:r>
            <w:r>
              <w:t>х</w:t>
            </w:r>
            <w:r w:rsidRPr="00D335D4">
              <w:t xml:space="preserve"> сторон проекта в области </w:t>
            </w:r>
            <w:proofErr w:type="gramStart"/>
            <w:r w:rsidRPr="00D335D4">
              <w:t>ИТ</w:t>
            </w:r>
            <w:proofErr w:type="gramEnd"/>
            <w:r w:rsidRPr="00D335D4">
              <w:t xml:space="preserve"> в соответствии с трудовым заданием</w:t>
            </w:r>
          </w:p>
        </w:tc>
        <w:tc>
          <w:tcPr>
            <w:tcW w:w="579" w:type="pct"/>
            <w:tcBorders>
              <w:top w:val="single" w:sz="4" w:space="0" w:color="000000"/>
              <w:left w:val="single" w:sz="4" w:space="0" w:color="000000"/>
              <w:bottom w:val="single" w:sz="4" w:space="0" w:color="000000"/>
              <w:right w:val="single" w:sz="4" w:space="0" w:color="000000"/>
            </w:tcBorders>
            <w:vAlign w:val="center"/>
          </w:tcPr>
          <w:p w:rsidR="00FB3DD7" w:rsidRPr="00101F6A" w:rsidRDefault="00FB3DD7" w:rsidP="008835D5">
            <w:pPr>
              <w:ind w:firstLine="0"/>
              <w:jc w:val="center"/>
              <w:rPr>
                <w:color w:val="000000" w:themeColor="text1"/>
              </w:rPr>
            </w:pPr>
            <w:r w:rsidRPr="00101F6A">
              <w:rPr>
                <w:color w:val="000000" w:themeColor="text1"/>
              </w:rPr>
              <w:t>А/27.6</w:t>
            </w:r>
          </w:p>
        </w:tc>
      </w:tr>
      <w:tr w:rsidR="00FB3DD7" w:rsidRPr="00101F6A" w:rsidTr="007010A7">
        <w:trPr>
          <w:trHeight w:val="20"/>
        </w:trPr>
        <w:tc>
          <w:tcPr>
            <w:tcW w:w="1277" w:type="pct"/>
            <w:vMerge/>
            <w:tcBorders>
              <w:left w:val="single" w:sz="4" w:space="0" w:color="000000"/>
              <w:bottom w:val="single" w:sz="4" w:space="0" w:color="000000"/>
              <w:right w:val="single" w:sz="4" w:space="0" w:color="000000"/>
            </w:tcBorders>
          </w:tcPr>
          <w:p w:rsidR="00FB3DD7" w:rsidRPr="00101F6A" w:rsidRDefault="00FB3DD7" w:rsidP="008835D5">
            <w:pPr>
              <w:ind w:firstLine="0"/>
              <w:jc w:val="center"/>
              <w:rPr>
                <w:color w:val="000000" w:themeColor="text1"/>
              </w:rPr>
            </w:pPr>
          </w:p>
        </w:tc>
        <w:tc>
          <w:tcPr>
            <w:tcW w:w="3144" w:type="pct"/>
            <w:tcBorders>
              <w:top w:val="single" w:sz="4" w:space="0" w:color="000000"/>
              <w:left w:val="single" w:sz="4" w:space="0" w:color="000000"/>
              <w:bottom w:val="single" w:sz="4" w:space="0" w:color="000000"/>
              <w:right w:val="single" w:sz="4" w:space="0" w:color="000000"/>
            </w:tcBorders>
          </w:tcPr>
          <w:p w:rsidR="00FB3DD7" w:rsidRPr="00730B1F" w:rsidRDefault="00FB3DD7" w:rsidP="00FB3DD7">
            <w:pPr>
              <w:ind w:firstLine="0"/>
              <w:jc w:val="left"/>
            </w:pPr>
            <w:r w:rsidRPr="00D335D4">
              <w:t>Распространени</w:t>
            </w:r>
            <w:r>
              <w:t>е</w:t>
            </w:r>
            <w:r w:rsidRPr="00D335D4">
              <w:t xml:space="preserve"> информации в проектах в области </w:t>
            </w:r>
            <w:proofErr w:type="gramStart"/>
            <w:r w:rsidRPr="00D335D4">
              <w:t>ИТ</w:t>
            </w:r>
            <w:proofErr w:type="gramEnd"/>
            <w:r w:rsidRPr="00D335D4">
              <w:t xml:space="preserve"> в соответствии с трудовым заданием</w:t>
            </w:r>
          </w:p>
        </w:tc>
        <w:tc>
          <w:tcPr>
            <w:tcW w:w="579" w:type="pct"/>
            <w:tcBorders>
              <w:top w:val="single" w:sz="4" w:space="0" w:color="000000"/>
              <w:left w:val="single" w:sz="4" w:space="0" w:color="000000"/>
              <w:bottom w:val="single" w:sz="4" w:space="0" w:color="000000"/>
              <w:right w:val="single" w:sz="4" w:space="0" w:color="000000"/>
            </w:tcBorders>
            <w:vAlign w:val="center"/>
          </w:tcPr>
          <w:p w:rsidR="00FB3DD7" w:rsidRPr="00101F6A" w:rsidRDefault="00FB3DD7" w:rsidP="008835D5">
            <w:pPr>
              <w:ind w:firstLine="0"/>
              <w:jc w:val="center"/>
              <w:rPr>
                <w:color w:val="000000" w:themeColor="text1"/>
              </w:rPr>
            </w:pPr>
            <w:r w:rsidRPr="00101F6A">
              <w:rPr>
                <w:color w:val="000000" w:themeColor="text1"/>
              </w:rPr>
              <w:t>А/28.6</w:t>
            </w:r>
          </w:p>
        </w:tc>
      </w:tr>
      <w:tr w:rsidR="00FB3DD7" w:rsidRPr="00101F6A" w:rsidTr="007E499B">
        <w:trPr>
          <w:trHeight w:val="20"/>
        </w:trPr>
        <w:tc>
          <w:tcPr>
            <w:tcW w:w="1277" w:type="pct"/>
            <w:vMerge w:val="restart"/>
            <w:tcBorders>
              <w:top w:val="single" w:sz="4" w:space="0" w:color="000000"/>
              <w:left w:val="single" w:sz="4" w:space="0" w:color="000000"/>
              <w:right w:val="single" w:sz="4" w:space="0" w:color="000000"/>
            </w:tcBorders>
          </w:tcPr>
          <w:p w:rsidR="00FB3DD7" w:rsidRPr="00101F6A" w:rsidRDefault="00FB3DD7" w:rsidP="008835D5">
            <w:pPr>
              <w:ind w:firstLine="0"/>
              <w:jc w:val="center"/>
              <w:rPr>
                <w:color w:val="000000" w:themeColor="text1"/>
              </w:rPr>
            </w:pPr>
            <w:r w:rsidRPr="00101F6A">
              <w:rPr>
                <w:color w:val="000000" w:themeColor="text1"/>
              </w:rPr>
              <w:t>Управление рисками (</w:t>
            </w:r>
            <w:r w:rsidRPr="00FB3DD7">
              <w:rPr>
                <w:color w:val="000000" w:themeColor="text1"/>
                <w:lang w:val="en-US"/>
              </w:rPr>
              <w:t>Risk Management</w:t>
            </w:r>
            <w:r w:rsidRPr="00101F6A">
              <w:rPr>
                <w:color w:val="000000" w:themeColor="text1"/>
              </w:rPr>
              <w:t>)</w:t>
            </w:r>
          </w:p>
        </w:tc>
        <w:tc>
          <w:tcPr>
            <w:tcW w:w="3144" w:type="pct"/>
            <w:tcBorders>
              <w:top w:val="single" w:sz="4" w:space="0" w:color="000000"/>
              <w:left w:val="single" w:sz="4" w:space="0" w:color="000000"/>
              <w:bottom w:val="single" w:sz="4" w:space="0" w:color="000000"/>
              <w:right w:val="single" w:sz="4" w:space="0" w:color="000000"/>
            </w:tcBorders>
          </w:tcPr>
          <w:p w:rsidR="00FB3DD7" w:rsidRPr="00730B1F" w:rsidRDefault="00FB3DD7" w:rsidP="00FB3DD7">
            <w:pPr>
              <w:ind w:firstLine="0"/>
              <w:jc w:val="left"/>
            </w:pPr>
            <w:r w:rsidRPr="00D335D4">
              <w:t xml:space="preserve">Идентификация рисков проектов в области </w:t>
            </w:r>
            <w:proofErr w:type="gramStart"/>
            <w:r w:rsidRPr="00D335D4">
              <w:t>ИТ</w:t>
            </w:r>
            <w:proofErr w:type="gramEnd"/>
            <w:r w:rsidRPr="00D335D4">
              <w:t xml:space="preserve"> в соответствии с трудовым заданием</w:t>
            </w:r>
          </w:p>
        </w:tc>
        <w:tc>
          <w:tcPr>
            <w:tcW w:w="579" w:type="pct"/>
            <w:tcBorders>
              <w:top w:val="single" w:sz="4" w:space="0" w:color="000000"/>
              <w:left w:val="single" w:sz="4" w:space="0" w:color="000000"/>
              <w:bottom w:val="single" w:sz="4" w:space="0" w:color="000000"/>
              <w:right w:val="single" w:sz="4" w:space="0" w:color="000000"/>
            </w:tcBorders>
            <w:vAlign w:val="center"/>
          </w:tcPr>
          <w:p w:rsidR="00FB3DD7" w:rsidRPr="00101F6A" w:rsidRDefault="00FB3DD7" w:rsidP="008835D5">
            <w:pPr>
              <w:ind w:firstLine="0"/>
              <w:jc w:val="center"/>
              <w:rPr>
                <w:color w:val="000000" w:themeColor="text1"/>
              </w:rPr>
            </w:pPr>
            <w:r w:rsidRPr="00101F6A">
              <w:rPr>
                <w:color w:val="000000" w:themeColor="text1"/>
              </w:rPr>
              <w:t>А/29.6</w:t>
            </w:r>
          </w:p>
        </w:tc>
      </w:tr>
      <w:tr w:rsidR="00FB3DD7" w:rsidRPr="00101F6A" w:rsidTr="007E499B">
        <w:trPr>
          <w:trHeight w:val="302"/>
        </w:trPr>
        <w:tc>
          <w:tcPr>
            <w:tcW w:w="1277" w:type="pct"/>
            <w:vMerge/>
            <w:tcBorders>
              <w:left w:val="single" w:sz="4" w:space="0" w:color="000000"/>
              <w:right w:val="single" w:sz="4" w:space="0" w:color="000000"/>
            </w:tcBorders>
          </w:tcPr>
          <w:p w:rsidR="00FB3DD7" w:rsidRPr="00101F6A" w:rsidRDefault="00FB3DD7" w:rsidP="008835D5">
            <w:pPr>
              <w:ind w:firstLine="0"/>
              <w:jc w:val="center"/>
              <w:rPr>
                <w:color w:val="000000" w:themeColor="text1"/>
              </w:rPr>
            </w:pPr>
          </w:p>
        </w:tc>
        <w:tc>
          <w:tcPr>
            <w:tcW w:w="3144" w:type="pct"/>
            <w:tcBorders>
              <w:top w:val="single" w:sz="4" w:space="0" w:color="000000"/>
              <w:left w:val="single" w:sz="4" w:space="0" w:color="000000"/>
              <w:right w:val="single" w:sz="4" w:space="0" w:color="000000"/>
            </w:tcBorders>
          </w:tcPr>
          <w:p w:rsidR="00FB3DD7" w:rsidRPr="00730B1F" w:rsidRDefault="00FB3DD7" w:rsidP="00FB3DD7">
            <w:pPr>
              <w:ind w:firstLine="0"/>
              <w:jc w:val="left"/>
            </w:pPr>
            <w:r w:rsidRPr="00D335D4">
              <w:t xml:space="preserve">Анализ рисков в проектах в области </w:t>
            </w:r>
            <w:proofErr w:type="gramStart"/>
            <w:r w:rsidRPr="00D335D4">
              <w:t>ИТ</w:t>
            </w:r>
            <w:proofErr w:type="gramEnd"/>
            <w:r w:rsidRPr="00D335D4">
              <w:t xml:space="preserve"> в соответствии с трудовым заданием</w:t>
            </w:r>
          </w:p>
        </w:tc>
        <w:tc>
          <w:tcPr>
            <w:tcW w:w="579" w:type="pct"/>
            <w:tcBorders>
              <w:top w:val="single" w:sz="4" w:space="0" w:color="000000"/>
              <w:left w:val="single" w:sz="4" w:space="0" w:color="000000"/>
              <w:right w:val="single" w:sz="4" w:space="0" w:color="000000"/>
            </w:tcBorders>
            <w:vAlign w:val="center"/>
          </w:tcPr>
          <w:p w:rsidR="00FB3DD7" w:rsidRPr="00101F6A" w:rsidRDefault="00FB3DD7" w:rsidP="008835D5">
            <w:pPr>
              <w:ind w:firstLine="0"/>
              <w:jc w:val="center"/>
              <w:rPr>
                <w:color w:val="000000" w:themeColor="text1"/>
              </w:rPr>
            </w:pPr>
            <w:r w:rsidRPr="00101F6A">
              <w:rPr>
                <w:color w:val="000000" w:themeColor="text1"/>
              </w:rPr>
              <w:t>А/30.6</w:t>
            </w:r>
          </w:p>
        </w:tc>
      </w:tr>
    </w:tbl>
    <w:p w:rsidR="008068DB" w:rsidRPr="00101F6A" w:rsidRDefault="008068DB" w:rsidP="00101F6A">
      <w:pPr>
        <w:rPr>
          <w:rFonts w:cs="Helvetica"/>
          <w:color w:val="000000" w:themeColor="text1"/>
          <w:szCs w:val="28"/>
        </w:rPr>
      </w:pPr>
    </w:p>
    <w:p w:rsidR="00A10C45" w:rsidRPr="00101F6A" w:rsidRDefault="00A10C45" w:rsidP="00101F6A">
      <w:pPr>
        <w:rPr>
          <w:b/>
          <w:color w:val="000000" w:themeColor="text1"/>
        </w:rPr>
      </w:pPr>
      <w:r w:rsidRPr="00101F6A">
        <w:rPr>
          <w:b/>
          <w:color w:val="000000" w:themeColor="text1"/>
        </w:rPr>
        <w:t>Седьмой уровень квалификации</w:t>
      </w:r>
    </w:p>
    <w:p w:rsidR="00A10C45" w:rsidRPr="00101F6A" w:rsidRDefault="00A10C45" w:rsidP="00101F6A">
      <w:pPr>
        <w:rPr>
          <w:rFonts w:cs="Helvetica"/>
          <w:color w:val="000000" w:themeColor="text1"/>
          <w:szCs w:val="28"/>
        </w:rPr>
      </w:pPr>
      <w:r w:rsidRPr="00101F6A">
        <w:rPr>
          <w:rFonts w:cs="Helvetica"/>
          <w:b/>
          <w:color w:val="000000" w:themeColor="text1"/>
          <w:szCs w:val="28"/>
        </w:rPr>
        <w:t>Обобщенная трудовая функция:</w:t>
      </w:r>
      <w:r w:rsidRPr="00101F6A">
        <w:rPr>
          <w:rFonts w:cs="Helvetica"/>
          <w:color w:val="000000" w:themeColor="text1"/>
          <w:szCs w:val="28"/>
        </w:rPr>
        <w:t xml:space="preserve"> </w:t>
      </w:r>
      <w:r w:rsidR="00893BF2" w:rsidRPr="00101F6A">
        <w:rPr>
          <w:rFonts w:cs="Helvetica"/>
          <w:color w:val="000000" w:themeColor="text1"/>
          <w:szCs w:val="28"/>
        </w:rPr>
        <w:t>«</w:t>
      </w:r>
      <w:r w:rsidR="00362A8E">
        <w:t xml:space="preserve">Управление проектами </w:t>
      </w:r>
      <w:r w:rsidR="00362A8E" w:rsidRPr="00730B1F">
        <w:t xml:space="preserve">в области </w:t>
      </w:r>
      <w:proofErr w:type="gramStart"/>
      <w:r w:rsidR="00362A8E">
        <w:t>ИТ</w:t>
      </w:r>
      <w:proofErr w:type="gramEnd"/>
      <w:r w:rsidR="00362A8E" w:rsidRPr="00730B1F">
        <w:t xml:space="preserve"> малого и среднего уровня сложности в условиях неопределенностей, по</w:t>
      </w:r>
      <w:r w:rsidR="00362A8E">
        <w:t>рождаемых запросами на изменения</w:t>
      </w:r>
      <w:r w:rsidR="00362A8E" w:rsidRPr="00730B1F">
        <w:t>, с применением формальных инструментов управления рисками и проблемами проекта</w:t>
      </w:r>
      <w:r w:rsidR="00893BF2" w:rsidRPr="00101F6A">
        <w:rPr>
          <w:rFonts w:cs="Helvetica"/>
          <w:color w:val="000000" w:themeColor="text1"/>
          <w:szCs w:val="28"/>
        </w:rPr>
        <w:t>»</w:t>
      </w:r>
      <w:r w:rsidRPr="00101F6A">
        <w:rPr>
          <w:rFonts w:cs="Helvetica"/>
          <w:color w:val="000000" w:themeColor="text1"/>
          <w:szCs w:val="28"/>
        </w:rPr>
        <w:t>.</w:t>
      </w:r>
    </w:p>
    <w:p w:rsidR="00A10C45" w:rsidRPr="00101F6A" w:rsidRDefault="00A10C45" w:rsidP="00101F6A">
      <w:pPr>
        <w:rPr>
          <w:color w:val="000000" w:themeColor="text1"/>
        </w:rPr>
      </w:pPr>
      <w:r w:rsidRPr="00101F6A">
        <w:rPr>
          <w:color w:val="000000" w:themeColor="text1"/>
        </w:rPr>
        <w:t>На 7 квалификационном уровне руководитель проекта в области информационных технологий должен уметь выполнять все работы, связанные с управлением проектом</w:t>
      </w:r>
      <w:r w:rsidR="002D4C6B" w:rsidRPr="00101F6A">
        <w:rPr>
          <w:color w:val="000000" w:themeColor="text1"/>
        </w:rPr>
        <w:t>, самостоятельно</w:t>
      </w:r>
      <w:r w:rsidRPr="00101F6A">
        <w:rPr>
          <w:color w:val="000000" w:themeColor="text1"/>
        </w:rPr>
        <w:t>, а именно:</w:t>
      </w:r>
    </w:p>
    <w:p w:rsidR="00A10C45" w:rsidRPr="00101F6A" w:rsidRDefault="00A10C45" w:rsidP="00101F6A">
      <w:pPr>
        <w:numPr>
          <w:ilvl w:val="0"/>
          <w:numId w:val="7"/>
        </w:numPr>
        <w:ind w:left="714" w:hanging="357"/>
        <w:rPr>
          <w:rFonts w:cs="Helvetica"/>
          <w:color w:val="000000" w:themeColor="text1"/>
          <w:szCs w:val="28"/>
        </w:rPr>
      </w:pPr>
      <w:r w:rsidRPr="00101F6A">
        <w:rPr>
          <w:rFonts w:cs="Helvetica"/>
          <w:color w:val="000000" w:themeColor="text1"/>
          <w:szCs w:val="28"/>
        </w:rPr>
        <w:lastRenderedPageBreak/>
        <w:t>Обеспечить планирование всей деятельности по проекту, включая разработку требований к выходной продукции и планов выполнения работ; осуществить согласование с заинтересованными лицами проекта и утверждение разработанных планов;</w:t>
      </w:r>
    </w:p>
    <w:p w:rsidR="00A10C45" w:rsidRPr="00101F6A" w:rsidRDefault="00A10C45" w:rsidP="00101F6A">
      <w:pPr>
        <w:numPr>
          <w:ilvl w:val="0"/>
          <w:numId w:val="7"/>
        </w:numPr>
        <w:ind w:left="714" w:hanging="357"/>
        <w:rPr>
          <w:rFonts w:cs="Helvetica"/>
          <w:color w:val="000000" w:themeColor="text1"/>
          <w:szCs w:val="28"/>
        </w:rPr>
      </w:pPr>
      <w:r w:rsidRPr="00101F6A">
        <w:rPr>
          <w:rFonts w:cs="Helvetica"/>
          <w:color w:val="000000" w:themeColor="text1"/>
          <w:szCs w:val="28"/>
        </w:rPr>
        <w:t>Организовывать выполнение работ по проекту: распределять работы по проекту в соответствии с планами и доступными ресурсами, осуществлять деятельность, направленную на своевременное обеспечение проекта ресурсами со стороны их владельцев: спонсора проекта, заказчика, и т.д.;</w:t>
      </w:r>
    </w:p>
    <w:p w:rsidR="00A10C45" w:rsidRPr="00101F6A" w:rsidRDefault="00A10C45" w:rsidP="00101F6A">
      <w:pPr>
        <w:numPr>
          <w:ilvl w:val="0"/>
          <w:numId w:val="7"/>
        </w:numPr>
        <w:ind w:left="714" w:hanging="357"/>
        <w:rPr>
          <w:rFonts w:cs="Helvetica"/>
          <w:color w:val="000000" w:themeColor="text1"/>
          <w:szCs w:val="28"/>
        </w:rPr>
      </w:pPr>
      <w:r w:rsidRPr="00101F6A">
        <w:rPr>
          <w:rFonts w:cs="Helvetica"/>
          <w:color w:val="000000" w:themeColor="text1"/>
          <w:szCs w:val="28"/>
        </w:rPr>
        <w:t>Контролировать результаты выполненных работ и проводить план-фактный анализ на основании согласованных планов и фактически полученных результатов;</w:t>
      </w:r>
    </w:p>
    <w:p w:rsidR="00A10C45" w:rsidRPr="00101F6A" w:rsidRDefault="00A10C45" w:rsidP="00101F6A">
      <w:pPr>
        <w:numPr>
          <w:ilvl w:val="0"/>
          <w:numId w:val="7"/>
        </w:numPr>
        <w:ind w:left="714" w:hanging="357"/>
        <w:rPr>
          <w:rFonts w:cs="Helvetica"/>
          <w:color w:val="000000" w:themeColor="text1"/>
          <w:szCs w:val="28"/>
        </w:rPr>
      </w:pPr>
      <w:r w:rsidRPr="00101F6A">
        <w:rPr>
          <w:rFonts w:cs="Helvetica"/>
          <w:color w:val="000000" w:themeColor="text1"/>
          <w:szCs w:val="28"/>
        </w:rPr>
        <w:t>Принимать решения по отклонениям с пониманием последствий своих решений – как они скажутся на достижении целей проекта; при существенных отклонениях от плана (выход за утвержденные параметры проекта) – информирование заинтересованных лиц проекта, выдвижение вариантов действий в условиях отклонений и согласование окончательного решения.</w:t>
      </w:r>
    </w:p>
    <w:p w:rsidR="00A10C45" w:rsidRPr="00101F6A" w:rsidRDefault="00A10C45" w:rsidP="00101F6A">
      <w:pPr>
        <w:rPr>
          <w:color w:val="000000" w:themeColor="text1"/>
        </w:rPr>
      </w:pPr>
      <w:proofErr w:type="gramStart"/>
      <w:r w:rsidRPr="00101F6A">
        <w:rPr>
          <w:color w:val="000000" w:themeColor="text1"/>
        </w:rPr>
        <w:t>Для успешного управления проектом на данном уровне квалификации руководитель проекта в области информационных технологий должен владеть формальным инструментарием управления изменениями проекта, рисками и проблемами проекта для того, чтобы контролировать в полной мере ход выполнения проекта в условиях неопределенностей, которые, как правило, и появляются в окружении проекта в силу возникновения запросов на изменение и наличия рисков, являющихся следствие не полной информации</w:t>
      </w:r>
      <w:proofErr w:type="gramEnd"/>
      <w:r w:rsidRPr="00101F6A">
        <w:rPr>
          <w:color w:val="000000" w:themeColor="text1"/>
        </w:rPr>
        <w:t xml:space="preserve"> по проекту.</w:t>
      </w:r>
    </w:p>
    <w:p w:rsidR="008068DB" w:rsidRPr="00101F6A" w:rsidRDefault="008068DB" w:rsidP="00101F6A">
      <w:pPr>
        <w:rPr>
          <w:color w:val="000000" w:themeColor="text1"/>
        </w:rPr>
      </w:pPr>
      <w:r w:rsidRPr="00101F6A">
        <w:rPr>
          <w:color w:val="000000" w:themeColor="text1"/>
        </w:rPr>
        <w:t>На 7 уровне кв</w:t>
      </w:r>
      <w:r w:rsidR="00622788" w:rsidRPr="00101F6A">
        <w:rPr>
          <w:color w:val="000000" w:themeColor="text1"/>
        </w:rPr>
        <w:t xml:space="preserve">алификации содержится 62 </w:t>
      </w:r>
      <w:proofErr w:type="gramStart"/>
      <w:r w:rsidR="00622788" w:rsidRPr="00101F6A">
        <w:rPr>
          <w:color w:val="000000" w:themeColor="text1"/>
        </w:rPr>
        <w:t>трудовых</w:t>
      </w:r>
      <w:proofErr w:type="gramEnd"/>
      <w:r w:rsidR="00622788" w:rsidRPr="00101F6A">
        <w:rPr>
          <w:color w:val="000000" w:themeColor="text1"/>
        </w:rPr>
        <w:t xml:space="preserve"> функции</w:t>
      </w:r>
      <w:r w:rsidR="008835D5">
        <w:rPr>
          <w:color w:val="000000" w:themeColor="text1"/>
        </w:rPr>
        <w:t xml:space="preserve">, которые перечислены в </w:t>
      </w:r>
      <w:r w:rsidR="008835D5">
        <w:rPr>
          <w:color w:val="000000" w:themeColor="text1"/>
        </w:rPr>
        <w:fldChar w:fldCharType="begin"/>
      </w:r>
      <w:r w:rsidR="008835D5">
        <w:rPr>
          <w:color w:val="000000" w:themeColor="text1"/>
        </w:rPr>
        <w:instrText xml:space="preserve"> REF _Ref369805444 \h </w:instrText>
      </w:r>
      <w:r w:rsidR="008835D5">
        <w:rPr>
          <w:color w:val="000000" w:themeColor="text1"/>
        </w:rPr>
      </w:r>
      <w:r w:rsidR="008835D5">
        <w:rPr>
          <w:color w:val="000000" w:themeColor="text1"/>
        </w:rPr>
        <w:fldChar w:fldCharType="separate"/>
      </w:r>
      <w:r w:rsidR="00885B9F">
        <w:t xml:space="preserve">Таблица </w:t>
      </w:r>
      <w:r w:rsidR="00885B9F">
        <w:rPr>
          <w:noProof/>
        </w:rPr>
        <w:t>5</w:t>
      </w:r>
      <w:r w:rsidR="008835D5">
        <w:rPr>
          <w:color w:val="000000" w:themeColor="text1"/>
        </w:rPr>
        <w:fldChar w:fldCharType="end"/>
      </w:r>
      <w:r w:rsidR="008835D5">
        <w:rPr>
          <w:color w:val="000000" w:themeColor="text1"/>
        </w:rPr>
        <w:t>.</w:t>
      </w:r>
    </w:p>
    <w:p w:rsidR="008835D5" w:rsidRDefault="008835D5" w:rsidP="008835D5">
      <w:pPr>
        <w:pStyle w:val="aff7"/>
        <w:keepNext/>
      </w:pPr>
      <w:bookmarkStart w:id="14" w:name="_Ref369805444"/>
      <w:r>
        <w:t xml:space="preserve">Таблица </w:t>
      </w:r>
      <w:fldSimple w:instr=" SEQ Таблица \* ARABIC ">
        <w:r w:rsidR="00885B9F">
          <w:rPr>
            <w:noProof/>
          </w:rPr>
          <w:t>5</w:t>
        </w:r>
      </w:fldSimple>
      <w:bookmarkEnd w:id="14"/>
      <w:r>
        <w:t xml:space="preserve"> - Трудовые функции 7 уровня квалификации</w:t>
      </w:r>
    </w:p>
    <w:tbl>
      <w:tblPr>
        <w:tblW w:w="489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490"/>
        <w:gridCol w:w="6277"/>
        <w:gridCol w:w="884"/>
      </w:tblGrid>
      <w:tr w:rsidR="00164113" w:rsidRPr="00101F6A" w:rsidTr="000465BF">
        <w:trPr>
          <w:trHeight w:val="285"/>
          <w:tblHeader/>
        </w:trPr>
        <w:tc>
          <w:tcPr>
            <w:tcW w:w="1290" w:type="pct"/>
            <w:tcBorders>
              <w:top w:val="single" w:sz="4" w:space="0" w:color="000000"/>
              <w:left w:val="single" w:sz="4" w:space="0" w:color="000000"/>
              <w:bottom w:val="single" w:sz="4" w:space="0" w:color="000000"/>
              <w:right w:val="single" w:sz="4" w:space="0" w:color="000000"/>
            </w:tcBorders>
          </w:tcPr>
          <w:p w:rsidR="00954611" w:rsidRPr="00101F6A" w:rsidRDefault="00954611" w:rsidP="008835D5">
            <w:pPr>
              <w:keepNext/>
              <w:ind w:firstLine="0"/>
              <w:jc w:val="center"/>
              <w:rPr>
                <w:color w:val="000000" w:themeColor="text1"/>
              </w:rPr>
            </w:pPr>
            <w:r w:rsidRPr="00101F6A">
              <w:rPr>
                <w:color w:val="000000" w:themeColor="text1"/>
              </w:rPr>
              <w:t>Функциональная область</w:t>
            </w:r>
            <w:r w:rsidR="00BA1269" w:rsidRPr="00101F6A">
              <w:rPr>
                <w:color w:val="000000" w:themeColor="text1"/>
              </w:rPr>
              <w:br/>
              <w:t>(</w:t>
            </w:r>
            <w:r w:rsidR="00BA1269" w:rsidRPr="00101F6A">
              <w:rPr>
                <w:color w:val="000000" w:themeColor="text1"/>
                <w:lang w:val="en-US"/>
              </w:rPr>
              <w:t>Key</w:t>
            </w:r>
            <w:r w:rsidR="00BA1269" w:rsidRPr="00101F6A">
              <w:rPr>
                <w:color w:val="000000" w:themeColor="text1"/>
              </w:rPr>
              <w:t xml:space="preserve"> </w:t>
            </w:r>
            <w:r w:rsidR="00BA1269" w:rsidRPr="00101F6A">
              <w:rPr>
                <w:color w:val="000000" w:themeColor="text1"/>
                <w:lang w:val="en-US"/>
              </w:rPr>
              <w:t>Process</w:t>
            </w:r>
            <w:r w:rsidR="00BA1269" w:rsidRPr="00101F6A">
              <w:rPr>
                <w:color w:val="000000" w:themeColor="text1"/>
              </w:rPr>
              <w:t xml:space="preserve"> </w:t>
            </w:r>
            <w:r w:rsidR="00BA1269" w:rsidRPr="00101F6A">
              <w:rPr>
                <w:color w:val="000000" w:themeColor="text1"/>
                <w:lang w:val="en-US"/>
              </w:rPr>
              <w:t>Area</w:t>
            </w:r>
            <w:r w:rsidR="00BA1269" w:rsidRPr="00101F6A">
              <w:rPr>
                <w:color w:val="000000" w:themeColor="text1"/>
              </w:rPr>
              <w:t>s)</w:t>
            </w:r>
          </w:p>
        </w:tc>
        <w:tc>
          <w:tcPr>
            <w:tcW w:w="3252" w:type="pct"/>
            <w:tcBorders>
              <w:top w:val="single" w:sz="4" w:space="0" w:color="000000"/>
              <w:left w:val="single" w:sz="4" w:space="0" w:color="000000"/>
              <w:bottom w:val="single" w:sz="4" w:space="0" w:color="000000"/>
              <w:right w:val="single" w:sz="4" w:space="0" w:color="000000"/>
            </w:tcBorders>
            <w:vAlign w:val="center"/>
          </w:tcPr>
          <w:p w:rsidR="00954611" w:rsidRPr="00101F6A" w:rsidRDefault="00954611" w:rsidP="00A37DCC">
            <w:pPr>
              <w:keepNext/>
              <w:ind w:firstLine="0"/>
              <w:jc w:val="center"/>
              <w:rPr>
                <w:color w:val="000000" w:themeColor="text1"/>
              </w:rPr>
            </w:pPr>
            <w:r w:rsidRPr="00101F6A">
              <w:rPr>
                <w:color w:val="000000" w:themeColor="text1"/>
              </w:rPr>
              <w:t>Трудовая функция</w:t>
            </w:r>
          </w:p>
        </w:tc>
        <w:tc>
          <w:tcPr>
            <w:tcW w:w="458" w:type="pct"/>
            <w:tcBorders>
              <w:top w:val="single" w:sz="4" w:space="0" w:color="000000"/>
              <w:left w:val="single" w:sz="4" w:space="0" w:color="000000"/>
              <w:bottom w:val="single" w:sz="4" w:space="0" w:color="000000"/>
              <w:right w:val="single" w:sz="4" w:space="0" w:color="000000"/>
            </w:tcBorders>
            <w:vAlign w:val="center"/>
          </w:tcPr>
          <w:p w:rsidR="00954611" w:rsidRPr="00101F6A" w:rsidRDefault="00954611" w:rsidP="008835D5">
            <w:pPr>
              <w:keepNext/>
              <w:ind w:firstLine="0"/>
              <w:jc w:val="center"/>
              <w:rPr>
                <w:color w:val="000000" w:themeColor="text1"/>
              </w:rPr>
            </w:pPr>
            <w:r w:rsidRPr="00101F6A">
              <w:rPr>
                <w:color w:val="000000" w:themeColor="text1"/>
              </w:rPr>
              <w:t>Код</w:t>
            </w:r>
          </w:p>
        </w:tc>
      </w:tr>
      <w:tr w:rsidR="00A37DCC" w:rsidRPr="00101F6A" w:rsidTr="00B07D09">
        <w:trPr>
          <w:trHeight w:val="285"/>
        </w:trPr>
        <w:tc>
          <w:tcPr>
            <w:tcW w:w="1290" w:type="pct"/>
            <w:vMerge w:val="restart"/>
            <w:tcBorders>
              <w:top w:val="single" w:sz="4" w:space="0" w:color="000000"/>
              <w:left w:val="single" w:sz="4" w:space="0" w:color="000000"/>
              <w:right w:val="single" w:sz="4" w:space="0" w:color="000000"/>
            </w:tcBorders>
          </w:tcPr>
          <w:p w:rsidR="00A37DCC" w:rsidRPr="00101F6A" w:rsidRDefault="00A37DCC" w:rsidP="008835D5">
            <w:pPr>
              <w:ind w:firstLine="0"/>
              <w:rPr>
                <w:color w:val="000000" w:themeColor="text1"/>
              </w:rPr>
            </w:pPr>
            <w:r w:rsidRPr="00101F6A">
              <w:rPr>
                <w:color w:val="000000" w:themeColor="text1"/>
              </w:rPr>
              <w:t>Конфигурационное управление (</w:t>
            </w:r>
            <w:r w:rsidRPr="00A37DCC">
              <w:rPr>
                <w:color w:val="000000" w:themeColor="text1"/>
                <w:lang w:val="en-US"/>
              </w:rPr>
              <w:t>Configuration Management</w:t>
            </w:r>
            <w:r w:rsidRPr="00101F6A">
              <w:rPr>
                <w:color w:val="000000" w:themeColor="text1"/>
              </w:rPr>
              <w:t>)</w:t>
            </w: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730B1F">
              <w:t xml:space="preserve">Планирование конфигурационного управления в проектах малого и среднего уровня сложности в области </w:t>
            </w:r>
            <w:proofErr w:type="gramStart"/>
            <w:r w:rsidRPr="00730B1F">
              <w:t>ИТ</w:t>
            </w:r>
            <w:proofErr w:type="gramEnd"/>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jc w:val="center"/>
              <w:rPr>
                <w:color w:val="000000" w:themeColor="text1"/>
              </w:rPr>
            </w:pPr>
            <w:r w:rsidRPr="00101F6A">
              <w:rPr>
                <w:color w:val="000000" w:themeColor="text1"/>
              </w:rPr>
              <w:t>В/01.7</w:t>
            </w:r>
          </w:p>
        </w:tc>
      </w:tr>
      <w:tr w:rsidR="00A37DCC" w:rsidRPr="00101F6A" w:rsidTr="00B07D09">
        <w:trPr>
          <w:trHeight w:val="285"/>
        </w:trPr>
        <w:tc>
          <w:tcPr>
            <w:tcW w:w="1290" w:type="pct"/>
            <w:vMerge/>
            <w:tcBorders>
              <w:left w:val="single" w:sz="4" w:space="0" w:color="000000"/>
              <w:right w:val="single" w:sz="4" w:space="0" w:color="000000"/>
            </w:tcBorders>
          </w:tcPr>
          <w:p w:rsidR="00A37DCC" w:rsidRPr="00101F6A" w:rsidRDefault="00A37DCC" w:rsidP="008835D5">
            <w:pPr>
              <w:ind w:firstLine="0"/>
              <w:rPr>
                <w:color w:val="000000" w:themeColor="text1"/>
              </w:rPr>
            </w:pP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730B1F">
              <w:t>Идентификация конфигурации ИС</w:t>
            </w:r>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jc w:val="center"/>
              <w:rPr>
                <w:color w:val="000000" w:themeColor="text1"/>
              </w:rPr>
            </w:pPr>
            <w:r w:rsidRPr="00101F6A">
              <w:rPr>
                <w:color w:val="000000" w:themeColor="text1"/>
              </w:rPr>
              <w:t>В/02.7</w:t>
            </w:r>
          </w:p>
        </w:tc>
      </w:tr>
      <w:tr w:rsidR="00A37DCC" w:rsidRPr="00101F6A" w:rsidTr="00B07D09">
        <w:trPr>
          <w:trHeight w:val="285"/>
        </w:trPr>
        <w:tc>
          <w:tcPr>
            <w:tcW w:w="1290" w:type="pct"/>
            <w:vMerge/>
            <w:tcBorders>
              <w:left w:val="single" w:sz="4" w:space="0" w:color="000000"/>
              <w:right w:val="single" w:sz="4" w:space="0" w:color="000000"/>
            </w:tcBorders>
          </w:tcPr>
          <w:p w:rsidR="00A37DCC" w:rsidRPr="00101F6A" w:rsidRDefault="00A37DCC" w:rsidP="008835D5">
            <w:pPr>
              <w:ind w:firstLine="0"/>
              <w:rPr>
                <w:color w:val="000000" w:themeColor="text1"/>
              </w:rPr>
            </w:pP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Pr>
                <w:szCs w:val="16"/>
              </w:rPr>
              <w:t>Ведение о</w:t>
            </w:r>
            <w:r w:rsidRPr="005756D9">
              <w:rPr>
                <w:szCs w:val="16"/>
              </w:rPr>
              <w:t>тчетност</w:t>
            </w:r>
            <w:r>
              <w:rPr>
                <w:szCs w:val="16"/>
              </w:rPr>
              <w:t>и</w:t>
            </w:r>
            <w:r w:rsidRPr="005756D9">
              <w:rPr>
                <w:szCs w:val="16"/>
              </w:rPr>
              <w:t xml:space="preserve"> по статусу конфигурации ИС</w:t>
            </w:r>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jc w:val="center"/>
              <w:rPr>
                <w:color w:val="000000" w:themeColor="text1"/>
              </w:rPr>
            </w:pPr>
            <w:r w:rsidRPr="00101F6A">
              <w:rPr>
                <w:color w:val="000000" w:themeColor="text1"/>
              </w:rPr>
              <w:t>В/03.7</w:t>
            </w:r>
          </w:p>
        </w:tc>
      </w:tr>
      <w:tr w:rsidR="00A37DCC" w:rsidRPr="00101F6A" w:rsidTr="00B07D09">
        <w:trPr>
          <w:trHeight w:val="37"/>
        </w:trPr>
        <w:tc>
          <w:tcPr>
            <w:tcW w:w="1290" w:type="pct"/>
            <w:vMerge/>
            <w:tcBorders>
              <w:left w:val="single" w:sz="4" w:space="0" w:color="000000"/>
              <w:right w:val="single" w:sz="4" w:space="0" w:color="000000"/>
            </w:tcBorders>
          </w:tcPr>
          <w:p w:rsidR="00A37DCC" w:rsidRPr="00101F6A" w:rsidRDefault="00A37DCC" w:rsidP="008835D5">
            <w:pPr>
              <w:ind w:firstLine="0"/>
              <w:rPr>
                <w:color w:val="000000" w:themeColor="text1"/>
              </w:rPr>
            </w:pP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730B1F">
              <w:t xml:space="preserve">Аудит конфигураций ИС в проектах малого и среднего уровня сложности в области </w:t>
            </w:r>
            <w:proofErr w:type="gramStart"/>
            <w:r w:rsidRPr="00730B1F">
              <w:t>ИТ</w:t>
            </w:r>
            <w:proofErr w:type="gramEnd"/>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jc w:val="center"/>
              <w:rPr>
                <w:color w:val="000000" w:themeColor="text1"/>
              </w:rPr>
            </w:pPr>
            <w:r w:rsidRPr="00101F6A">
              <w:rPr>
                <w:color w:val="000000" w:themeColor="text1"/>
              </w:rPr>
              <w:t>В/04.7</w:t>
            </w:r>
          </w:p>
        </w:tc>
      </w:tr>
      <w:tr w:rsidR="00A37DCC" w:rsidRPr="00101F6A" w:rsidTr="00B07D09">
        <w:trPr>
          <w:trHeight w:val="33"/>
        </w:trPr>
        <w:tc>
          <w:tcPr>
            <w:tcW w:w="1290" w:type="pct"/>
            <w:vMerge/>
            <w:tcBorders>
              <w:left w:val="single" w:sz="4" w:space="0" w:color="000000"/>
              <w:right w:val="single" w:sz="4" w:space="0" w:color="000000"/>
            </w:tcBorders>
          </w:tcPr>
          <w:p w:rsidR="00A37DCC" w:rsidRPr="00101F6A" w:rsidRDefault="00A37DCC" w:rsidP="008835D5">
            <w:pPr>
              <w:ind w:firstLine="0"/>
              <w:rPr>
                <w:color w:val="000000" w:themeColor="text1"/>
              </w:rPr>
            </w:pP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730B1F">
              <w:t xml:space="preserve">Организация репозитория проекта в области </w:t>
            </w:r>
            <w:proofErr w:type="gramStart"/>
            <w:r w:rsidRPr="00730B1F">
              <w:t>ИТ</w:t>
            </w:r>
            <w:proofErr w:type="gramEnd"/>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jc w:val="center"/>
              <w:rPr>
                <w:color w:val="000000" w:themeColor="text1"/>
              </w:rPr>
            </w:pPr>
            <w:r w:rsidRPr="00101F6A">
              <w:rPr>
                <w:color w:val="000000" w:themeColor="text1"/>
              </w:rPr>
              <w:t>В/05.7</w:t>
            </w:r>
          </w:p>
        </w:tc>
      </w:tr>
      <w:tr w:rsidR="00A37DCC" w:rsidRPr="00101F6A" w:rsidTr="00B07D09">
        <w:trPr>
          <w:trHeight w:val="33"/>
        </w:trPr>
        <w:tc>
          <w:tcPr>
            <w:tcW w:w="1290" w:type="pct"/>
            <w:vMerge/>
            <w:tcBorders>
              <w:left w:val="single" w:sz="4" w:space="0" w:color="000000"/>
              <w:bottom w:val="single" w:sz="4" w:space="0" w:color="000000"/>
              <w:right w:val="single" w:sz="4" w:space="0" w:color="000000"/>
            </w:tcBorders>
          </w:tcPr>
          <w:p w:rsidR="00A37DCC" w:rsidRPr="00101F6A" w:rsidRDefault="00A37DCC" w:rsidP="008835D5">
            <w:pPr>
              <w:ind w:firstLine="0"/>
              <w:rPr>
                <w:color w:val="000000" w:themeColor="text1"/>
              </w:rPr>
            </w:pP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730B1F">
              <w:t xml:space="preserve">Управление выпуском и поставкой в проектах малого и среднего уровня сложности в области </w:t>
            </w:r>
            <w:proofErr w:type="gramStart"/>
            <w:r w:rsidRPr="00730B1F">
              <w:t>ИТ</w:t>
            </w:r>
            <w:proofErr w:type="gramEnd"/>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jc w:val="center"/>
              <w:rPr>
                <w:color w:val="000000" w:themeColor="text1"/>
              </w:rPr>
            </w:pPr>
            <w:r w:rsidRPr="00101F6A">
              <w:rPr>
                <w:color w:val="000000" w:themeColor="text1"/>
              </w:rPr>
              <w:t>В/06.7</w:t>
            </w:r>
          </w:p>
        </w:tc>
      </w:tr>
      <w:tr w:rsidR="00A37DCC" w:rsidRPr="00101F6A" w:rsidTr="000A6BF7">
        <w:trPr>
          <w:trHeight w:val="33"/>
        </w:trPr>
        <w:tc>
          <w:tcPr>
            <w:tcW w:w="1290" w:type="pct"/>
            <w:vMerge w:val="restart"/>
            <w:tcBorders>
              <w:top w:val="single" w:sz="4" w:space="0" w:color="000000"/>
              <w:left w:val="single" w:sz="4" w:space="0" w:color="000000"/>
              <w:right w:val="single" w:sz="4" w:space="0" w:color="000000"/>
            </w:tcBorders>
          </w:tcPr>
          <w:p w:rsidR="00A37DCC" w:rsidRPr="00101F6A" w:rsidRDefault="00A37DCC" w:rsidP="008835D5">
            <w:pPr>
              <w:ind w:firstLine="0"/>
              <w:rPr>
                <w:color w:val="000000" w:themeColor="text1"/>
              </w:rPr>
            </w:pPr>
            <w:r w:rsidRPr="00101F6A">
              <w:rPr>
                <w:color w:val="000000" w:themeColor="text1"/>
              </w:rPr>
              <w:t>Управление изменениями (</w:t>
            </w:r>
            <w:r w:rsidRPr="00A37DCC">
              <w:rPr>
                <w:color w:val="000000" w:themeColor="text1"/>
                <w:lang w:val="en-US"/>
              </w:rPr>
              <w:t>Change Management</w:t>
            </w:r>
            <w:r w:rsidRPr="00101F6A">
              <w:rPr>
                <w:color w:val="000000" w:themeColor="text1"/>
              </w:rPr>
              <w:t>)</w:t>
            </w: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730B1F">
              <w:t xml:space="preserve">Планирование управления изменениями в проектах малого и среднего уровня сложности в области </w:t>
            </w:r>
            <w:proofErr w:type="gramStart"/>
            <w:r w:rsidRPr="00730B1F">
              <w:t>ИТ</w:t>
            </w:r>
            <w:proofErr w:type="gramEnd"/>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jc w:val="center"/>
              <w:rPr>
                <w:color w:val="000000" w:themeColor="text1"/>
              </w:rPr>
            </w:pPr>
            <w:r w:rsidRPr="00101F6A">
              <w:rPr>
                <w:color w:val="000000" w:themeColor="text1"/>
              </w:rPr>
              <w:t>В/07.7</w:t>
            </w:r>
          </w:p>
        </w:tc>
      </w:tr>
      <w:tr w:rsidR="00A37DCC" w:rsidRPr="00101F6A" w:rsidTr="000A6BF7">
        <w:trPr>
          <w:trHeight w:val="33"/>
        </w:trPr>
        <w:tc>
          <w:tcPr>
            <w:tcW w:w="1290" w:type="pct"/>
            <w:vMerge/>
            <w:tcBorders>
              <w:left w:val="single" w:sz="4" w:space="0" w:color="000000"/>
              <w:right w:val="single" w:sz="4" w:space="0" w:color="000000"/>
            </w:tcBorders>
          </w:tcPr>
          <w:p w:rsidR="00A37DCC" w:rsidRPr="00101F6A" w:rsidRDefault="00A37DCC" w:rsidP="008835D5">
            <w:pPr>
              <w:ind w:firstLine="0"/>
              <w:rPr>
                <w:color w:val="000000" w:themeColor="text1"/>
              </w:rPr>
            </w:pP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730B1F">
              <w:t xml:space="preserve">Анализ запросов на изменение в проектах малого и среднего уровня сложности в области </w:t>
            </w:r>
            <w:proofErr w:type="gramStart"/>
            <w:r w:rsidRPr="00730B1F">
              <w:t>ИТ</w:t>
            </w:r>
            <w:proofErr w:type="gramEnd"/>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jc w:val="center"/>
              <w:rPr>
                <w:color w:val="000000" w:themeColor="text1"/>
              </w:rPr>
            </w:pPr>
            <w:r w:rsidRPr="00101F6A">
              <w:rPr>
                <w:color w:val="000000" w:themeColor="text1"/>
              </w:rPr>
              <w:t>В/08.7</w:t>
            </w:r>
          </w:p>
        </w:tc>
      </w:tr>
      <w:tr w:rsidR="00A37DCC" w:rsidRPr="00101F6A" w:rsidTr="000A6BF7">
        <w:trPr>
          <w:trHeight w:val="33"/>
        </w:trPr>
        <w:tc>
          <w:tcPr>
            <w:tcW w:w="1290" w:type="pct"/>
            <w:vMerge/>
            <w:tcBorders>
              <w:left w:val="single" w:sz="4" w:space="0" w:color="000000"/>
              <w:right w:val="single" w:sz="4" w:space="0" w:color="000000"/>
            </w:tcBorders>
          </w:tcPr>
          <w:p w:rsidR="00A37DCC" w:rsidRPr="00101F6A" w:rsidRDefault="00A37DCC" w:rsidP="008835D5">
            <w:pPr>
              <w:ind w:firstLine="0"/>
              <w:rPr>
                <w:color w:val="000000" w:themeColor="text1"/>
              </w:rPr>
            </w:pP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730B1F">
              <w:t xml:space="preserve">Согласование запросов на изменение в проектах малого и среднего уровня сложности в области </w:t>
            </w:r>
            <w:proofErr w:type="gramStart"/>
            <w:r w:rsidRPr="00730B1F">
              <w:t>ИТ</w:t>
            </w:r>
            <w:proofErr w:type="gramEnd"/>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jc w:val="center"/>
              <w:rPr>
                <w:color w:val="000000" w:themeColor="text1"/>
              </w:rPr>
            </w:pPr>
            <w:r w:rsidRPr="00101F6A">
              <w:rPr>
                <w:color w:val="000000" w:themeColor="text1"/>
              </w:rPr>
              <w:t>В/09.7</w:t>
            </w:r>
          </w:p>
        </w:tc>
      </w:tr>
      <w:tr w:rsidR="00A37DCC" w:rsidRPr="00101F6A" w:rsidTr="000A6BF7">
        <w:trPr>
          <w:trHeight w:val="33"/>
        </w:trPr>
        <w:tc>
          <w:tcPr>
            <w:tcW w:w="1290" w:type="pct"/>
            <w:vMerge/>
            <w:tcBorders>
              <w:left w:val="single" w:sz="4" w:space="0" w:color="000000"/>
              <w:bottom w:val="single" w:sz="4" w:space="0" w:color="000000"/>
              <w:right w:val="single" w:sz="4" w:space="0" w:color="000000"/>
            </w:tcBorders>
          </w:tcPr>
          <w:p w:rsidR="00A37DCC" w:rsidRPr="00101F6A" w:rsidRDefault="00A37DCC" w:rsidP="008835D5">
            <w:pPr>
              <w:ind w:firstLine="0"/>
              <w:rPr>
                <w:color w:val="000000" w:themeColor="text1"/>
              </w:rPr>
            </w:pP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730B1F">
              <w:t>Проверка реализации запросов на изменение (верификация)</w:t>
            </w:r>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jc w:val="center"/>
              <w:rPr>
                <w:color w:val="000000" w:themeColor="text1"/>
              </w:rPr>
            </w:pPr>
            <w:r w:rsidRPr="00101F6A">
              <w:rPr>
                <w:color w:val="000000" w:themeColor="text1"/>
              </w:rPr>
              <w:t>В/10.7</w:t>
            </w:r>
          </w:p>
        </w:tc>
      </w:tr>
      <w:tr w:rsidR="00A37DCC" w:rsidRPr="00101F6A" w:rsidTr="00B21B89">
        <w:trPr>
          <w:trHeight w:val="33"/>
        </w:trPr>
        <w:tc>
          <w:tcPr>
            <w:tcW w:w="1290" w:type="pct"/>
            <w:vMerge w:val="restart"/>
            <w:tcBorders>
              <w:top w:val="single" w:sz="4" w:space="0" w:color="000000"/>
              <w:left w:val="single" w:sz="4" w:space="0" w:color="000000"/>
              <w:right w:val="single" w:sz="4" w:space="0" w:color="000000"/>
            </w:tcBorders>
          </w:tcPr>
          <w:p w:rsidR="00A37DCC" w:rsidRPr="00101F6A" w:rsidRDefault="00A37DCC" w:rsidP="008835D5">
            <w:pPr>
              <w:ind w:firstLine="0"/>
              <w:rPr>
                <w:color w:val="000000" w:themeColor="text1"/>
              </w:rPr>
            </w:pPr>
            <w:r w:rsidRPr="00101F6A">
              <w:rPr>
                <w:color w:val="000000" w:themeColor="text1"/>
              </w:rPr>
              <w:t>Управление договорными отношениями (</w:t>
            </w:r>
            <w:r w:rsidRPr="00A37DCC">
              <w:rPr>
                <w:color w:val="000000" w:themeColor="text1"/>
                <w:lang w:val="en-US"/>
              </w:rPr>
              <w:t>Contract</w:t>
            </w:r>
            <w:r w:rsidRPr="00A37DCC">
              <w:rPr>
                <w:color w:val="000000" w:themeColor="text1"/>
              </w:rPr>
              <w:t xml:space="preserve"> </w:t>
            </w:r>
            <w:r w:rsidRPr="00A37DCC">
              <w:rPr>
                <w:color w:val="000000" w:themeColor="text1"/>
                <w:lang w:val="en-US"/>
              </w:rPr>
              <w:t>Management</w:t>
            </w:r>
            <w:r w:rsidRPr="00101F6A">
              <w:rPr>
                <w:color w:val="000000" w:themeColor="text1"/>
              </w:rPr>
              <w:t>)</w:t>
            </w: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730B1F">
              <w:t xml:space="preserve">Планирование управления договорами в проектах малого и среднего уровня сложности в области </w:t>
            </w:r>
            <w:proofErr w:type="gramStart"/>
            <w:r w:rsidRPr="00730B1F">
              <w:t>ИТ</w:t>
            </w:r>
            <w:proofErr w:type="gramEnd"/>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jc w:val="center"/>
              <w:rPr>
                <w:color w:val="000000" w:themeColor="text1"/>
              </w:rPr>
            </w:pPr>
            <w:r w:rsidRPr="00101F6A">
              <w:rPr>
                <w:color w:val="000000" w:themeColor="text1"/>
              </w:rPr>
              <w:t>В/11.7</w:t>
            </w:r>
          </w:p>
        </w:tc>
      </w:tr>
      <w:tr w:rsidR="00A37DCC" w:rsidRPr="00101F6A" w:rsidTr="00B21B89">
        <w:trPr>
          <w:trHeight w:val="33"/>
        </w:trPr>
        <w:tc>
          <w:tcPr>
            <w:tcW w:w="1290" w:type="pct"/>
            <w:vMerge/>
            <w:tcBorders>
              <w:left w:val="single" w:sz="4" w:space="0" w:color="000000"/>
              <w:right w:val="single" w:sz="4" w:space="0" w:color="000000"/>
            </w:tcBorders>
          </w:tcPr>
          <w:p w:rsidR="00A37DCC" w:rsidRPr="00101F6A" w:rsidRDefault="00A37DCC" w:rsidP="008835D5">
            <w:pPr>
              <w:ind w:firstLine="0"/>
              <w:rPr>
                <w:color w:val="000000" w:themeColor="text1"/>
              </w:rPr>
            </w:pP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730B1F">
              <w:t>Организация заключения договоров</w:t>
            </w:r>
            <w:r>
              <w:t xml:space="preserve"> </w:t>
            </w:r>
            <w:r w:rsidRPr="00730B1F">
              <w:t xml:space="preserve">в проектах малого и среднего уровня сложности в области </w:t>
            </w:r>
            <w:proofErr w:type="gramStart"/>
            <w:r w:rsidRPr="00730B1F">
              <w:t>ИТ</w:t>
            </w:r>
            <w:proofErr w:type="gramEnd"/>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jc w:val="center"/>
              <w:rPr>
                <w:color w:val="000000" w:themeColor="text1"/>
              </w:rPr>
            </w:pPr>
            <w:r w:rsidRPr="00101F6A">
              <w:rPr>
                <w:color w:val="000000" w:themeColor="text1"/>
              </w:rPr>
              <w:t>В/12.7</w:t>
            </w:r>
          </w:p>
        </w:tc>
      </w:tr>
      <w:tr w:rsidR="00A37DCC" w:rsidRPr="00101F6A" w:rsidTr="00B21B89">
        <w:trPr>
          <w:trHeight w:val="33"/>
        </w:trPr>
        <w:tc>
          <w:tcPr>
            <w:tcW w:w="1290" w:type="pct"/>
            <w:vMerge/>
            <w:tcBorders>
              <w:left w:val="single" w:sz="4" w:space="0" w:color="000000"/>
              <w:right w:val="single" w:sz="4" w:space="0" w:color="000000"/>
            </w:tcBorders>
          </w:tcPr>
          <w:p w:rsidR="00A37DCC" w:rsidRPr="00101F6A" w:rsidRDefault="00A37DCC" w:rsidP="008835D5">
            <w:pPr>
              <w:ind w:firstLine="0"/>
              <w:rPr>
                <w:color w:val="000000" w:themeColor="text1"/>
              </w:rPr>
            </w:pP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730B1F">
              <w:t xml:space="preserve">Мониторинг и управление договорами в проектах малого и среднего уровня сложности в области </w:t>
            </w:r>
            <w:proofErr w:type="gramStart"/>
            <w:r w:rsidRPr="00730B1F">
              <w:t>ИТ</w:t>
            </w:r>
            <w:proofErr w:type="gramEnd"/>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jc w:val="center"/>
              <w:rPr>
                <w:color w:val="000000" w:themeColor="text1"/>
              </w:rPr>
            </w:pPr>
            <w:r w:rsidRPr="00101F6A">
              <w:rPr>
                <w:color w:val="000000" w:themeColor="text1"/>
              </w:rPr>
              <w:t>В/13.7</w:t>
            </w:r>
          </w:p>
        </w:tc>
      </w:tr>
      <w:tr w:rsidR="00A37DCC" w:rsidRPr="00101F6A" w:rsidTr="00B21B89">
        <w:trPr>
          <w:trHeight w:val="33"/>
        </w:trPr>
        <w:tc>
          <w:tcPr>
            <w:tcW w:w="1290" w:type="pct"/>
            <w:vMerge/>
            <w:tcBorders>
              <w:left w:val="single" w:sz="4" w:space="0" w:color="000000"/>
              <w:right w:val="single" w:sz="4" w:space="0" w:color="000000"/>
            </w:tcBorders>
          </w:tcPr>
          <w:p w:rsidR="00A37DCC" w:rsidRPr="00101F6A" w:rsidRDefault="00A37DCC" w:rsidP="008835D5">
            <w:pPr>
              <w:ind w:firstLine="0"/>
              <w:rPr>
                <w:color w:val="000000" w:themeColor="text1"/>
              </w:rPr>
            </w:pP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730B1F">
              <w:t xml:space="preserve">Организация заключения дополнительных соглашений к договорам в проектах малого и среднего уровня сложности в области </w:t>
            </w:r>
            <w:proofErr w:type="gramStart"/>
            <w:r w:rsidRPr="00730B1F">
              <w:t>ИТ</w:t>
            </w:r>
            <w:proofErr w:type="gramEnd"/>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jc w:val="center"/>
              <w:rPr>
                <w:color w:val="000000" w:themeColor="text1"/>
              </w:rPr>
            </w:pPr>
            <w:r w:rsidRPr="00101F6A">
              <w:rPr>
                <w:color w:val="000000" w:themeColor="text1"/>
              </w:rPr>
              <w:t>В/14.7</w:t>
            </w:r>
          </w:p>
        </w:tc>
      </w:tr>
      <w:tr w:rsidR="00A37DCC" w:rsidRPr="00101F6A" w:rsidTr="00B21B89">
        <w:trPr>
          <w:trHeight w:val="33"/>
        </w:trPr>
        <w:tc>
          <w:tcPr>
            <w:tcW w:w="1290" w:type="pct"/>
            <w:vMerge/>
            <w:tcBorders>
              <w:left w:val="single" w:sz="4" w:space="0" w:color="000000"/>
              <w:bottom w:val="single" w:sz="4" w:space="0" w:color="000000"/>
              <w:right w:val="single" w:sz="4" w:space="0" w:color="000000"/>
            </w:tcBorders>
          </w:tcPr>
          <w:p w:rsidR="00A37DCC" w:rsidRPr="00101F6A" w:rsidRDefault="00A37DCC" w:rsidP="008835D5">
            <w:pPr>
              <w:ind w:firstLine="0"/>
              <w:rPr>
                <w:color w:val="000000" w:themeColor="text1"/>
              </w:rPr>
            </w:pP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730B1F">
              <w:t xml:space="preserve">Закрытие договоров в проектах малого и среднего уровня сложности в области </w:t>
            </w:r>
            <w:proofErr w:type="gramStart"/>
            <w:r w:rsidRPr="00730B1F">
              <w:t>ИТ</w:t>
            </w:r>
            <w:proofErr w:type="gramEnd"/>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jc w:val="center"/>
              <w:rPr>
                <w:color w:val="000000" w:themeColor="text1"/>
              </w:rPr>
            </w:pPr>
            <w:r w:rsidRPr="00101F6A">
              <w:rPr>
                <w:color w:val="000000" w:themeColor="text1"/>
              </w:rPr>
              <w:t>В/15.7</w:t>
            </w:r>
          </w:p>
        </w:tc>
      </w:tr>
      <w:tr w:rsidR="00A37DCC" w:rsidRPr="00101F6A" w:rsidTr="003E4522">
        <w:trPr>
          <w:trHeight w:val="33"/>
        </w:trPr>
        <w:tc>
          <w:tcPr>
            <w:tcW w:w="1290" w:type="pct"/>
            <w:vMerge w:val="restart"/>
            <w:tcBorders>
              <w:top w:val="single" w:sz="4" w:space="0" w:color="000000"/>
              <w:left w:val="single" w:sz="4" w:space="0" w:color="000000"/>
              <w:right w:val="single" w:sz="4" w:space="0" w:color="000000"/>
            </w:tcBorders>
          </w:tcPr>
          <w:p w:rsidR="00A37DCC" w:rsidRPr="00101F6A" w:rsidRDefault="00A37DCC" w:rsidP="008835D5">
            <w:pPr>
              <w:ind w:firstLine="0"/>
              <w:rPr>
                <w:color w:val="000000" w:themeColor="text1"/>
              </w:rPr>
            </w:pPr>
            <w:r w:rsidRPr="00101F6A">
              <w:rPr>
                <w:color w:val="000000" w:themeColor="text1"/>
              </w:rPr>
              <w:t>Поддержка заказчика (</w:t>
            </w:r>
            <w:r w:rsidRPr="00A37DCC">
              <w:rPr>
                <w:color w:val="000000" w:themeColor="text1"/>
                <w:lang w:val="en-US"/>
              </w:rPr>
              <w:t>Customer Support</w:t>
            </w:r>
            <w:r w:rsidRPr="00101F6A">
              <w:rPr>
                <w:color w:val="000000" w:themeColor="text1"/>
              </w:rPr>
              <w:t>)</w:t>
            </w: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730B1F">
              <w:t xml:space="preserve">Организационное и методологическое обеспечение регистрации запросов заказчика в проектах малого и среднего уровня сложности в области </w:t>
            </w:r>
            <w:proofErr w:type="gramStart"/>
            <w:r w:rsidRPr="00730B1F">
              <w:t>ИТ</w:t>
            </w:r>
            <w:proofErr w:type="gramEnd"/>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jc w:val="center"/>
              <w:rPr>
                <w:color w:val="000000" w:themeColor="text1"/>
              </w:rPr>
            </w:pPr>
            <w:r w:rsidRPr="00101F6A">
              <w:rPr>
                <w:color w:val="000000" w:themeColor="text1"/>
              </w:rPr>
              <w:t>В/16.7</w:t>
            </w:r>
          </w:p>
        </w:tc>
      </w:tr>
      <w:tr w:rsidR="00A37DCC" w:rsidRPr="00101F6A" w:rsidTr="003E4522">
        <w:trPr>
          <w:trHeight w:val="33"/>
        </w:trPr>
        <w:tc>
          <w:tcPr>
            <w:tcW w:w="1290" w:type="pct"/>
            <w:vMerge/>
            <w:tcBorders>
              <w:left w:val="single" w:sz="4" w:space="0" w:color="000000"/>
              <w:right w:val="single" w:sz="4" w:space="0" w:color="000000"/>
            </w:tcBorders>
          </w:tcPr>
          <w:p w:rsidR="00A37DCC" w:rsidRPr="00101F6A" w:rsidRDefault="00A37DCC" w:rsidP="008835D5">
            <w:pPr>
              <w:ind w:firstLine="0"/>
              <w:rPr>
                <w:color w:val="000000" w:themeColor="text1"/>
              </w:rPr>
            </w:pP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730B1F">
              <w:t xml:space="preserve"> Обработка запросов заказчика в проектах малого и среднего уровня сложности в области </w:t>
            </w:r>
            <w:proofErr w:type="gramStart"/>
            <w:r w:rsidRPr="00730B1F">
              <w:t>ИТ</w:t>
            </w:r>
            <w:proofErr w:type="gramEnd"/>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jc w:val="center"/>
              <w:rPr>
                <w:color w:val="000000" w:themeColor="text1"/>
              </w:rPr>
            </w:pPr>
            <w:r w:rsidRPr="00101F6A">
              <w:rPr>
                <w:color w:val="000000" w:themeColor="text1"/>
              </w:rPr>
              <w:t>В/17.7</w:t>
            </w:r>
          </w:p>
        </w:tc>
      </w:tr>
      <w:tr w:rsidR="00A37DCC" w:rsidRPr="00101F6A" w:rsidTr="003E4522">
        <w:trPr>
          <w:trHeight w:val="33"/>
        </w:trPr>
        <w:tc>
          <w:tcPr>
            <w:tcW w:w="1290" w:type="pct"/>
            <w:vMerge/>
            <w:tcBorders>
              <w:left w:val="single" w:sz="4" w:space="0" w:color="000000"/>
              <w:bottom w:val="single" w:sz="4" w:space="0" w:color="000000"/>
              <w:right w:val="single" w:sz="4" w:space="0" w:color="000000"/>
            </w:tcBorders>
          </w:tcPr>
          <w:p w:rsidR="00A37DCC" w:rsidRPr="00101F6A" w:rsidRDefault="00A37DCC" w:rsidP="008835D5">
            <w:pPr>
              <w:ind w:firstLine="0"/>
              <w:rPr>
                <w:color w:val="000000" w:themeColor="text1"/>
              </w:rPr>
            </w:pP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730B1F">
              <w:t>Закрытие запросов заказчика</w:t>
            </w:r>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jc w:val="center"/>
              <w:rPr>
                <w:color w:val="000000" w:themeColor="text1"/>
              </w:rPr>
            </w:pPr>
            <w:r w:rsidRPr="00101F6A">
              <w:rPr>
                <w:color w:val="000000" w:themeColor="text1"/>
              </w:rPr>
              <w:t>В/18.7</w:t>
            </w:r>
          </w:p>
        </w:tc>
      </w:tr>
      <w:tr w:rsidR="00A37DCC" w:rsidRPr="00101F6A" w:rsidTr="00985EAE">
        <w:trPr>
          <w:trHeight w:val="33"/>
        </w:trPr>
        <w:tc>
          <w:tcPr>
            <w:tcW w:w="1290" w:type="pct"/>
            <w:vMerge w:val="restart"/>
            <w:tcBorders>
              <w:top w:val="single" w:sz="4" w:space="0" w:color="000000"/>
              <w:left w:val="single" w:sz="4" w:space="0" w:color="000000"/>
              <w:right w:val="single" w:sz="4" w:space="0" w:color="000000"/>
            </w:tcBorders>
          </w:tcPr>
          <w:p w:rsidR="00A37DCC" w:rsidRPr="00101F6A" w:rsidRDefault="00A37DCC" w:rsidP="008835D5">
            <w:pPr>
              <w:ind w:firstLine="0"/>
              <w:rPr>
                <w:color w:val="000000" w:themeColor="text1"/>
              </w:rPr>
            </w:pPr>
            <w:r w:rsidRPr="00101F6A">
              <w:rPr>
                <w:color w:val="000000" w:themeColor="text1"/>
              </w:rPr>
              <w:t>Управление документацией (</w:t>
            </w:r>
            <w:r w:rsidRPr="00A37DCC">
              <w:rPr>
                <w:color w:val="000000" w:themeColor="text1"/>
                <w:lang w:val="en-US"/>
              </w:rPr>
              <w:t xml:space="preserve">Documentation </w:t>
            </w:r>
            <w:r w:rsidRPr="00A37DCC">
              <w:rPr>
                <w:color w:val="000000" w:themeColor="text1"/>
                <w:lang w:val="en-US"/>
              </w:rPr>
              <w:lastRenderedPageBreak/>
              <w:t>Control</w:t>
            </w:r>
            <w:r w:rsidRPr="00101F6A">
              <w:rPr>
                <w:color w:val="000000" w:themeColor="text1"/>
              </w:rPr>
              <w:t>)</w:t>
            </w: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730B1F">
              <w:lastRenderedPageBreak/>
              <w:t xml:space="preserve">Планирование управления документацией в проектах малого и среднего уровня сложности в области </w:t>
            </w:r>
            <w:proofErr w:type="gramStart"/>
            <w:r w:rsidRPr="00730B1F">
              <w:t>ИТ</w:t>
            </w:r>
            <w:proofErr w:type="gramEnd"/>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jc w:val="center"/>
              <w:rPr>
                <w:color w:val="000000" w:themeColor="text1"/>
              </w:rPr>
            </w:pPr>
            <w:r w:rsidRPr="00101F6A">
              <w:rPr>
                <w:color w:val="000000" w:themeColor="text1"/>
              </w:rPr>
              <w:t>В/19.7</w:t>
            </w:r>
          </w:p>
        </w:tc>
      </w:tr>
      <w:tr w:rsidR="00A37DCC" w:rsidRPr="00101F6A" w:rsidTr="00985EAE">
        <w:trPr>
          <w:trHeight w:val="33"/>
        </w:trPr>
        <w:tc>
          <w:tcPr>
            <w:tcW w:w="1290" w:type="pct"/>
            <w:vMerge/>
            <w:tcBorders>
              <w:left w:val="single" w:sz="4" w:space="0" w:color="000000"/>
              <w:right w:val="single" w:sz="4" w:space="0" w:color="000000"/>
            </w:tcBorders>
          </w:tcPr>
          <w:p w:rsidR="00A37DCC" w:rsidRPr="00101F6A" w:rsidRDefault="00A37DCC" w:rsidP="008835D5">
            <w:pPr>
              <w:ind w:firstLine="0"/>
              <w:rPr>
                <w:color w:val="000000" w:themeColor="text1"/>
              </w:rPr>
            </w:pP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t>С</w:t>
            </w:r>
            <w:r w:rsidRPr="00730B1F">
              <w:t>огласовани</w:t>
            </w:r>
            <w:r>
              <w:t>е</w:t>
            </w:r>
            <w:r w:rsidRPr="00730B1F">
              <w:t xml:space="preserve"> и утверждени</w:t>
            </w:r>
            <w:r>
              <w:t>е</w:t>
            </w:r>
            <w:r w:rsidRPr="00730B1F">
              <w:t xml:space="preserve"> документации</w:t>
            </w:r>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jc w:val="center"/>
              <w:rPr>
                <w:color w:val="000000" w:themeColor="text1"/>
              </w:rPr>
            </w:pPr>
            <w:r w:rsidRPr="00101F6A">
              <w:rPr>
                <w:color w:val="000000" w:themeColor="text1"/>
              </w:rPr>
              <w:t>В/20.7</w:t>
            </w:r>
          </w:p>
        </w:tc>
      </w:tr>
      <w:tr w:rsidR="00A37DCC" w:rsidRPr="00101F6A" w:rsidTr="00985EAE">
        <w:trPr>
          <w:trHeight w:val="33"/>
        </w:trPr>
        <w:tc>
          <w:tcPr>
            <w:tcW w:w="1290" w:type="pct"/>
            <w:vMerge/>
            <w:tcBorders>
              <w:left w:val="single" w:sz="4" w:space="0" w:color="000000"/>
              <w:right w:val="single" w:sz="4" w:space="0" w:color="000000"/>
            </w:tcBorders>
          </w:tcPr>
          <w:p w:rsidR="00A37DCC" w:rsidRPr="00101F6A" w:rsidRDefault="00A37DCC" w:rsidP="008835D5">
            <w:pPr>
              <w:ind w:firstLine="0"/>
              <w:rPr>
                <w:color w:val="000000" w:themeColor="text1"/>
              </w:rPr>
            </w:pP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730B1F">
              <w:t>Управление распространением документации</w:t>
            </w:r>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jc w:val="center"/>
              <w:rPr>
                <w:color w:val="000000" w:themeColor="text1"/>
              </w:rPr>
            </w:pPr>
            <w:r w:rsidRPr="00101F6A">
              <w:rPr>
                <w:color w:val="000000" w:themeColor="text1"/>
              </w:rPr>
              <w:t>В/21.7</w:t>
            </w:r>
          </w:p>
        </w:tc>
      </w:tr>
      <w:tr w:rsidR="00A37DCC" w:rsidRPr="00101F6A" w:rsidTr="00985EAE">
        <w:trPr>
          <w:trHeight w:val="33"/>
        </w:trPr>
        <w:tc>
          <w:tcPr>
            <w:tcW w:w="1290" w:type="pct"/>
            <w:vMerge/>
            <w:tcBorders>
              <w:left w:val="single" w:sz="4" w:space="0" w:color="000000"/>
              <w:bottom w:val="single" w:sz="4" w:space="0" w:color="000000"/>
              <w:right w:val="single" w:sz="4" w:space="0" w:color="000000"/>
            </w:tcBorders>
          </w:tcPr>
          <w:p w:rsidR="00A37DCC" w:rsidRPr="00101F6A" w:rsidRDefault="00A37DCC" w:rsidP="008835D5">
            <w:pPr>
              <w:ind w:firstLine="0"/>
              <w:rPr>
                <w:color w:val="000000" w:themeColor="text1"/>
              </w:rPr>
            </w:pP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730B1F">
              <w:t>Управление хранением документации</w:t>
            </w:r>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jc w:val="center"/>
              <w:rPr>
                <w:color w:val="000000" w:themeColor="text1"/>
              </w:rPr>
            </w:pPr>
            <w:r w:rsidRPr="00101F6A">
              <w:rPr>
                <w:color w:val="000000" w:themeColor="text1"/>
              </w:rPr>
              <w:t>В/22.7</w:t>
            </w:r>
          </w:p>
        </w:tc>
      </w:tr>
      <w:tr w:rsidR="00A37DCC" w:rsidRPr="00101F6A" w:rsidTr="00C933D7">
        <w:trPr>
          <w:trHeight w:val="33"/>
        </w:trPr>
        <w:tc>
          <w:tcPr>
            <w:tcW w:w="1290" w:type="pct"/>
            <w:vMerge w:val="restart"/>
            <w:tcBorders>
              <w:top w:val="single" w:sz="4" w:space="0" w:color="000000"/>
              <w:left w:val="single" w:sz="4" w:space="0" w:color="000000"/>
              <w:right w:val="single" w:sz="4" w:space="0" w:color="000000"/>
            </w:tcBorders>
          </w:tcPr>
          <w:p w:rsidR="00A37DCC" w:rsidRPr="00101F6A" w:rsidRDefault="00A37DCC" w:rsidP="008835D5">
            <w:pPr>
              <w:ind w:firstLine="0"/>
              <w:rPr>
                <w:color w:val="000000" w:themeColor="text1"/>
              </w:rPr>
            </w:pPr>
            <w:r w:rsidRPr="00101F6A">
              <w:rPr>
                <w:color w:val="000000" w:themeColor="text1"/>
              </w:rPr>
              <w:t>Управление персоналом (</w:t>
            </w:r>
            <w:r w:rsidRPr="00A37DCC">
              <w:rPr>
                <w:color w:val="000000" w:themeColor="text1"/>
                <w:lang w:val="en-US"/>
              </w:rPr>
              <w:t>Human Resource</w:t>
            </w:r>
            <w:r w:rsidRPr="00101F6A">
              <w:rPr>
                <w:color w:val="000000" w:themeColor="text1"/>
              </w:rPr>
              <w:t>)</w:t>
            </w: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730B1F">
              <w:t xml:space="preserve">Планирование управления персоналом в проектах малого и среднего уровня сложности в области </w:t>
            </w:r>
            <w:proofErr w:type="gramStart"/>
            <w:r w:rsidRPr="00730B1F">
              <w:t>ИТ</w:t>
            </w:r>
            <w:proofErr w:type="gramEnd"/>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jc w:val="center"/>
              <w:rPr>
                <w:color w:val="000000" w:themeColor="text1"/>
              </w:rPr>
            </w:pPr>
            <w:r w:rsidRPr="00101F6A">
              <w:rPr>
                <w:color w:val="000000" w:themeColor="text1"/>
              </w:rPr>
              <w:t>В/23.7</w:t>
            </w:r>
          </w:p>
        </w:tc>
      </w:tr>
      <w:tr w:rsidR="00A37DCC" w:rsidRPr="00101F6A" w:rsidTr="00C933D7">
        <w:trPr>
          <w:trHeight w:val="382"/>
        </w:trPr>
        <w:tc>
          <w:tcPr>
            <w:tcW w:w="1290" w:type="pct"/>
            <w:vMerge/>
            <w:tcBorders>
              <w:left w:val="single" w:sz="4" w:space="0" w:color="000000"/>
              <w:right w:val="single" w:sz="4" w:space="0" w:color="000000"/>
            </w:tcBorders>
          </w:tcPr>
          <w:p w:rsidR="00A37DCC" w:rsidRPr="00101F6A" w:rsidRDefault="00A37DCC" w:rsidP="008835D5">
            <w:pPr>
              <w:ind w:firstLine="0"/>
              <w:rPr>
                <w:color w:val="000000" w:themeColor="text1"/>
              </w:rPr>
            </w:pP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730B1F">
              <w:t xml:space="preserve">Привлечение (набор) персонала </w:t>
            </w:r>
            <w:r>
              <w:t xml:space="preserve">для работы </w:t>
            </w:r>
            <w:r w:rsidRPr="00730B1F">
              <w:t xml:space="preserve">в проектах малого и среднего уровня сложности в области </w:t>
            </w:r>
            <w:proofErr w:type="gramStart"/>
            <w:r w:rsidRPr="00730B1F">
              <w:t>ИТ</w:t>
            </w:r>
            <w:proofErr w:type="gramEnd"/>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jc w:val="center"/>
              <w:rPr>
                <w:color w:val="000000" w:themeColor="text1"/>
              </w:rPr>
            </w:pPr>
            <w:r w:rsidRPr="00101F6A">
              <w:rPr>
                <w:color w:val="000000" w:themeColor="text1"/>
              </w:rPr>
              <w:t>В/24.7</w:t>
            </w:r>
          </w:p>
        </w:tc>
      </w:tr>
      <w:tr w:rsidR="00A37DCC" w:rsidRPr="00101F6A" w:rsidTr="00C933D7">
        <w:trPr>
          <w:trHeight w:val="382"/>
        </w:trPr>
        <w:tc>
          <w:tcPr>
            <w:tcW w:w="1290" w:type="pct"/>
            <w:vMerge/>
            <w:tcBorders>
              <w:left w:val="single" w:sz="4" w:space="0" w:color="000000"/>
              <w:right w:val="single" w:sz="4" w:space="0" w:color="000000"/>
            </w:tcBorders>
          </w:tcPr>
          <w:p w:rsidR="00A37DCC" w:rsidRPr="00101F6A" w:rsidRDefault="00A37DCC" w:rsidP="008835D5">
            <w:pPr>
              <w:ind w:firstLine="0"/>
              <w:rPr>
                <w:color w:val="000000" w:themeColor="text1"/>
              </w:rPr>
            </w:pP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t>Командообразование</w:t>
            </w:r>
            <w:r w:rsidRPr="00730B1F">
              <w:t xml:space="preserve"> и развитие команды проекта в проектах малого и среднего уровня сложности в области </w:t>
            </w:r>
            <w:proofErr w:type="gramStart"/>
            <w:r w:rsidRPr="00730B1F">
              <w:t>ИТ</w:t>
            </w:r>
            <w:proofErr w:type="gramEnd"/>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jc w:val="center"/>
              <w:rPr>
                <w:color w:val="000000" w:themeColor="text1"/>
              </w:rPr>
            </w:pPr>
            <w:r w:rsidRPr="00101F6A">
              <w:rPr>
                <w:color w:val="000000" w:themeColor="text1"/>
              </w:rPr>
              <w:t>В/25.7</w:t>
            </w:r>
          </w:p>
        </w:tc>
      </w:tr>
      <w:tr w:rsidR="00A37DCC" w:rsidRPr="00101F6A" w:rsidTr="00C933D7">
        <w:trPr>
          <w:trHeight w:val="33"/>
        </w:trPr>
        <w:tc>
          <w:tcPr>
            <w:tcW w:w="1290" w:type="pct"/>
            <w:vMerge/>
            <w:tcBorders>
              <w:left w:val="single" w:sz="4" w:space="0" w:color="000000"/>
              <w:bottom w:val="single" w:sz="4" w:space="0" w:color="000000"/>
              <w:right w:val="single" w:sz="4" w:space="0" w:color="000000"/>
            </w:tcBorders>
          </w:tcPr>
          <w:p w:rsidR="00A37DCC" w:rsidRPr="00101F6A" w:rsidRDefault="00A37DCC" w:rsidP="008835D5">
            <w:pPr>
              <w:ind w:firstLine="0"/>
              <w:rPr>
                <w:color w:val="000000" w:themeColor="text1"/>
              </w:rPr>
            </w:pP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730B1F">
              <w:t xml:space="preserve">Управление эффективностью команды в проектах малого и среднего уровня сложности в области </w:t>
            </w:r>
            <w:proofErr w:type="gramStart"/>
            <w:r w:rsidRPr="00730B1F">
              <w:t>ИТ</w:t>
            </w:r>
            <w:proofErr w:type="gramEnd"/>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jc w:val="center"/>
              <w:rPr>
                <w:color w:val="000000" w:themeColor="text1"/>
              </w:rPr>
            </w:pPr>
            <w:r w:rsidRPr="00101F6A">
              <w:rPr>
                <w:color w:val="000000" w:themeColor="text1"/>
              </w:rPr>
              <w:t>В/26.7</w:t>
            </w:r>
          </w:p>
        </w:tc>
      </w:tr>
      <w:tr w:rsidR="00A37DCC" w:rsidRPr="00101F6A" w:rsidTr="00216C4D">
        <w:trPr>
          <w:trHeight w:val="33"/>
        </w:trPr>
        <w:tc>
          <w:tcPr>
            <w:tcW w:w="1290" w:type="pct"/>
            <w:vMerge w:val="restart"/>
            <w:tcBorders>
              <w:top w:val="single" w:sz="4" w:space="0" w:color="000000"/>
              <w:left w:val="single" w:sz="4" w:space="0" w:color="000000"/>
              <w:right w:val="single" w:sz="4" w:space="0" w:color="000000"/>
            </w:tcBorders>
          </w:tcPr>
          <w:p w:rsidR="00A37DCC" w:rsidRPr="00101F6A" w:rsidRDefault="00A37DCC" w:rsidP="008835D5">
            <w:pPr>
              <w:ind w:firstLine="0"/>
              <w:rPr>
                <w:color w:val="000000" w:themeColor="text1"/>
              </w:rPr>
            </w:pPr>
            <w:r w:rsidRPr="00101F6A">
              <w:rPr>
                <w:color w:val="000000" w:themeColor="text1"/>
              </w:rPr>
              <w:t>Управление организацией (</w:t>
            </w:r>
            <w:r w:rsidRPr="00A37DCC">
              <w:rPr>
                <w:color w:val="000000" w:themeColor="text1"/>
                <w:lang w:val="en-US"/>
              </w:rPr>
              <w:t>Organization Management</w:t>
            </w:r>
            <w:r w:rsidRPr="00101F6A">
              <w:rPr>
                <w:color w:val="000000" w:themeColor="text1"/>
              </w:rPr>
              <w:t>)</w:t>
            </w: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Pr>
                <w:szCs w:val="16"/>
              </w:rPr>
              <w:t>Подготовка п</w:t>
            </w:r>
            <w:r w:rsidRPr="007767CC">
              <w:rPr>
                <w:szCs w:val="16"/>
              </w:rPr>
              <w:t>редложени</w:t>
            </w:r>
            <w:r>
              <w:rPr>
                <w:szCs w:val="16"/>
              </w:rPr>
              <w:t>й по</w:t>
            </w:r>
            <w:r w:rsidRPr="007767CC">
              <w:rPr>
                <w:szCs w:val="16"/>
              </w:rPr>
              <w:t xml:space="preserve"> новы</w:t>
            </w:r>
            <w:r>
              <w:rPr>
                <w:szCs w:val="16"/>
              </w:rPr>
              <w:t>м</w:t>
            </w:r>
            <w:r w:rsidRPr="007767CC">
              <w:rPr>
                <w:szCs w:val="16"/>
              </w:rPr>
              <w:t xml:space="preserve"> инструмент</w:t>
            </w:r>
            <w:r>
              <w:rPr>
                <w:szCs w:val="16"/>
              </w:rPr>
              <w:t>ам</w:t>
            </w:r>
            <w:r w:rsidRPr="007767CC">
              <w:rPr>
                <w:szCs w:val="16"/>
              </w:rPr>
              <w:t xml:space="preserve"> и метод</w:t>
            </w:r>
            <w:r>
              <w:rPr>
                <w:szCs w:val="16"/>
              </w:rPr>
              <w:t>ам</w:t>
            </w:r>
            <w:r w:rsidRPr="007767CC">
              <w:rPr>
                <w:szCs w:val="16"/>
              </w:rPr>
              <w:t xml:space="preserve"> управления проектами</w:t>
            </w:r>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jc w:val="center"/>
              <w:rPr>
                <w:color w:val="000000" w:themeColor="text1"/>
              </w:rPr>
            </w:pPr>
            <w:r w:rsidRPr="00101F6A">
              <w:rPr>
                <w:color w:val="000000" w:themeColor="text1"/>
              </w:rPr>
              <w:t>В/27.7</w:t>
            </w:r>
          </w:p>
        </w:tc>
      </w:tr>
      <w:tr w:rsidR="00A37DCC" w:rsidRPr="00101F6A" w:rsidTr="00216C4D">
        <w:trPr>
          <w:trHeight w:val="33"/>
        </w:trPr>
        <w:tc>
          <w:tcPr>
            <w:tcW w:w="1290" w:type="pct"/>
            <w:vMerge/>
            <w:tcBorders>
              <w:left w:val="single" w:sz="4" w:space="0" w:color="000000"/>
              <w:right w:val="single" w:sz="4" w:space="0" w:color="000000"/>
            </w:tcBorders>
          </w:tcPr>
          <w:p w:rsidR="00A37DCC" w:rsidRPr="00101F6A" w:rsidRDefault="00A37DCC" w:rsidP="008835D5">
            <w:pPr>
              <w:ind w:firstLine="0"/>
              <w:rPr>
                <w:color w:val="000000" w:themeColor="text1"/>
              </w:rPr>
            </w:pP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Pr>
                <w:szCs w:val="16"/>
              </w:rPr>
              <w:t>Подготовка п</w:t>
            </w:r>
            <w:r w:rsidRPr="007767CC">
              <w:rPr>
                <w:szCs w:val="16"/>
              </w:rPr>
              <w:t>редложени</w:t>
            </w:r>
            <w:r>
              <w:rPr>
                <w:szCs w:val="16"/>
              </w:rPr>
              <w:t>й по</w:t>
            </w:r>
            <w:r w:rsidRPr="007767CC">
              <w:rPr>
                <w:szCs w:val="16"/>
              </w:rPr>
              <w:t xml:space="preserve"> метод</w:t>
            </w:r>
            <w:r>
              <w:rPr>
                <w:szCs w:val="16"/>
              </w:rPr>
              <w:t xml:space="preserve">ам </w:t>
            </w:r>
            <w:r w:rsidRPr="007767CC">
              <w:rPr>
                <w:szCs w:val="16"/>
              </w:rPr>
              <w:t>повышени</w:t>
            </w:r>
            <w:r>
              <w:rPr>
                <w:szCs w:val="16"/>
              </w:rPr>
              <w:t xml:space="preserve">я </w:t>
            </w:r>
            <w:r w:rsidRPr="007767CC">
              <w:rPr>
                <w:szCs w:val="16"/>
              </w:rPr>
              <w:t>эффективности системы управления проектами</w:t>
            </w:r>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jc w:val="center"/>
              <w:rPr>
                <w:color w:val="000000" w:themeColor="text1"/>
              </w:rPr>
            </w:pPr>
            <w:r w:rsidRPr="00101F6A">
              <w:rPr>
                <w:color w:val="000000" w:themeColor="text1"/>
              </w:rPr>
              <w:t>В/28.7</w:t>
            </w:r>
          </w:p>
        </w:tc>
      </w:tr>
      <w:tr w:rsidR="00A37DCC" w:rsidRPr="00101F6A" w:rsidTr="00216C4D">
        <w:trPr>
          <w:trHeight w:val="33"/>
        </w:trPr>
        <w:tc>
          <w:tcPr>
            <w:tcW w:w="1290" w:type="pct"/>
            <w:vMerge/>
            <w:tcBorders>
              <w:left w:val="single" w:sz="4" w:space="0" w:color="000000"/>
              <w:bottom w:val="single" w:sz="4" w:space="0" w:color="000000"/>
              <w:right w:val="single" w:sz="4" w:space="0" w:color="000000"/>
            </w:tcBorders>
          </w:tcPr>
          <w:p w:rsidR="00A37DCC" w:rsidRPr="00101F6A" w:rsidRDefault="00A37DCC" w:rsidP="008835D5">
            <w:pPr>
              <w:ind w:firstLine="0"/>
              <w:rPr>
                <w:color w:val="000000" w:themeColor="text1"/>
              </w:rPr>
            </w:pP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854D44">
              <w:t xml:space="preserve">Формирование предложений по развитию офиса управления проектами в </w:t>
            </w:r>
            <w:r>
              <w:t>организации</w:t>
            </w:r>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jc w:val="center"/>
              <w:rPr>
                <w:color w:val="000000" w:themeColor="text1"/>
              </w:rPr>
            </w:pPr>
            <w:r w:rsidRPr="00101F6A">
              <w:rPr>
                <w:color w:val="000000" w:themeColor="text1"/>
              </w:rPr>
              <w:t>В/29.7</w:t>
            </w:r>
          </w:p>
        </w:tc>
      </w:tr>
      <w:tr w:rsidR="00A37DCC" w:rsidRPr="00101F6A" w:rsidTr="00EF2165">
        <w:trPr>
          <w:trHeight w:val="33"/>
        </w:trPr>
        <w:tc>
          <w:tcPr>
            <w:tcW w:w="1290" w:type="pct"/>
            <w:vMerge w:val="restart"/>
            <w:tcBorders>
              <w:top w:val="single" w:sz="4" w:space="0" w:color="000000"/>
              <w:left w:val="single" w:sz="4" w:space="0" w:color="000000"/>
              <w:right w:val="single" w:sz="4" w:space="0" w:color="000000"/>
            </w:tcBorders>
          </w:tcPr>
          <w:p w:rsidR="00A37DCC" w:rsidRPr="00101F6A" w:rsidRDefault="00A37DCC" w:rsidP="008835D5">
            <w:pPr>
              <w:ind w:firstLine="0"/>
              <w:rPr>
                <w:color w:val="000000" w:themeColor="text1"/>
              </w:rPr>
            </w:pPr>
            <w:r w:rsidRPr="00101F6A">
              <w:rPr>
                <w:color w:val="000000" w:themeColor="text1"/>
              </w:rPr>
              <w:t>Интеграция проекта (</w:t>
            </w:r>
            <w:r w:rsidRPr="00A37DCC">
              <w:rPr>
                <w:color w:val="000000" w:themeColor="text1"/>
                <w:lang w:val="en-US"/>
              </w:rPr>
              <w:t>Project Integration</w:t>
            </w:r>
            <w:r w:rsidRPr="00101F6A">
              <w:rPr>
                <w:color w:val="000000" w:themeColor="text1"/>
              </w:rPr>
              <w:t>)</w:t>
            </w: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730B1F">
              <w:t xml:space="preserve">Сбор информации для инициации проекта в проектах малого и среднего уровня сложности в области </w:t>
            </w:r>
            <w:proofErr w:type="gramStart"/>
            <w:r w:rsidRPr="00730B1F">
              <w:t>ИТ</w:t>
            </w:r>
            <w:proofErr w:type="gramEnd"/>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jc w:val="center"/>
              <w:rPr>
                <w:color w:val="000000" w:themeColor="text1"/>
              </w:rPr>
            </w:pPr>
            <w:r w:rsidRPr="00101F6A">
              <w:rPr>
                <w:color w:val="000000" w:themeColor="text1"/>
              </w:rPr>
              <w:t>В/30.7</w:t>
            </w:r>
          </w:p>
        </w:tc>
      </w:tr>
      <w:tr w:rsidR="00A37DCC" w:rsidRPr="00101F6A" w:rsidTr="00EF2165">
        <w:trPr>
          <w:trHeight w:val="33"/>
        </w:trPr>
        <w:tc>
          <w:tcPr>
            <w:tcW w:w="1290" w:type="pct"/>
            <w:vMerge/>
            <w:tcBorders>
              <w:left w:val="single" w:sz="4" w:space="0" w:color="000000"/>
              <w:right w:val="single" w:sz="4" w:space="0" w:color="000000"/>
            </w:tcBorders>
          </w:tcPr>
          <w:p w:rsidR="00A37DCC" w:rsidRPr="00101F6A" w:rsidRDefault="00A37DCC" w:rsidP="008835D5">
            <w:pPr>
              <w:ind w:firstLine="0"/>
              <w:rPr>
                <w:color w:val="000000" w:themeColor="text1"/>
              </w:rPr>
            </w:pP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730B1F">
              <w:t xml:space="preserve">Планирование в проектах малого и среднего уровня сложности в области </w:t>
            </w:r>
            <w:proofErr w:type="gramStart"/>
            <w:r w:rsidRPr="00730B1F">
              <w:t>ИТ</w:t>
            </w:r>
            <w:proofErr w:type="gramEnd"/>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rPr>
                <w:i/>
                <w:color w:val="000000" w:themeColor="text1"/>
              </w:rPr>
            </w:pPr>
            <w:r w:rsidRPr="00101F6A">
              <w:rPr>
                <w:color w:val="000000" w:themeColor="text1"/>
              </w:rPr>
              <w:t>В/31.7</w:t>
            </w:r>
          </w:p>
        </w:tc>
      </w:tr>
      <w:tr w:rsidR="00A37DCC" w:rsidRPr="00101F6A" w:rsidTr="00EF2165">
        <w:trPr>
          <w:trHeight w:val="33"/>
        </w:trPr>
        <w:tc>
          <w:tcPr>
            <w:tcW w:w="1290" w:type="pct"/>
            <w:vMerge/>
            <w:tcBorders>
              <w:left w:val="single" w:sz="4" w:space="0" w:color="000000"/>
              <w:right w:val="single" w:sz="4" w:space="0" w:color="000000"/>
            </w:tcBorders>
          </w:tcPr>
          <w:p w:rsidR="00A37DCC" w:rsidRPr="00101F6A" w:rsidRDefault="00A37DCC" w:rsidP="008835D5">
            <w:pPr>
              <w:ind w:firstLine="0"/>
              <w:rPr>
                <w:color w:val="000000" w:themeColor="text1"/>
              </w:rPr>
            </w:pP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730B1F">
              <w:t xml:space="preserve">Организация исполнения работ проекта в проектах малого и среднего уровня сложности в области </w:t>
            </w:r>
            <w:proofErr w:type="gramStart"/>
            <w:r w:rsidRPr="00730B1F">
              <w:t>ИТ</w:t>
            </w:r>
            <w:proofErr w:type="gramEnd"/>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rPr>
                <w:i/>
                <w:color w:val="000000" w:themeColor="text1"/>
              </w:rPr>
            </w:pPr>
            <w:r w:rsidRPr="00101F6A">
              <w:rPr>
                <w:color w:val="000000" w:themeColor="text1"/>
              </w:rPr>
              <w:t>В/32.7</w:t>
            </w:r>
          </w:p>
        </w:tc>
      </w:tr>
      <w:tr w:rsidR="00A37DCC" w:rsidRPr="00101F6A" w:rsidTr="00EF2165">
        <w:trPr>
          <w:trHeight w:val="33"/>
        </w:trPr>
        <w:tc>
          <w:tcPr>
            <w:tcW w:w="1290" w:type="pct"/>
            <w:vMerge/>
            <w:tcBorders>
              <w:left w:val="single" w:sz="4" w:space="0" w:color="000000"/>
              <w:right w:val="single" w:sz="4" w:space="0" w:color="000000"/>
            </w:tcBorders>
          </w:tcPr>
          <w:p w:rsidR="00A37DCC" w:rsidRPr="00101F6A" w:rsidRDefault="00A37DCC" w:rsidP="008835D5">
            <w:pPr>
              <w:ind w:firstLine="0"/>
              <w:rPr>
                <w:color w:val="000000" w:themeColor="text1"/>
              </w:rPr>
            </w:pP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730B1F">
              <w:t xml:space="preserve">Мониторинг и управление работами проекта в проектах малого и среднего уровня сложности в области </w:t>
            </w:r>
            <w:proofErr w:type="gramStart"/>
            <w:r w:rsidRPr="00730B1F">
              <w:t>ИТ</w:t>
            </w:r>
            <w:proofErr w:type="gramEnd"/>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rPr>
                <w:i/>
                <w:color w:val="000000" w:themeColor="text1"/>
              </w:rPr>
            </w:pPr>
            <w:r w:rsidRPr="00101F6A">
              <w:rPr>
                <w:color w:val="000000" w:themeColor="text1"/>
              </w:rPr>
              <w:t>В/33.7</w:t>
            </w:r>
          </w:p>
        </w:tc>
      </w:tr>
      <w:tr w:rsidR="00A37DCC" w:rsidRPr="00101F6A" w:rsidTr="00EF2165">
        <w:trPr>
          <w:trHeight w:val="33"/>
        </w:trPr>
        <w:tc>
          <w:tcPr>
            <w:tcW w:w="1290" w:type="pct"/>
            <w:vMerge/>
            <w:tcBorders>
              <w:left w:val="single" w:sz="4" w:space="0" w:color="000000"/>
              <w:right w:val="single" w:sz="4" w:space="0" w:color="000000"/>
            </w:tcBorders>
          </w:tcPr>
          <w:p w:rsidR="00A37DCC" w:rsidRPr="00101F6A" w:rsidRDefault="00A37DCC" w:rsidP="008835D5">
            <w:pPr>
              <w:ind w:firstLine="0"/>
              <w:rPr>
                <w:color w:val="000000" w:themeColor="text1"/>
              </w:rPr>
            </w:pP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t>О</w:t>
            </w:r>
            <w:r w:rsidRPr="00730B1F">
              <w:t>бще</w:t>
            </w:r>
            <w:r>
              <w:t>е</w:t>
            </w:r>
            <w:r w:rsidRPr="00730B1F">
              <w:t xml:space="preserve"> управлени</w:t>
            </w:r>
            <w:r>
              <w:t>е</w:t>
            </w:r>
            <w:r w:rsidRPr="00730B1F">
              <w:t xml:space="preserve"> изменениями в проектах малого и среднего уровня сложности в области </w:t>
            </w:r>
            <w:proofErr w:type="gramStart"/>
            <w:r w:rsidRPr="00730B1F">
              <w:t>ИТ</w:t>
            </w:r>
            <w:proofErr w:type="gramEnd"/>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rPr>
                <w:i/>
                <w:color w:val="000000" w:themeColor="text1"/>
              </w:rPr>
            </w:pPr>
            <w:r w:rsidRPr="00101F6A">
              <w:rPr>
                <w:color w:val="000000" w:themeColor="text1"/>
              </w:rPr>
              <w:t>В/34.7</w:t>
            </w:r>
          </w:p>
        </w:tc>
      </w:tr>
      <w:tr w:rsidR="00A37DCC" w:rsidRPr="00101F6A" w:rsidTr="00EF2165">
        <w:trPr>
          <w:trHeight w:val="33"/>
        </w:trPr>
        <w:tc>
          <w:tcPr>
            <w:tcW w:w="1290" w:type="pct"/>
            <w:vMerge/>
            <w:tcBorders>
              <w:left w:val="single" w:sz="4" w:space="0" w:color="000000"/>
              <w:right w:val="single" w:sz="4" w:space="0" w:color="000000"/>
            </w:tcBorders>
          </w:tcPr>
          <w:p w:rsidR="00A37DCC" w:rsidRPr="00101F6A" w:rsidRDefault="00A37DCC" w:rsidP="008835D5">
            <w:pPr>
              <w:ind w:firstLine="0"/>
              <w:rPr>
                <w:color w:val="000000" w:themeColor="text1"/>
              </w:rPr>
            </w:pP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730B1F">
              <w:t xml:space="preserve">Завершение фазы жизненного цикла проекта в проектах малого и среднего уровня сложности в области </w:t>
            </w:r>
            <w:proofErr w:type="gramStart"/>
            <w:r w:rsidRPr="00730B1F">
              <w:t>ИТ</w:t>
            </w:r>
            <w:proofErr w:type="gramEnd"/>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rPr>
                <w:i/>
                <w:color w:val="000000" w:themeColor="text1"/>
              </w:rPr>
            </w:pPr>
            <w:r w:rsidRPr="00101F6A">
              <w:rPr>
                <w:color w:val="000000" w:themeColor="text1"/>
              </w:rPr>
              <w:t>В/35.7</w:t>
            </w:r>
          </w:p>
        </w:tc>
      </w:tr>
      <w:tr w:rsidR="00A37DCC" w:rsidRPr="00101F6A" w:rsidTr="00EF2165">
        <w:trPr>
          <w:trHeight w:val="33"/>
        </w:trPr>
        <w:tc>
          <w:tcPr>
            <w:tcW w:w="1290" w:type="pct"/>
            <w:vMerge/>
            <w:tcBorders>
              <w:left w:val="single" w:sz="4" w:space="0" w:color="000000"/>
              <w:bottom w:val="single" w:sz="4" w:space="0" w:color="000000"/>
              <w:right w:val="single" w:sz="4" w:space="0" w:color="000000"/>
            </w:tcBorders>
          </w:tcPr>
          <w:p w:rsidR="00A37DCC" w:rsidRPr="00101F6A" w:rsidRDefault="00A37DCC" w:rsidP="008835D5">
            <w:pPr>
              <w:ind w:firstLine="0"/>
              <w:rPr>
                <w:color w:val="000000" w:themeColor="text1"/>
              </w:rPr>
            </w:pP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730B1F">
              <w:t xml:space="preserve">Завершение проекта в проектах малого и среднего уровня сложности в области </w:t>
            </w:r>
            <w:proofErr w:type="gramStart"/>
            <w:r w:rsidRPr="00730B1F">
              <w:t>ИТ</w:t>
            </w:r>
            <w:proofErr w:type="gramEnd"/>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rPr>
                <w:i/>
                <w:color w:val="000000" w:themeColor="text1"/>
              </w:rPr>
            </w:pPr>
            <w:r w:rsidRPr="00101F6A">
              <w:rPr>
                <w:color w:val="000000" w:themeColor="text1"/>
              </w:rPr>
              <w:t>В/36.7</w:t>
            </w:r>
          </w:p>
        </w:tc>
      </w:tr>
      <w:tr w:rsidR="00A37DCC" w:rsidRPr="00101F6A" w:rsidTr="00A95E39">
        <w:trPr>
          <w:trHeight w:val="33"/>
        </w:trPr>
        <w:tc>
          <w:tcPr>
            <w:tcW w:w="1290" w:type="pct"/>
            <w:vMerge w:val="restart"/>
            <w:tcBorders>
              <w:top w:val="single" w:sz="4" w:space="0" w:color="000000"/>
              <w:left w:val="single" w:sz="4" w:space="0" w:color="000000"/>
              <w:right w:val="single" w:sz="4" w:space="0" w:color="000000"/>
            </w:tcBorders>
          </w:tcPr>
          <w:p w:rsidR="00A37DCC" w:rsidRPr="00101F6A" w:rsidRDefault="00A37DCC" w:rsidP="008835D5">
            <w:pPr>
              <w:ind w:firstLine="0"/>
              <w:rPr>
                <w:color w:val="000000" w:themeColor="text1"/>
              </w:rPr>
            </w:pPr>
            <w:r w:rsidRPr="00101F6A">
              <w:rPr>
                <w:color w:val="000000" w:themeColor="text1"/>
              </w:rPr>
              <w:lastRenderedPageBreak/>
              <w:t>Управление закупками (</w:t>
            </w:r>
            <w:r w:rsidRPr="00A37DCC">
              <w:rPr>
                <w:color w:val="000000" w:themeColor="text1"/>
                <w:lang w:val="en-US"/>
              </w:rPr>
              <w:t>Purchasing</w:t>
            </w:r>
            <w:r w:rsidRPr="00101F6A">
              <w:rPr>
                <w:color w:val="000000" w:themeColor="text1"/>
              </w:rPr>
              <w:t>)</w:t>
            </w: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730B1F">
              <w:t xml:space="preserve">Планирование закупок в проектах малого и среднего уровня сложности в области </w:t>
            </w:r>
            <w:proofErr w:type="gramStart"/>
            <w:r w:rsidRPr="00730B1F">
              <w:t>ИТ</w:t>
            </w:r>
            <w:proofErr w:type="gramEnd"/>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rPr>
                <w:i/>
                <w:color w:val="000000" w:themeColor="text1"/>
              </w:rPr>
            </w:pPr>
            <w:r w:rsidRPr="00101F6A">
              <w:rPr>
                <w:color w:val="000000" w:themeColor="text1"/>
              </w:rPr>
              <w:t>В/37.7</w:t>
            </w:r>
          </w:p>
        </w:tc>
      </w:tr>
      <w:tr w:rsidR="00A37DCC" w:rsidRPr="00101F6A" w:rsidTr="00A95E39">
        <w:trPr>
          <w:trHeight w:val="33"/>
        </w:trPr>
        <w:tc>
          <w:tcPr>
            <w:tcW w:w="1290" w:type="pct"/>
            <w:vMerge/>
            <w:tcBorders>
              <w:left w:val="single" w:sz="4" w:space="0" w:color="000000"/>
              <w:right w:val="single" w:sz="4" w:space="0" w:color="000000"/>
            </w:tcBorders>
          </w:tcPr>
          <w:p w:rsidR="00A37DCC" w:rsidRPr="00101F6A" w:rsidRDefault="00A37DCC" w:rsidP="008835D5">
            <w:pPr>
              <w:ind w:firstLine="0"/>
              <w:rPr>
                <w:color w:val="000000" w:themeColor="text1"/>
              </w:rPr>
            </w:pP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730B1F">
              <w:t xml:space="preserve">Выбор поставщиков в проектах малого и среднего уровня сложности в области </w:t>
            </w:r>
            <w:proofErr w:type="gramStart"/>
            <w:r w:rsidRPr="00730B1F">
              <w:t>ИТ</w:t>
            </w:r>
            <w:proofErr w:type="gramEnd"/>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rPr>
                <w:i/>
                <w:color w:val="000000" w:themeColor="text1"/>
              </w:rPr>
            </w:pPr>
            <w:r w:rsidRPr="00101F6A">
              <w:rPr>
                <w:color w:val="000000" w:themeColor="text1"/>
              </w:rPr>
              <w:t>В/38.7</w:t>
            </w:r>
          </w:p>
        </w:tc>
      </w:tr>
      <w:tr w:rsidR="00A37DCC" w:rsidRPr="00101F6A" w:rsidTr="00A95E39">
        <w:trPr>
          <w:trHeight w:val="33"/>
        </w:trPr>
        <w:tc>
          <w:tcPr>
            <w:tcW w:w="1290" w:type="pct"/>
            <w:vMerge/>
            <w:tcBorders>
              <w:left w:val="single" w:sz="4" w:space="0" w:color="000000"/>
              <w:right w:val="single" w:sz="4" w:space="0" w:color="000000"/>
            </w:tcBorders>
          </w:tcPr>
          <w:p w:rsidR="00A37DCC" w:rsidRPr="00101F6A" w:rsidRDefault="00A37DCC" w:rsidP="008835D5">
            <w:pPr>
              <w:ind w:firstLine="0"/>
              <w:rPr>
                <w:color w:val="000000" w:themeColor="text1"/>
              </w:rPr>
            </w:pP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730B1F">
              <w:t xml:space="preserve">Исполнение закупок в проектах малого и среднего уровня сложности в области </w:t>
            </w:r>
            <w:proofErr w:type="gramStart"/>
            <w:r w:rsidRPr="00730B1F">
              <w:t>ИТ</w:t>
            </w:r>
            <w:proofErr w:type="gramEnd"/>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rPr>
                <w:i/>
                <w:color w:val="000000" w:themeColor="text1"/>
              </w:rPr>
            </w:pPr>
            <w:r w:rsidRPr="00101F6A">
              <w:rPr>
                <w:color w:val="000000" w:themeColor="text1"/>
              </w:rPr>
              <w:t>В/39.7</w:t>
            </w:r>
          </w:p>
        </w:tc>
      </w:tr>
      <w:tr w:rsidR="00A37DCC" w:rsidRPr="00101F6A" w:rsidTr="00A95E39">
        <w:trPr>
          <w:trHeight w:val="33"/>
        </w:trPr>
        <w:tc>
          <w:tcPr>
            <w:tcW w:w="1290" w:type="pct"/>
            <w:vMerge/>
            <w:tcBorders>
              <w:left w:val="single" w:sz="4" w:space="0" w:color="000000"/>
              <w:bottom w:val="single" w:sz="4" w:space="0" w:color="000000"/>
              <w:right w:val="single" w:sz="4" w:space="0" w:color="000000"/>
            </w:tcBorders>
          </w:tcPr>
          <w:p w:rsidR="00A37DCC" w:rsidRPr="00101F6A" w:rsidRDefault="00A37DCC" w:rsidP="008835D5">
            <w:pPr>
              <w:ind w:firstLine="0"/>
              <w:rPr>
                <w:color w:val="000000" w:themeColor="text1"/>
              </w:rPr>
            </w:pP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730B1F">
              <w:t xml:space="preserve">Закрытие закупок в проектах малого и среднего уровня сложности в области </w:t>
            </w:r>
            <w:proofErr w:type="gramStart"/>
            <w:r w:rsidRPr="00730B1F">
              <w:t>ИТ</w:t>
            </w:r>
            <w:proofErr w:type="gramEnd"/>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rPr>
                <w:i/>
                <w:color w:val="000000" w:themeColor="text1"/>
              </w:rPr>
            </w:pPr>
            <w:r w:rsidRPr="00101F6A">
              <w:rPr>
                <w:color w:val="000000" w:themeColor="text1"/>
              </w:rPr>
              <w:t>В/40.7</w:t>
            </w:r>
          </w:p>
        </w:tc>
      </w:tr>
      <w:tr w:rsidR="00A37DCC" w:rsidRPr="00101F6A" w:rsidTr="009B1D71">
        <w:trPr>
          <w:trHeight w:val="33"/>
        </w:trPr>
        <w:tc>
          <w:tcPr>
            <w:tcW w:w="1290" w:type="pct"/>
            <w:vMerge w:val="restart"/>
            <w:tcBorders>
              <w:top w:val="single" w:sz="4" w:space="0" w:color="000000"/>
              <w:left w:val="single" w:sz="4" w:space="0" w:color="000000"/>
              <w:right w:val="single" w:sz="4" w:space="0" w:color="000000"/>
            </w:tcBorders>
          </w:tcPr>
          <w:p w:rsidR="00A37DCC" w:rsidRPr="00101F6A" w:rsidRDefault="00A37DCC" w:rsidP="008835D5">
            <w:pPr>
              <w:ind w:firstLine="0"/>
              <w:rPr>
                <w:color w:val="000000" w:themeColor="text1"/>
              </w:rPr>
            </w:pPr>
            <w:r w:rsidRPr="00101F6A">
              <w:rPr>
                <w:color w:val="000000" w:themeColor="text1"/>
              </w:rPr>
              <w:t>Управление качеством (</w:t>
            </w:r>
            <w:r w:rsidRPr="00A37DCC">
              <w:rPr>
                <w:color w:val="000000" w:themeColor="text1"/>
                <w:lang w:val="en-US"/>
              </w:rPr>
              <w:t>Quality Management</w:t>
            </w:r>
            <w:r w:rsidRPr="00101F6A">
              <w:rPr>
                <w:color w:val="000000" w:themeColor="text1"/>
              </w:rPr>
              <w:t>)</w:t>
            </w: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730B1F">
              <w:t xml:space="preserve">Планирование качества в проектах малого и среднего уровня сложности в области </w:t>
            </w:r>
            <w:proofErr w:type="gramStart"/>
            <w:r w:rsidRPr="00730B1F">
              <w:t>ИТ</w:t>
            </w:r>
            <w:proofErr w:type="gramEnd"/>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rPr>
                <w:i/>
                <w:color w:val="000000" w:themeColor="text1"/>
              </w:rPr>
            </w:pPr>
            <w:r w:rsidRPr="00101F6A">
              <w:rPr>
                <w:color w:val="000000" w:themeColor="text1"/>
              </w:rPr>
              <w:t>В/4</w:t>
            </w:r>
            <w:r w:rsidRPr="00101F6A">
              <w:rPr>
                <w:color w:val="000000" w:themeColor="text1"/>
                <w:lang w:val="en-US"/>
              </w:rPr>
              <w:t>1</w:t>
            </w:r>
            <w:r w:rsidRPr="00101F6A">
              <w:rPr>
                <w:color w:val="000000" w:themeColor="text1"/>
              </w:rPr>
              <w:t>.7</w:t>
            </w:r>
          </w:p>
        </w:tc>
      </w:tr>
      <w:tr w:rsidR="00A37DCC" w:rsidRPr="00101F6A" w:rsidTr="009B1D71">
        <w:trPr>
          <w:trHeight w:val="33"/>
        </w:trPr>
        <w:tc>
          <w:tcPr>
            <w:tcW w:w="1290" w:type="pct"/>
            <w:vMerge/>
            <w:tcBorders>
              <w:left w:val="single" w:sz="4" w:space="0" w:color="000000"/>
              <w:right w:val="single" w:sz="4" w:space="0" w:color="000000"/>
            </w:tcBorders>
          </w:tcPr>
          <w:p w:rsidR="00A37DCC" w:rsidRPr="00101F6A" w:rsidRDefault="00A37DCC" w:rsidP="008835D5">
            <w:pPr>
              <w:ind w:firstLine="0"/>
              <w:rPr>
                <w:color w:val="000000" w:themeColor="text1"/>
              </w:rPr>
            </w:pP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730B1F">
              <w:t xml:space="preserve">Обеспечение качества в проектах малого и среднего уровня сложности в области </w:t>
            </w:r>
            <w:proofErr w:type="gramStart"/>
            <w:r w:rsidRPr="00730B1F">
              <w:t>ИТ</w:t>
            </w:r>
            <w:proofErr w:type="gramEnd"/>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rPr>
                <w:i/>
                <w:color w:val="000000" w:themeColor="text1"/>
              </w:rPr>
            </w:pPr>
            <w:r w:rsidRPr="00101F6A">
              <w:rPr>
                <w:color w:val="000000" w:themeColor="text1"/>
              </w:rPr>
              <w:t>В/4</w:t>
            </w:r>
            <w:r w:rsidRPr="00101F6A">
              <w:rPr>
                <w:color w:val="000000" w:themeColor="text1"/>
                <w:lang w:val="en-US"/>
              </w:rPr>
              <w:t>2</w:t>
            </w:r>
            <w:r w:rsidRPr="00101F6A">
              <w:rPr>
                <w:color w:val="000000" w:themeColor="text1"/>
              </w:rPr>
              <w:t>.7</w:t>
            </w:r>
          </w:p>
        </w:tc>
      </w:tr>
      <w:tr w:rsidR="00A37DCC" w:rsidRPr="00101F6A" w:rsidTr="009B1D71">
        <w:trPr>
          <w:trHeight w:val="33"/>
        </w:trPr>
        <w:tc>
          <w:tcPr>
            <w:tcW w:w="1290" w:type="pct"/>
            <w:vMerge/>
            <w:tcBorders>
              <w:left w:val="single" w:sz="4" w:space="0" w:color="000000"/>
              <w:right w:val="single" w:sz="4" w:space="0" w:color="000000"/>
            </w:tcBorders>
          </w:tcPr>
          <w:p w:rsidR="00A37DCC" w:rsidRPr="00101F6A" w:rsidRDefault="00A37DCC" w:rsidP="008835D5">
            <w:pPr>
              <w:ind w:firstLine="0"/>
              <w:rPr>
                <w:color w:val="000000" w:themeColor="text1"/>
              </w:rPr>
            </w:pP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730B1F">
              <w:t xml:space="preserve">Контроль качества в проектах малого и среднего уровня сложности в области </w:t>
            </w:r>
            <w:proofErr w:type="gramStart"/>
            <w:r w:rsidRPr="00730B1F">
              <w:t>ИТ</w:t>
            </w:r>
            <w:proofErr w:type="gramEnd"/>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rPr>
                <w:i/>
                <w:color w:val="000000" w:themeColor="text1"/>
              </w:rPr>
            </w:pPr>
            <w:r w:rsidRPr="00101F6A">
              <w:rPr>
                <w:color w:val="000000" w:themeColor="text1"/>
              </w:rPr>
              <w:t>В/4</w:t>
            </w:r>
            <w:r w:rsidRPr="00101F6A">
              <w:rPr>
                <w:color w:val="000000" w:themeColor="text1"/>
                <w:lang w:val="en-US"/>
              </w:rPr>
              <w:t>3</w:t>
            </w:r>
            <w:r w:rsidRPr="00101F6A">
              <w:rPr>
                <w:color w:val="000000" w:themeColor="text1"/>
              </w:rPr>
              <w:t>.7</w:t>
            </w:r>
          </w:p>
        </w:tc>
      </w:tr>
      <w:tr w:rsidR="00A37DCC" w:rsidRPr="00101F6A" w:rsidTr="009B1D71">
        <w:trPr>
          <w:trHeight w:val="33"/>
        </w:trPr>
        <w:tc>
          <w:tcPr>
            <w:tcW w:w="1290" w:type="pct"/>
            <w:vMerge/>
            <w:tcBorders>
              <w:left w:val="single" w:sz="4" w:space="0" w:color="000000"/>
              <w:bottom w:val="single" w:sz="4" w:space="0" w:color="000000"/>
              <w:right w:val="single" w:sz="4" w:space="0" w:color="000000"/>
            </w:tcBorders>
          </w:tcPr>
          <w:p w:rsidR="00A37DCC" w:rsidRPr="00101F6A" w:rsidRDefault="00A37DCC" w:rsidP="008835D5">
            <w:pPr>
              <w:ind w:firstLine="0"/>
              <w:rPr>
                <w:color w:val="000000" w:themeColor="text1"/>
              </w:rPr>
            </w:pP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t>Организация</w:t>
            </w:r>
            <w:r w:rsidRPr="00730B1F">
              <w:t xml:space="preserve"> приемо-сдаточных испытаний (валидация) в проектах малого и среднего уровня сложности в области </w:t>
            </w:r>
            <w:proofErr w:type="gramStart"/>
            <w:r w:rsidRPr="00730B1F">
              <w:t>ИТ</w:t>
            </w:r>
            <w:proofErr w:type="gramEnd"/>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rPr>
                <w:i/>
                <w:color w:val="000000" w:themeColor="text1"/>
              </w:rPr>
            </w:pPr>
            <w:r w:rsidRPr="00101F6A">
              <w:rPr>
                <w:color w:val="000000" w:themeColor="text1"/>
              </w:rPr>
              <w:t>В/4</w:t>
            </w:r>
            <w:r w:rsidRPr="00101F6A">
              <w:rPr>
                <w:color w:val="000000" w:themeColor="text1"/>
                <w:lang w:val="en-US"/>
              </w:rPr>
              <w:t>4</w:t>
            </w:r>
            <w:r w:rsidRPr="00101F6A">
              <w:rPr>
                <w:color w:val="000000" w:themeColor="text1"/>
              </w:rPr>
              <w:t>.7</w:t>
            </w:r>
          </w:p>
        </w:tc>
      </w:tr>
      <w:tr w:rsidR="00A37DCC" w:rsidRPr="00101F6A" w:rsidTr="00F35A6C">
        <w:trPr>
          <w:trHeight w:val="33"/>
        </w:trPr>
        <w:tc>
          <w:tcPr>
            <w:tcW w:w="1290" w:type="pct"/>
            <w:vMerge w:val="restart"/>
            <w:tcBorders>
              <w:top w:val="single" w:sz="4" w:space="0" w:color="000000"/>
              <w:left w:val="single" w:sz="4" w:space="0" w:color="000000"/>
              <w:right w:val="single" w:sz="4" w:space="0" w:color="000000"/>
            </w:tcBorders>
          </w:tcPr>
          <w:p w:rsidR="00A37DCC" w:rsidRPr="00101F6A" w:rsidRDefault="00A37DCC" w:rsidP="008835D5">
            <w:pPr>
              <w:ind w:firstLine="0"/>
              <w:rPr>
                <w:color w:val="000000" w:themeColor="text1"/>
              </w:rPr>
            </w:pPr>
            <w:r w:rsidRPr="00101F6A">
              <w:rPr>
                <w:color w:val="000000" w:themeColor="text1"/>
              </w:rPr>
              <w:t>Управление требованиями (</w:t>
            </w:r>
            <w:r w:rsidRPr="00A37DCC">
              <w:rPr>
                <w:color w:val="000000" w:themeColor="text1"/>
                <w:lang w:val="en-US"/>
              </w:rPr>
              <w:t>Requirements Process</w:t>
            </w:r>
            <w:r w:rsidRPr="00101F6A">
              <w:rPr>
                <w:color w:val="000000" w:themeColor="text1"/>
              </w:rPr>
              <w:t>)</w:t>
            </w: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730B1F">
              <w:t xml:space="preserve">Планирование управления требованиями в проектах малого и среднего уровня сложности в области </w:t>
            </w:r>
            <w:proofErr w:type="gramStart"/>
            <w:r w:rsidRPr="00730B1F">
              <w:t>ИТ</w:t>
            </w:r>
            <w:proofErr w:type="gramEnd"/>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rPr>
                <w:i/>
                <w:color w:val="000000" w:themeColor="text1"/>
              </w:rPr>
            </w:pPr>
            <w:r w:rsidRPr="00101F6A">
              <w:rPr>
                <w:color w:val="000000" w:themeColor="text1"/>
              </w:rPr>
              <w:t>В/4</w:t>
            </w:r>
            <w:r w:rsidRPr="00101F6A">
              <w:rPr>
                <w:color w:val="000000" w:themeColor="text1"/>
                <w:lang w:val="en-US"/>
              </w:rPr>
              <w:t>5</w:t>
            </w:r>
            <w:r w:rsidRPr="00101F6A">
              <w:rPr>
                <w:color w:val="000000" w:themeColor="text1"/>
              </w:rPr>
              <w:t>.7</w:t>
            </w:r>
          </w:p>
        </w:tc>
      </w:tr>
      <w:tr w:rsidR="00A37DCC" w:rsidRPr="00101F6A" w:rsidTr="00F35A6C">
        <w:trPr>
          <w:trHeight w:val="33"/>
        </w:trPr>
        <w:tc>
          <w:tcPr>
            <w:tcW w:w="1290" w:type="pct"/>
            <w:vMerge/>
            <w:tcBorders>
              <w:left w:val="single" w:sz="4" w:space="0" w:color="000000"/>
              <w:right w:val="single" w:sz="4" w:space="0" w:color="000000"/>
            </w:tcBorders>
          </w:tcPr>
          <w:p w:rsidR="00A37DCC" w:rsidRPr="00101F6A" w:rsidRDefault="00A37DCC" w:rsidP="008835D5">
            <w:pPr>
              <w:ind w:firstLine="0"/>
              <w:rPr>
                <w:color w:val="000000" w:themeColor="text1"/>
              </w:rPr>
            </w:pP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730B1F">
              <w:t xml:space="preserve">Управление работами по выявлению требований в проектах малого и среднего уровня сложности в области </w:t>
            </w:r>
            <w:proofErr w:type="gramStart"/>
            <w:r w:rsidRPr="00730B1F">
              <w:t>ИТ</w:t>
            </w:r>
            <w:proofErr w:type="gramEnd"/>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rPr>
                <w:i/>
                <w:color w:val="000000" w:themeColor="text1"/>
              </w:rPr>
            </w:pPr>
            <w:r w:rsidRPr="00101F6A">
              <w:rPr>
                <w:color w:val="000000" w:themeColor="text1"/>
              </w:rPr>
              <w:t>В/4</w:t>
            </w:r>
            <w:r w:rsidRPr="00101F6A">
              <w:rPr>
                <w:color w:val="000000" w:themeColor="text1"/>
                <w:lang w:val="en-US"/>
              </w:rPr>
              <w:t>6</w:t>
            </w:r>
            <w:r w:rsidRPr="00101F6A">
              <w:rPr>
                <w:color w:val="000000" w:themeColor="text1"/>
              </w:rPr>
              <w:t>.7</w:t>
            </w:r>
          </w:p>
        </w:tc>
      </w:tr>
      <w:tr w:rsidR="00A37DCC" w:rsidRPr="00101F6A" w:rsidTr="00F35A6C">
        <w:trPr>
          <w:trHeight w:val="33"/>
        </w:trPr>
        <w:tc>
          <w:tcPr>
            <w:tcW w:w="1290" w:type="pct"/>
            <w:vMerge/>
            <w:tcBorders>
              <w:left w:val="single" w:sz="4" w:space="0" w:color="000000"/>
              <w:right w:val="single" w:sz="4" w:space="0" w:color="000000"/>
            </w:tcBorders>
          </w:tcPr>
          <w:p w:rsidR="00A37DCC" w:rsidRPr="00101F6A" w:rsidRDefault="00A37DCC" w:rsidP="008835D5">
            <w:pPr>
              <w:ind w:firstLine="0"/>
              <w:rPr>
                <w:color w:val="000000" w:themeColor="text1"/>
              </w:rPr>
            </w:pP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730B1F">
              <w:t xml:space="preserve">Управление работами по анализу требований в проектах малого и среднего уровня сложности в области </w:t>
            </w:r>
            <w:proofErr w:type="gramStart"/>
            <w:r w:rsidRPr="00730B1F">
              <w:t>ИТ</w:t>
            </w:r>
            <w:proofErr w:type="gramEnd"/>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rPr>
                <w:i/>
                <w:color w:val="000000" w:themeColor="text1"/>
              </w:rPr>
            </w:pPr>
            <w:r w:rsidRPr="00101F6A">
              <w:rPr>
                <w:color w:val="000000" w:themeColor="text1"/>
              </w:rPr>
              <w:t>В/4</w:t>
            </w:r>
            <w:r w:rsidRPr="00101F6A">
              <w:rPr>
                <w:color w:val="000000" w:themeColor="text1"/>
                <w:lang w:val="en-US"/>
              </w:rPr>
              <w:t>7</w:t>
            </w:r>
            <w:r w:rsidRPr="00101F6A">
              <w:rPr>
                <w:color w:val="000000" w:themeColor="text1"/>
              </w:rPr>
              <w:t>.7</w:t>
            </w:r>
          </w:p>
        </w:tc>
      </w:tr>
      <w:tr w:rsidR="00A37DCC" w:rsidRPr="00101F6A" w:rsidTr="00F35A6C">
        <w:trPr>
          <w:trHeight w:val="33"/>
        </w:trPr>
        <w:tc>
          <w:tcPr>
            <w:tcW w:w="1290" w:type="pct"/>
            <w:vMerge/>
            <w:tcBorders>
              <w:left w:val="single" w:sz="4" w:space="0" w:color="000000"/>
              <w:bottom w:val="single" w:sz="4" w:space="0" w:color="000000"/>
              <w:right w:val="single" w:sz="4" w:space="0" w:color="000000"/>
            </w:tcBorders>
          </w:tcPr>
          <w:p w:rsidR="00A37DCC" w:rsidRPr="00101F6A" w:rsidRDefault="00A37DCC" w:rsidP="008835D5">
            <w:pPr>
              <w:ind w:firstLine="0"/>
              <w:rPr>
                <w:color w:val="000000" w:themeColor="text1"/>
              </w:rPr>
            </w:pP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730B1F">
              <w:t xml:space="preserve">Согласование и утверждение требований в проектах малого и среднего уровня сложности в области </w:t>
            </w:r>
            <w:proofErr w:type="gramStart"/>
            <w:r w:rsidRPr="00730B1F">
              <w:t>ИТ</w:t>
            </w:r>
            <w:proofErr w:type="gramEnd"/>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rPr>
                <w:i/>
                <w:color w:val="000000" w:themeColor="text1"/>
              </w:rPr>
            </w:pPr>
            <w:r w:rsidRPr="00101F6A">
              <w:rPr>
                <w:color w:val="000000" w:themeColor="text1"/>
              </w:rPr>
              <w:t>В/4</w:t>
            </w:r>
            <w:r w:rsidRPr="00101F6A">
              <w:rPr>
                <w:color w:val="000000" w:themeColor="text1"/>
                <w:lang w:val="en-US"/>
              </w:rPr>
              <w:t>8</w:t>
            </w:r>
            <w:r w:rsidRPr="00101F6A">
              <w:rPr>
                <w:color w:val="000000" w:themeColor="text1"/>
              </w:rPr>
              <w:t>.7</w:t>
            </w:r>
          </w:p>
        </w:tc>
      </w:tr>
      <w:tr w:rsidR="00A37DCC" w:rsidRPr="00101F6A" w:rsidTr="00BF74C1">
        <w:trPr>
          <w:trHeight w:val="33"/>
        </w:trPr>
        <w:tc>
          <w:tcPr>
            <w:tcW w:w="1290" w:type="pct"/>
            <w:vMerge w:val="restart"/>
            <w:tcBorders>
              <w:top w:val="single" w:sz="4" w:space="0" w:color="000000"/>
              <w:left w:val="single" w:sz="4" w:space="0" w:color="000000"/>
              <w:right w:val="single" w:sz="4" w:space="0" w:color="000000"/>
            </w:tcBorders>
          </w:tcPr>
          <w:p w:rsidR="00A37DCC" w:rsidRPr="00101F6A" w:rsidRDefault="00A37DCC" w:rsidP="008835D5">
            <w:pPr>
              <w:ind w:firstLine="0"/>
              <w:rPr>
                <w:color w:val="000000" w:themeColor="text1"/>
              </w:rPr>
            </w:pPr>
            <w:r w:rsidRPr="00101F6A">
              <w:rPr>
                <w:color w:val="000000" w:themeColor="text1"/>
              </w:rPr>
              <w:t>Управление безопасностью (</w:t>
            </w:r>
            <w:r w:rsidRPr="00A37DCC">
              <w:rPr>
                <w:color w:val="000000" w:themeColor="text1"/>
                <w:lang w:val="en-US"/>
              </w:rPr>
              <w:t>Security Management</w:t>
            </w:r>
            <w:r w:rsidRPr="00101F6A">
              <w:rPr>
                <w:color w:val="000000" w:themeColor="text1"/>
              </w:rPr>
              <w:t>)</w:t>
            </w: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FE50A4">
              <w:t xml:space="preserve">Принятие мер по неразглашению информации, полученной от заказчика в проектах малого и среднего уровня сложности в области </w:t>
            </w:r>
            <w:proofErr w:type="gramStart"/>
            <w:r w:rsidRPr="00FE50A4">
              <w:t>ИТ</w:t>
            </w:r>
            <w:proofErr w:type="gramEnd"/>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rPr>
                <w:i/>
                <w:color w:val="000000" w:themeColor="text1"/>
              </w:rPr>
            </w:pPr>
            <w:r w:rsidRPr="00101F6A">
              <w:rPr>
                <w:color w:val="000000" w:themeColor="text1"/>
              </w:rPr>
              <w:t>В/4</w:t>
            </w:r>
            <w:r w:rsidRPr="00101F6A">
              <w:rPr>
                <w:color w:val="000000" w:themeColor="text1"/>
                <w:lang w:val="en-US"/>
              </w:rPr>
              <w:t>9</w:t>
            </w:r>
            <w:r w:rsidRPr="00101F6A">
              <w:rPr>
                <w:color w:val="000000" w:themeColor="text1"/>
              </w:rPr>
              <w:t>.7</w:t>
            </w:r>
          </w:p>
        </w:tc>
      </w:tr>
      <w:tr w:rsidR="00A37DCC" w:rsidRPr="00101F6A" w:rsidTr="00BF74C1">
        <w:trPr>
          <w:trHeight w:val="33"/>
        </w:trPr>
        <w:tc>
          <w:tcPr>
            <w:tcW w:w="1290" w:type="pct"/>
            <w:vMerge/>
            <w:tcBorders>
              <w:left w:val="single" w:sz="4" w:space="0" w:color="000000"/>
              <w:bottom w:val="single" w:sz="4" w:space="0" w:color="000000"/>
              <w:right w:val="single" w:sz="4" w:space="0" w:color="000000"/>
            </w:tcBorders>
          </w:tcPr>
          <w:p w:rsidR="00A37DCC" w:rsidRPr="00101F6A" w:rsidRDefault="00A37DCC" w:rsidP="008835D5">
            <w:pPr>
              <w:ind w:firstLine="0"/>
              <w:rPr>
                <w:color w:val="000000" w:themeColor="text1"/>
              </w:rPr>
            </w:pP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Pr>
                <w:szCs w:val="16"/>
              </w:rPr>
              <w:t xml:space="preserve">Принятие мер для своевременного финансирования </w:t>
            </w:r>
            <w:r w:rsidRPr="005F6B18">
              <w:rPr>
                <w:szCs w:val="16"/>
              </w:rPr>
              <w:t>проек</w:t>
            </w:r>
            <w:r>
              <w:rPr>
                <w:szCs w:val="16"/>
              </w:rPr>
              <w:t>тов</w:t>
            </w:r>
            <w:r w:rsidRPr="005F6B18">
              <w:rPr>
                <w:szCs w:val="16"/>
              </w:rPr>
              <w:t xml:space="preserve"> малого и среднего уровня сложности в област</w:t>
            </w:r>
            <w:r>
              <w:rPr>
                <w:szCs w:val="16"/>
              </w:rPr>
              <w:t xml:space="preserve">и </w:t>
            </w:r>
            <w:proofErr w:type="gramStart"/>
            <w:r>
              <w:rPr>
                <w:szCs w:val="16"/>
              </w:rPr>
              <w:lastRenderedPageBreak/>
              <w:t>ИТ</w:t>
            </w:r>
            <w:proofErr w:type="gramEnd"/>
            <w:r w:rsidRPr="00730B1F">
              <w:t xml:space="preserve"> </w:t>
            </w:r>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rPr>
                <w:i/>
                <w:color w:val="000000" w:themeColor="text1"/>
              </w:rPr>
            </w:pPr>
            <w:r w:rsidRPr="00101F6A">
              <w:rPr>
                <w:color w:val="000000" w:themeColor="text1"/>
              </w:rPr>
              <w:lastRenderedPageBreak/>
              <w:t>В/</w:t>
            </w:r>
            <w:r w:rsidRPr="00101F6A">
              <w:rPr>
                <w:color w:val="000000" w:themeColor="text1"/>
                <w:lang w:val="en-US"/>
              </w:rPr>
              <w:t>5</w:t>
            </w:r>
            <w:r w:rsidRPr="00101F6A">
              <w:rPr>
                <w:color w:val="000000" w:themeColor="text1"/>
              </w:rPr>
              <w:t>0.7</w:t>
            </w:r>
          </w:p>
        </w:tc>
      </w:tr>
      <w:tr w:rsidR="00A37DCC" w:rsidRPr="00101F6A" w:rsidTr="000E6593">
        <w:trPr>
          <w:trHeight w:val="33"/>
        </w:trPr>
        <w:tc>
          <w:tcPr>
            <w:tcW w:w="1290" w:type="pct"/>
            <w:vMerge w:val="restart"/>
            <w:tcBorders>
              <w:top w:val="single" w:sz="4" w:space="0" w:color="000000"/>
              <w:left w:val="single" w:sz="4" w:space="0" w:color="000000"/>
              <w:right w:val="single" w:sz="4" w:space="0" w:color="000000"/>
            </w:tcBorders>
          </w:tcPr>
          <w:p w:rsidR="00A37DCC" w:rsidRPr="00101F6A" w:rsidRDefault="00A37DCC" w:rsidP="008835D5">
            <w:pPr>
              <w:ind w:firstLine="0"/>
              <w:rPr>
                <w:color w:val="000000" w:themeColor="text1"/>
                <w:lang w:val="en-US"/>
              </w:rPr>
            </w:pPr>
            <w:r w:rsidRPr="00101F6A">
              <w:rPr>
                <w:color w:val="000000" w:themeColor="text1"/>
              </w:rPr>
              <w:lastRenderedPageBreak/>
              <w:t>Управление</w:t>
            </w:r>
            <w:r w:rsidRPr="00101F6A">
              <w:rPr>
                <w:color w:val="000000" w:themeColor="text1"/>
                <w:lang w:val="en-US"/>
              </w:rPr>
              <w:t xml:space="preserve"> </w:t>
            </w:r>
            <w:r w:rsidRPr="00101F6A">
              <w:rPr>
                <w:color w:val="000000" w:themeColor="text1"/>
              </w:rPr>
              <w:t>субподрядом</w:t>
            </w:r>
            <w:r w:rsidRPr="00101F6A">
              <w:rPr>
                <w:color w:val="000000" w:themeColor="text1"/>
                <w:lang w:val="en-US"/>
              </w:rPr>
              <w:t xml:space="preserve"> (Sub-Contract Management)</w:t>
            </w: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730B1F">
              <w:t>Планирование субподряда в проектах малого и среднег</w:t>
            </w:r>
            <w:r>
              <w:t xml:space="preserve">о уровня сложности в области </w:t>
            </w:r>
            <w:proofErr w:type="gramStart"/>
            <w:r>
              <w:t>ИТ</w:t>
            </w:r>
            <w:proofErr w:type="gramEnd"/>
            <w:r>
              <w:t xml:space="preserve"> </w:t>
            </w:r>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rPr>
                <w:i/>
                <w:color w:val="000000" w:themeColor="text1"/>
              </w:rPr>
            </w:pPr>
            <w:r w:rsidRPr="00101F6A">
              <w:rPr>
                <w:color w:val="000000" w:themeColor="text1"/>
              </w:rPr>
              <w:t>В/</w:t>
            </w:r>
            <w:r w:rsidRPr="00101F6A">
              <w:rPr>
                <w:color w:val="000000" w:themeColor="text1"/>
                <w:lang w:val="en-US"/>
              </w:rPr>
              <w:t>51</w:t>
            </w:r>
            <w:r w:rsidRPr="00101F6A">
              <w:rPr>
                <w:color w:val="000000" w:themeColor="text1"/>
              </w:rPr>
              <w:t>.7</w:t>
            </w:r>
          </w:p>
        </w:tc>
      </w:tr>
      <w:tr w:rsidR="00A37DCC" w:rsidRPr="00101F6A" w:rsidTr="000E6593">
        <w:trPr>
          <w:trHeight w:val="33"/>
        </w:trPr>
        <w:tc>
          <w:tcPr>
            <w:tcW w:w="1290" w:type="pct"/>
            <w:vMerge/>
            <w:tcBorders>
              <w:left w:val="single" w:sz="4" w:space="0" w:color="000000"/>
              <w:right w:val="single" w:sz="4" w:space="0" w:color="000000"/>
            </w:tcBorders>
          </w:tcPr>
          <w:p w:rsidR="00A37DCC" w:rsidRPr="00101F6A" w:rsidRDefault="00A37DCC" w:rsidP="008835D5">
            <w:pPr>
              <w:ind w:firstLine="0"/>
              <w:rPr>
                <w:color w:val="000000" w:themeColor="text1"/>
                <w:lang w:val="en-US"/>
              </w:rPr>
            </w:pP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730B1F">
              <w:t>Подбор субподрядчиков в проектах малого и среднег</w:t>
            </w:r>
            <w:r>
              <w:t xml:space="preserve">о уровня сложности в области </w:t>
            </w:r>
            <w:proofErr w:type="gramStart"/>
            <w:r>
              <w:t>ИТ</w:t>
            </w:r>
            <w:proofErr w:type="gramEnd"/>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rPr>
                <w:i/>
                <w:color w:val="000000" w:themeColor="text1"/>
              </w:rPr>
            </w:pPr>
            <w:r w:rsidRPr="00101F6A">
              <w:rPr>
                <w:color w:val="000000" w:themeColor="text1"/>
              </w:rPr>
              <w:t>В/</w:t>
            </w:r>
            <w:r w:rsidRPr="00101F6A">
              <w:rPr>
                <w:color w:val="000000" w:themeColor="text1"/>
                <w:lang w:val="en-US"/>
              </w:rPr>
              <w:t>52</w:t>
            </w:r>
            <w:r w:rsidRPr="00101F6A">
              <w:rPr>
                <w:color w:val="000000" w:themeColor="text1"/>
              </w:rPr>
              <w:t>.7</w:t>
            </w:r>
          </w:p>
        </w:tc>
      </w:tr>
      <w:tr w:rsidR="00A37DCC" w:rsidRPr="00101F6A" w:rsidTr="000E6593">
        <w:trPr>
          <w:trHeight w:val="33"/>
        </w:trPr>
        <w:tc>
          <w:tcPr>
            <w:tcW w:w="1290" w:type="pct"/>
            <w:vMerge/>
            <w:tcBorders>
              <w:left w:val="single" w:sz="4" w:space="0" w:color="000000"/>
              <w:right w:val="single" w:sz="4" w:space="0" w:color="000000"/>
            </w:tcBorders>
          </w:tcPr>
          <w:p w:rsidR="00A37DCC" w:rsidRPr="00101F6A" w:rsidRDefault="00A37DCC" w:rsidP="008835D5">
            <w:pPr>
              <w:ind w:firstLine="0"/>
              <w:rPr>
                <w:color w:val="000000" w:themeColor="text1"/>
                <w:lang w:val="en-US"/>
              </w:rPr>
            </w:pP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730B1F">
              <w:t>Управление исполнением субподрядных работ в проектах малого и среднег</w:t>
            </w:r>
            <w:r>
              <w:t xml:space="preserve">о уровня сложности в области </w:t>
            </w:r>
            <w:proofErr w:type="gramStart"/>
            <w:r>
              <w:t>ИТ</w:t>
            </w:r>
            <w:proofErr w:type="gramEnd"/>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rPr>
                <w:i/>
                <w:color w:val="000000" w:themeColor="text1"/>
              </w:rPr>
            </w:pPr>
            <w:r w:rsidRPr="00101F6A">
              <w:rPr>
                <w:color w:val="000000" w:themeColor="text1"/>
              </w:rPr>
              <w:t>В/</w:t>
            </w:r>
            <w:r w:rsidRPr="00101F6A">
              <w:rPr>
                <w:color w:val="000000" w:themeColor="text1"/>
                <w:lang w:val="en-US"/>
              </w:rPr>
              <w:t>53</w:t>
            </w:r>
            <w:r w:rsidRPr="00101F6A">
              <w:rPr>
                <w:color w:val="000000" w:themeColor="text1"/>
              </w:rPr>
              <w:t>.7</w:t>
            </w:r>
          </w:p>
        </w:tc>
      </w:tr>
      <w:tr w:rsidR="00A37DCC" w:rsidRPr="00101F6A" w:rsidTr="000E6593">
        <w:trPr>
          <w:trHeight w:val="33"/>
        </w:trPr>
        <w:tc>
          <w:tcPr>
            <w:tcW w:w="1290" w:type="pct"/>
            <w:vMerge/>
            <w:tcBorders>
              <w:left w:val="single" w:sz="4" w:space="0" w:color="000000"/>
              <w:bottom w:val="single" w:sz="4" w:space="0" w:color="000000"/>
              <w:right w:val="single" w:sz="4" w:space="0" w:color="000000"/>
            </w:tcBorders>
          </w:tcPr>
          <w:p w:rsidR="00A37DCC" w:rsidRPr="00101F6A" w:rsidRDefault="00A37DCC" w:rsidP="008835D5">
            <w:pPr>
              <w:ind w:firstLine="0"/>
              <w:rPr>
                <w:color w:val="000000" w:themeColor="text1"/>
                <w:lang w:val="en-US"/>
              </w:rPr>
            </w:pP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730B1F">
              <w:t xml:space="preserve">Завершение работ субподряда в проектах малого и среднего уровня сложности в области </w:t>
            </w:r>
            <w:proofErr w:type="gramStart"/>
            <w:r w:rsidRPr="00730B1F">
              <w:t>ИТ</w:t>
            </w:r>
            <w:proofErr w:type="gramEnd"/>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rPr>
                <w:i/>
                <w:color w:val="000000" w:themeColor="text1"/>
              </w:rPr>
            </w:pPr>
            <w:r w:rsidRPr="00101F6A">
              <w:rPr>
                <w:color w:val="000000" w:themeColor="text1"/>
              </w:rPr>
              <w:t>В/</w:t>
            </w:r>
            <w:r w:rsidRPr="00101F6A">
              <w:rPr>
                <w:color w:val="000000" w:themeColor="text1"/>
                <w:lang w:val="en-US"/>
              </w:rPr>
              <w:t>54</w:t>
            </w:r>
            <w:r w:rsidRPr="00101F6A">
              <w:rPr>
                <w:color w:val="000000" w:themeColor="text1"/>
              </w:rPr>
              <w:t>.7</w:t>
            </w:r>
          </w:p>
        </w:tc>
      </w:tr>
      <w:tr w:rsidR="00A37DCC" w:rsidRPr="00101F6A" w:rsidTr="00CC5267">
        <w:trPr>
          <w:trHeight w:val="33"/>
        </w:trPr>
        <w:tc>
          <w:tcPr>
            <w:tcW w:w="1290" w:type="pct"/>
            <w:vMerge w:val="restart"/>
            <w:tcBorders>
              <w:top w:val="single" w:sz="4" w:space="0" w:color="000000"/>
              <w:left w:val="single" w:sz="4" w:space="0" w:color="000000"/>
              <w:right w:val="single" w:sz="4" w:space="0" w:color="000000"/>
            </w:tcBorders>
          </w:tcPr>
          <w:p w:rsidR="00A37DCC" w:rsidRPr="00101F6A" w:rsidRDefault="00A37DCC" w:rsidP="008835D5">
            <w:pPr>
              <w:ind w:firstLine="0"/>
              <w:rPr>
                <w:color w:val="000000" w:themeColor="text1"/>
              </w:rPr>
            </w:pPr>
            <w:r w:rsidRPr="00101F6A">
              <w:rPr>
                <w:color w:val="000000" w:themeColor="text1"/>
              </w:rPr>
              <w:t>Управление коммуникациями (</w:t>
            </w:r>
            <w:r w:rsidRPr="00A37DCC">
              <w:rPr>
                <w:color w:val="000000" w:themeColor="text1"/>
                <w:lang w:val="en-US"/>
              </w:rPr>
              <w:t>Communication Management</w:t>
            </w:r>
            <w:r w:rsidRPr="00101F6A">
              <w:rPr>
                <w:color w:val="000000" w:themeColor="text1"/>
              </w:rPr>
              <w:t>)</w:t>
            </w: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730B1F">
              <w:t xml:space="preserve">Планирование коммуникаций в проектах малого и среднего уровня сложности в области </w:t>
            </w:r>
            <w:proofErr w:type="gramStart"/>
            <w:r w:rsidRPr="00730B1F">
              <w:t>ИТ</w:t>
            </w:r>
            <w:proofErr w:type="gramEnd"/>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rPr>
                <w:i/>
                <w:color w:val="000000" w:themeColor="text1"/>
              </w:rPr>
            </w:pPr>
            <w:r w:rsidRPr="00101F6A">
              <w:rPr>
                <w:color w:val="000000" w:themeColor="text1"/>
              </w:rPr>
              <w:t>В/</w:t>
            </w:r>
            <w:r w:rsidRPr="00101F6A">
              <w:rPr>
                <w:color w:val="000000" w:themeColor="text1"/>
                <w:lang w:val="en-US"/>
              </w:rPr>
              <w:t>55</w:t>
            </w:r>
            <w:r w:rsidRPr="00101F6A">
              <w:rPr>
                <w:color w:val="000000" w:themeColor="text1"/>
              </w:rPr>
              <w:t>.7</w:t>
            </w:r>
          </w:p>
        </w:tc>
      </w:tr>
      <w:tr w:rsidR="00A37DCC" w:rsidRPr="00101F6A" w:rsidTr="00CC5267">
        <w:trPr>
          <w:trHeight w:val="33"/>
        </w:trPr>
        <w:tc>
          <w:tcPr>
            <w:tcW w:w="1290" w:type="pct"/>
            <w:vMerge/>
            <w:tcBorders>
              <w:left w:val="single" w:sz="4" w:space="0" w:color="000000"/>
              <w:right w:val="single" w:sz="4" w:space="0" w:color="000000"/>
            </w:tcBorders>
          </w:tcPr>
          <w:p w:rsidR="00A37DCC" w:rsidRPr="00101F6A" w:rsidRDefault="00A37DCC" w:rsidP="008835D5">
            <w:pPr>
              <w:ind w:firstLine="0"/>
              <w:rPr>
                <w:color w:val="000000" w:themeColor="text1"/>
              </w:rPr>
            </w:pP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730B1F">
              <w:t xml:space="preserve">Идентификация заинтересованных сторон в проектах малого и среднего уровня сложности в области </w:t>
            </w:r>
            <w:proofErr w:type="gramStart"/>
            <w:r w:rsidRPr="00730B1F">
              <w:t>ИТ</w:t>
            </w:r>
            <w:proofErr w:type="gramEnd"/>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rPr>
                <w:i/>
                <w:color w:val="000000" w:themeColor="text1"/>
              </w:rPr>
            </w:pPr>
            <w:r w:rsidRPr="00101F6A">
              <w:rPr>
                <w:color w:val="000000" w:themeColor="text1"/>
              </w:rPr>
              <w:t>В/</w:t>
            </w:r>
            <w:r w:rsidRPr="00101F6A">
              <w:rPr>
                <w:color w:val="000000" w:themeColor="text1"/>
                <w:lang w:val="en-US"/>
              </w:rPr>
              <w:t>56</w:t>
            </w:r>
            <w:r w:rsidRPr="00101F6A">
              <w:rPr>
                <w:color w:val="000000" w:themeColor="text1"/>
              </w:rPr>
              <w:t>.7</w:t>
            </w:r>
          </w:p>
        </w:tc>
      </w:tr>
      <w:tr w:rsidR="00A37DCC" w:rsidRPr="00101F6A" w:rsidTr="00CC5267">
        <w:trPr>
          <w:trHeight w:val="40"/>
        </w:trPr>
        <w:tc>
          <w:tcPr>
            <w:tcW w:w="1290" w:type="pct"/>
            <w:vMerge/>
            <w:tcBorders>
              <w:left w:val="single" w:sz="4" w:space="0" w:color="000000"/>
              <w:right w:val="single" w:sz="4" w:space="0" w:color="000000"/>
            </w:tcBorders>
          </w:tcPr>
          <w:p w:rsidR="00A37DCC" w:rsidRPr="00101F6A" w:rsidRDefault="00A37DCC" w:rsidP="008835D5">
            <w:pPr>
              <w:ind w:firstLine="0"/>
              <w:rPr>
                <w:color w:val="000000" w:themeColor="text1"/>
              </w:rPr>
            </w:pP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730B1F">
              <w:t xml:space="preserve">Распространение информации в проектах малого и среднего уровня сложности в области </w:t>
            </w:r>
            <w:proofErr w:type="gramStart"/>
            <w:r w:rsidRPr="00730B1F">
              <w:t>ИТ</w:t>
            </w:r>
            <w:proofErr w:type="gramEnd"/>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rPr>
                <w:i/>
                <w:color w:val="000000" w:themeColor="text1"/>
              </w:rPr>
            </w:pPr>
            <w:r w:rsidRPr="00101F6A">
              <w:rPr>
                <w:color w:val="000000" w:themeColor="text1"/>
              </w:rPr>
              <w:t>В/</w:t>
            </w:r>
            <w:r w:rsidRPr="00101F6A">
              <w:rPr>
                <w:color w:val="000000" w:themeColor="text1"/>
                <w:lang w:val="en-US"/>
              </w:rPr>
              <w:t>57</w:t>
            </w:r>
            <w:r w:rsidRPr="00101F6A">
              <w:rPr>
                <w:color w:val="000000" w:themeColor="text1"/>
              </w:rPr>
              <w:t>.7</w:t>
            </w:r>
          </w:p>
        </w:tc>
      </w:tr>
      <w:tr w:rsidR="00A37DCC" w:rsidRPr="00101F6A" w:rsidTr="00CC5267">
        <w:trPr>
          <w:trHeight w:val="37"/>
        </w:trPr>
        <w:tc>
          <w:tcPr>
            <w:tcW w:w="1290" w:type="pct"/>
            <w:vMerge/>
            <w:tcBorders>
              <w:left w:val="single" w:sz="4" w:space="0" w:color="000000"/>
              <w:bottom w:val="single" w:sz="4" w:space="0" w:color="000000"/>
              <w:right w:val="single" w:sz="4" w:space="0" w:color="000000"/>
            </w:tcBorders>
          </w:tcPr>
          <w:p w:rsidR="00A37DCC" w:rsidRPr="00101F6A" w:rsidRDefault="00A37DCC" w:rsidP="008835D5">
            <w:pPr>
              <w:ind w:firstLine="0"/>
              <w:rPr>
                <w:color w:val="000000" w:themeColor="text1"/>
              </w:rPr>
            </w:pP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730B1F">
              <w:t xml:space="preserve">Управление заинтересованными сторонами в проектах малого и среднего уровня сложности в области </w:t>
            </w:r>
            <w:proofErr w:type="gramStart"/>
            <w:r w:rsidRPr="00730B1F">
              <w:t>ИТ</w:t>
            </w:r>
            <w:proofErr w:type="gramEnd"/>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rPr>
                <w:i/>
                <w:color w:val="000000" w:themeColor="text1"/>
              </w:rPr>
            </w:pPr>
            <w:r w:rsidRPr="00101F6A">
              <w:rPr>
                <w:color w:val="000000" w:themeColor="text1"/>
              </w:rPr>
              <w:t>В/</w:t>
            </w:r>
            <w:r w:rsidRPr="00101F6A">
              <w:rPr>
                <w:color w:val="000000" w:themeColor="text1"/>
                <w:lang w:val="en-US"/>
              </w:rPr>
              <w:t>58</w:t>
            </w:r>
            <w:r w:rsidRPr="00101F6A">
              <w:rPr>
                <w:color w:val="000000" w:themeColor="text1"/>
              </w:rPr>
              <w:t>.7</w:t>
            </w:r>
          </w:p>
        </w:tc>
      </w:tr>
      <w:tr w:rsidR="00A37DCC" w:rsidRPr="00101F6A" w:rsidTr="003E1D07">
        <w:trPr>
          <w:trHeight w:val="37"/>
        </w:trPr>
        <w:tc>
          <w:tcPr>
            <w:tcW w:w="1290" w:type="pct"/>
            <w:vMerge w:val="restart"/>
            <w:tcBorders>
              <w:top w:val="single" w:sz="4" w:space="0" w:color="000000"/>
              <w:left w:val="single" w:sz="4" w:space="0" w:color="000000"/>
              <w:right w:val="single" w:sz="4" w:space="0" w:color="000000"/>
            </w:tcBorders>
          </w:tcPr>
          <w:p w:rsidR="00A37DCC" w:rsidRPr="00101F6A" w:rsidRDefault="00A37DCC" w:rsidP="008835D5">
            <w:pPr>
              <w:ind w:firstLine="0"/>
              <w:rPr>
                <w:color w:val="000000" w:themeColor="text1"/>
              </w:rPr>
            </w:pPr>
            <w:r w:rsidRPr="00101F6A">
              <w:rPr>
                <w:color w:val="000000" w:themeColor="text1"/>
              </w:rPr>
              <w:t>Управление рисками (</w:t>
            </w:r>
            <w:r w:rsidRPr="00A37DCC">
              <w:rPr>
                <w:color w:val="000000" w:themeColor="text1"/>
                <w:lang w:val="en-US"/>
              </w:rPr>
              <w:t>Risk Management</w:t>
            </w:r>
            <w:r w:rsidRPr="00101F6A">
              <w:rPr>
                <w:color w:val="000000" w:themeColor="text1"/>
              </w:rPr>
              <w:t>)</w:t>
            </w: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730B1F">
              <w:t xml:space="preserve">Планирование управления рисками в проектах малого и среднего уровня сложности в области </w:t>
            </w:r>
            <w:proofErr w:type="gramStart"/>
            <w:r w:rsidRPr="00730B1F">
              <w:t>ИТ</w:t>
            </w:r>
            <w:proofErr w:type="gramEnd"/>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rPr>
                <w:i/>
                <w:color w:val="000000" w:themeColor="text1"/>
              </w:rPr>
            </w:pPr>
            <w:r w:rsidRPr="00101F6A">
              <w:rPr>
                <w:color w:val="000000" w:themeColor="text1"/>
              </w:rPr>
              <w:t>В/</w:t>
            </w:r>
            <w:r w:rsidRPr="00101F6A">
              <w:rPr>
                <w:color w:val="000000" w:themeColor="text1"/>
                <w:lang w:val="en-US"/>
              </w:rPr>
              <w:t>59</w:t>
            </w:r>
            <w:r w:rsidRPr="00101F6A">
              <w:rPr>
                <w:color w:val="000000" w:themeColor="text1"/>
              </w:rPr>
              <w:t>.7</w:t>
            </w:r>
          </w:p>
        </w:tc>
      </w:tr>
      <w:tr w:rsidR="00A37DCC" w:rsidRPr="00101F6A" w:rsidTr="003E1D07">
        <w:trPr>
          <w:trHeight w:val="37"/>
        </w:trPr>
        <w:tc>
          <w:tcPr>
            <w:tcW w:w="1290" w:type="pct"/>
            <w:vMerge/>
            <w:tcBorders>
              <w:left w:val="single" w:sz="4" w:space="0" w:color="000000"/>
              <w:right w:val="single" w:sz="4" w:space="0" w:color="000000"/>
            </w:tcBorders>
          </w:tcPr>
          <w:p w:rsidR="00A37DCC" w:rsidRPr="00101F6A" w:rsidRDefault="00A37DCC" w:rsidP="008835D5">
            <w:pPr>
              <w:ind w:firstLine="0"/>
              <w:rPr>
                <w:color w:val="000000" w:themeColor="text1"/>
              </w:rPr>
            </w:pP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730B1F">
              <w:t xml:space="preserve">Идентификация рисков в проектах малого и среднего уровня сложности в области </w:t>
            </w:r>
            <w:proofErr w:type="gramStart"/>
            <w:r w:rsidRPr="00730B1F">
              <w:t>ИТ</w:t>
            </w:r>
            <w:proofErr w:type="gramEnd"/>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rPr>
                <w:i/>
                <w:color w:val="000000" w:themeColor="text1"/>
              </w:rPr>
            </w:pPr>
            <w:r w:rsidRPr="00101F6A">
              <w:rPr>
                <w:color w:val="000000" w:themeColor="text1"/>
              </w:rPr>
              <w:t>В/</w:t>
            </w:r>
            <w:r w:rsidRPr="00101F6A">
              <w:rPr>
                <w:color w:val="000000" w:themeColor="text1"/>
                <w:lang w:val="en-US"/>
              </w:rPr>
              <w:t>60</w:t>
            </w:r>
            <w:r w:rsidRPr="00101F6A">
              <w:rPr>
                <w:color w:val="000000" w:themeColor="text1"/>
              </w:rPr>
              <w:t>.7</w:t>
            </w:r>
          </w:p>
        </w:tc>
      </w:tr>
      <w:tr w:rsidR="00A37DCC" w:rsidRPr="00101F6A" w:rsidTr="003E1D07">
        <w:trPr>
          <w:trHeight w:val="94"/>
        </w:trPr>
        <w:tc>
          <w:tcPr>
            <w:tcW w:w="1290" w:type="pct"/>
            <w:vMerge/>
            <w:tcBorders>
              <w:left w:val="single" w:sz="4" w:space="0" w:color="000000"/>
              <w:right w:val="single" w:sz="4" w:space="0" w:color="000000"/>
            </w:tcBorders>
          </w:tcPr>
          <w:p w:rsidR="00A37DCC" w:rsidRPr="00101F6A" w:rsidRDefault="00A37DCC" w:rsidP="008835D5">
            <w:pPr>
              <w:ind w:firstLine="0"/>
              <w:rPr>
                <w:color w:val="000000" w:themeColor="text1"/>
              </w:rPr>
            </w:pP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730B1F">
              <w:t xml:space="preserve">Анализ рисков в проектах малого и среднего уровня сложности в области </w:t>
            </w:r>
            <w:proofErr w:type="gramStart"/>
            <w:r w:rsidRPr="00730B1F">
              <w:t>ИТ</w:t>
            </w:r>
            <w:proofErr w:type="gramEnd"/>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rPr>
                <w:i/>
                <w:color w:val="000000" w:themeColor="text1"/>
              </w:rPr>
            </w:pPr>
            <w:r w:rsidRPr="00101F6A">
              <w:rPr>
                <w:color w:val="000000" w:themeColor="text1"/>
              </w:rPr>
              <w:t>В/</w:t>
            </w:r>
            <w:r w:rsidRPr="00101F6A">
              <w:rPr>
                <w:color w:val="000000" w:themeColor="text1"/>
                <w:lang w:val="en-US"/>
              </w:rPr>
              <w:t>61</w:t>
            </w:r>
            <w:r w:rsidRPr="00101F6A">
              <w:rPr>
                <w:color w:val="000000" w:themeColor="text1"/>
              </w:rPr>
              <w:t>.7</w:t>
            </w:r>
          </w:p>
        </w:tc>
      </w:tr>
      <w:tr w:rsidR="00A37DCC" w:rsidRPr="00101F6A" w:rsidTr="003E1D07">
        <w:trPr>
          <w:trHeight w:val="94"/>
        </w:trPr>
        <w:tc>
          <w:tcPr>
            <w:tcW w:w="1290" w:type="pct"/>
            <w:vMerge/>
            <w:tcBorders>
              <w:left w:val="single" w:sz="4" w:space="0" w:color="000000"/>
              <w:bottom w:val="single" w:sz="4" w:space="0" w:color="000000"/>
              <w:right w:val="single" w:sz="4" w:space="0" w:color="000000"/>
            </w:tcBorders>
          </w:tcPr>
          <w:p w:rsidR="00A37DCC" w:rsidRPr="00101F6A" w:rsidRDefault="00A37DCC" w:rsidP="008835D5">
            <w:pPr>
              <w:ind w:firstLine="0"/>
              <w:rPr>
                <w:color w:val="000000" w:themeColor="text1"/>
              </w:rPr>
            </w:pPr>
          </w:p>
        </w:tc>
        <w:tc>
          <w:tcPr>
            <w:tcW w:w="3252" w:type="pct"/>
            <w:tcBorders>
              <w:top w:val="single" w:sz="4" w:space="0" w:color="000000"/>
              <w:left w:val="single" w:sz="4" w:space="0" w:color="000000"/>
              <w:bottom w:val="single" w:sz="4" w:space="0" w:color="000000"/>
              <w:right w:val="single" w:sz="4" w:space="0" w:color="000000"/>
            </w:tcBorders>
          </w:tcPr>
          <w:p w:rsidR="00A37DCC" w:rsidRPr="00730B1F" w:rsidRDefault="00A37DCC" w:rsidP="00A37DCC">
            <w:pPr>
              <w:ind w:firstLine="0"/>
              <w:jc w:val="left"/>
            </w:pPr>
            <w:r w:rsidRPr="00730B1F">
              <w:t xml:space="preserve">Мониторинг и управление рисками в проектах малого и среднего уровня сложности в области </w:t>
            </w:r>
            <w:proofErr w:type="gramStart"/>
            <w:r w:rsidRPr="00730B1F">
              <w:t>ИТ</w:t>
            </w:r>
            <w:proofErr w:type="gramEnd"/>
          </w:p>
        </w:tc>
        <w:tc>
          <w:tcPr>
            <w:tcW w:w="458" w:type="pct"/>
            <w:tcBorders>
              <w:top w:val="single" w:sz="4" w:space="0" w:color="000000"/>
              <w:left w:val="single" w:sz="4" w:space="0" w:color="000000"/>
              <w:bottom w:val="single" w:sz="4" w:space="0" w:color="000000"/>
              <w:right w:val="single" w:sz="4" w:space="0" w:color="000000"/>
            </w:tcBorders>
            <w:vAlign w:val="center"/>
          </w:tcPr>
          <w:p w:rsidR="00A37DCC" w:rsidRPr="00101F6A" w:rsidRDefault="00A37DCC" w:rsidP="008835D5">
            <w:pPr>
              <w:ind w:firstLine="0"/>
              <w:rPr>
                <w:color w:val="000000" w:themeColor="text1"/>
              </w:rPr>
            </w:pPr>
            <w:r w:rsidRPr="00101F6A">
              <w:rPr>
                <w:color w:val="000000" w:themeColor="text1"/>
              </w:rPr>
              <w:t>В/</w:t>
            </w:r>
            <w:r w:rsidRPr="00101F6A">
              <w:rPr>
                <w:color w:val="000000" w:themeColor="text1"/>
                <w:lang w:val="en-US"/>
              </w:rPr>
              <w:t>6</w:t>
            </w:r>
            <w:r w:rsidRPr="00101F6A">
              <w:rPr>
                <w:color w:val="000000" w:themeColor="text1"/>
              </w:rPr>
              <w:t>2.7</w:t>
            </w:r>
          </w:p>
        </w:tc>
      </w:tr>
    </w:tbl>
    <w:p w:rsidR="00622788" w:rsidRPr="00101F6A" w:rsidRDefault="00622788" w:rsidP="00101F6A">
      <w:pPr>
        <w:rPr>
          <w:rFonts w:cs="Helvetica"/>
          <w:color w:val="000000" w:themeColor="text1"/>
          <w:szCs w:val="28"/>
        </w:rPr>
      </w:pPr>
    </w:p>
    <w:p w:rsidR="00A10C45" w:rsidRPr="00101F6A" w:rsidRDefault="00A10C45" w:rsidP="00101F6A">
      <w:pPr>
        <w:rPr>
          <w:rFonts w:cs="Helvetica"/>
          <w:b/>
          <w:color w:val="000000" w:themeColor="text1"/>
          <w:szCs w:val="28"/>
        </w:rPr>
      </w:pPr>
      <w:r w:rsidRPr="00101F6A">
        <w:rPr>
          <w:rFonts w:cs="Helvetica"/>
          <w:b/>
          <w:color w:val="000000" w:themeColor="text1"/>
          <w:szCs w:val="28"/>
        </w:rPr>
        <w:t>Восьмой уровень квалификации</w:t>
      </w:r>
    </w:p>
    <w:p w:rsidR="00893BF2" w:rsidRPr="00101F6A" w:rsidRDefault="00893BF2" w:rsidP="00101F6A">
      <w:pPr>
        <w:rPr>
          <w:rFonts w:cs="Helvetica"/>
          <w:color w:val="000000" w:themeColor="text1"/>
          <w:szCs w:val="28"/>
        </w:rPr>
      </w:pPr>
      <w:r w:rsidRPr="00101F6A">
        <w:rPr>
          <w:rFonts w:cs="Helvetica"/>
          <w:b/>
          <w:color w:val="000000" w:themeColor="text1"/>
          <w:szCs w:val="28"/>
        </w:rPr>
        <w:t>Обобщенная трудовая функция</w:t>
      </w:r>
      <w:r w:rsidRPr="00101F6A">
        <w:rPr>
          <w:rFonts w:cs="Helvetica"/>
          <w:color w:val="000000" w:themeColor="text1"/>
          <w:szCs w:val="28"/>
        </w:rPr>
        <w:t>: «</w:t>
      </w:r>
      <w:r w:rsidR="0008771B">
        <w:t>Управление проектами</w:t>
      </w:r>
      <w:r w:rsidR="0008771B" w:rsidRPr="00730B1F">
        <w:t xml:space="preserve"> в области </w:t>
      </w:r>
      <w:proofErr w:type="gramStart"/>
      <w:r w:rsidR="0008771B">
        <w:t>ИТ</w:t>
      </w:r>
      <w:proofErr w:type="gramEnd"/>
      <w:r w:rsidR="0008771B" w:rsidRPr="00730B1F">
        <w:t xml:space="preserve"> любого масштаба в условиях высокой неопределенности, вызываемой запросами на изменения и рисками, и с учетом влияния организационного окружения проекта; разработка новых инструментов и методов управления </w:t>
      </w:r>
      <w:r w:rsidR="0008771B">
        <w:t xml:space="preserve">проектами </w:t>
      </w:r>
      <w:r w:rsidR="0008771B" w:rsidRPr="00730B1F">
        <w:t xml:space="preserve">в области </w:t>
      </w:r>
      <w:r w:rsidR="0008771B">
        <w:t>ИТ</w:t>
      </w:r>
      <w:r w:rsidRPr="00101F6A">
        <w:rPr>
          <w:rFonts w:cs="Helvetica"/>
          <w:color w:val="000000" w:themeColor="text1"/>
          <w:szCs w:val="28"/>
        </w:rPr>
        <w:t>».</w:t>
      </w:r>
    </w:p>
    <w:p w:rsidR="00A10C45" w:rsidRPr="00101F6A" w:rsidRDefault="00A10C45" w:rsidP="00101F6A">
      <w:pPr>
        <w:rPr>
          <w:color w:val="000000" w:themeColor="text1"/>
        </w:rPr>
      </w:pPr>
      <w:r w:rsidRPr="00101F6A">
        <w:rPr>
          <w:color w:val="000000" w:themeColor="text1"/>
        </w:rPr>
        <w:lastRenderedPageBreak/>
        <w:t>На 8 уровне квалификации руководитель проектов в области информационных технологий должен уметь управлять проектами в области информационных технологий любого масштаба и уровня сложности. При этом помимо управления изменениями и рисками в проекте руководитель проекта должен уметь эффективно управлять факторами внешней среды – организационного окружения проекта, то есть, уметь планировать и организовывать достижение целей проекта в условиях данных конкретных ресурсов и ограничений по некоторым параметрам проекта (сроками или бюджету). Уметь эффективно управлять проектами, которые имеют различные заранее заданные ограничения в части своих ключевых параметров: сроков, бюджета, содержания, ресурсов и т.д.</w:t>
      </w:r>
    </w:p>
    <w:p w:rsidR="00A10C45" w:rsidRPr="00101F6A" w:rsidRDefault="00A10C45" w:rsidP="00101F6A">
      <w:pPr>
        <w:rPr>
          <w:color w:val="000000" w:themeColor="text1"/>
        </w:rPr>
      </w:pPr>
      <w:r w:rsidRPr="00101F6A">
        <w:rPr>
          <w:color w:val="000000" w:themeColor="text1"/>
        </w:rPr>
        <w:t>Кроме того на данном уровне квалификации руководитель проекта в области информационных технологий должен уметь разрабатывать новые инструменты и методы управления проектами в смежных управленческих дисциплинах (например, управление персоналом, управление качеством, управление финансами и т.д.) в ИТ-компании, которые (инструменты) необходимы для эффективного управления проектами в области информационных технологий. Разработка новых инструментов и методов должна вестись на основе знаний в области управления проектами и опыта, который получен в ходе управления проектами в области информационных технологий. Такая работа крайне важна для сбора, обобщения и передачи полученного опыта и знаний другим специалистам в области управления.</w:t>
      </w:r>
    </w:p>
    <w:p w:rsidR="00F46CF3" w:rsidRPr="00101F6A" w:rsidRDefault="00F46CF3" w:rsidP="00101F6A">
      <w:pPr>
        <w:rPr>
          <w:color w:val="000000" w:themeColor="text1"/>
        </w:rPr>
      </w:pPr>
      <w:r w:rsidRPr="00101F6A">
        <w:rPr>
          <w:color w:val="000000" w:themeColor="text1"/>
        </w:rPr>
        <w:t>На 8 уровне квалификации</w:t>
      </w:r>
      <w:r w:rsidR="008835D5">
        <w:rPr>
          <w:color w:val="000000" w:themeColor="text1"/>
        </w:rPr>
        <w:t xml:space="preserve"> содержится 62 </w:t>
      </w:r>
      <w:proofErr w:type="gramStart"/>
      <w:r w:rsidR="008835D5">
        <w:rPr>
          <w:color w:val="000000" w:themeColor="text1"/>
        </w:rPr>
        <w:t>трудовых</w:t>
      </w:r>
      <w:proofErr w:type="gramEnd"/>
      <w:r w:rsidR="008835D5">
        <w:rPr>
          <w:color w:val="000000" w:themeColor="text1"/>
        </w:rPr>
        <w:t xml:space="preserve"> функции, которые перечислены в </w:t>
      </w:r>
      <w:r w:rsidR="008835D5">
        <w:rPr>
          <w:color w:val="000000" w:themeColor="text1"/>
        </w:rPr>
        <w:fldChar w:fldCharType="begin"/>
      </w:r>
      <w:r w:rsidR="008835D5">
        <w:rPr>
          <w:color w:val="000000" w:themeColor="text1"/>
        </w:rPr>
        <w:instrText xml:space="preserve"> REF _Ref369805570 \h </w:instrText>
      </w:r>
      <w:r w:rsidR="008835D5">
        <w:rPr>
          <w:color w:val="000000" w:themeColor="text1"/>
        </w:rPr>
      </w:r>
      <w:r w:rsidR="008835D5">
        <w:rPr>
          <w:color w:val="000000" w:themeColor="text1"/>
        </w:rPr>
        <w:fldChar w:fldCharType="separate"/>
      </w:r>
      <w:r w:rsidR="00885B9F">
        <w:t xml:space="preserve">Таблица </w:t>
      </w:r>
      <w:r w:rsidR="00885B9F">
        <w:rPr>
          <w:noProof/>
        </w:rPr>
        <w:t>6</w:t>
      </w:r>
      <w:r w:rsidR="008835D5">
        <w:rPr>
          <w:color w:val="000000" w:themeColor="text1"/>
        </w:rPr>
        <w:fldChar w:fldCharType="end"/>
      </w:r>
      <w:r w:rsidR="008835D5">
        <w:rPr>
          <w:color w:val="000000" w:themeColor="text1"/>
        </w:rPr>
        <w:t xml:space="preserve">. </w:t>
      </w:r>
    </w:p>
    <w:p w:rsidR="008835D5" w:rsidRDefault="008835D5" w:rsidP="008835D5">
      <w:pPr>
        <w:pStyle w:val="aff7"/>
        <w:keepNext/>
      </w:pPr>
      <w:bookmarkStart w:id="15" w:name="_Ref369805570"/>
      <w:r>
        <w:t xml:space="preserve">Таблица </w:t>
      </w:r>
      <w:fldSimple w:instr=" SEQ Таблица \* ARABIC ">
        <w:r w:rsidR="00885B9F">
          <w:rPr>
            <w:noProof/>
          </w:rPr>
          <w:t>6</w:t>
        </w:r>
      </w:fldSimple>
      <w:bookmarkEnd w:id="15"/>
      <w:r>
        <w:t xml:space="preserve"> - Трудовые функции 8 уровня квалификации</w:t>
      </w:r>
    </w:p>
    <w:tbl>
      <w:tblPr>
        <w:tblW w:w="489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639"/>
        <w:gridCol w:w="6076"/>
        <w:gridCol w:w="936"/>
      </w:tblGrid>
      <w:tr w:rsidR="008768A4" w:rsidRPr="00101F6A" w:rsidTr="000465BF">
        <w:trPr>
          <w:trHeight w:val="285"/>
          <w:tblHeader/>
        </w:trPr>
        <w:tc>
          <w:tcPr>
            <w:tcW w:w="1367" w:type="pct"/>
            <w:tcBorders>
              <w:top w:val="single" w:sz="4" w:space="0" w:color="000000"/>
              <w:left w:val="single" w:sz="4" w:space="0" w:color="000000"/>
              <w:bottom w:val="single" w:sz="4" w:space="0" w:color="000000"/>
              <w:right w:val="single" w:sz="4" w:space="0" w:color="000000"/>
            </w:tcBorders>
          </w:tcPr>
          <w:p w:rsidR="008768A4" w:rsidRPr="00101F6A" w:rsidRDefault="008768A4" w:rsidP="008835D5">
            <w:pPr>
              <w:ind w:firstLine="0"/>
              <w:jc w:val="center"/>
              <w:rPr>
                <w:color w:val="000000" w:themeColor="text1"/>
              </w:rPr>
            </w:pPr>
            <w:r w:rsidRPr="00101F6A">
              <w:rPr>
                <w:color w:val="000000" w:themeColor="text1"/>
              </w:rPr>
              <w:t>Функциональная область</w:t>
            </w:r>
            <w:r w:rsidR="00BA1269" w:rsidRPr="00101F6A">
              <w:rPr>
                <w:color w:val="000000" w:themeColor="text1"/>
              </w:rPr>
              <w:br/>
              <w:t>(</w:t>
            </w:r>
            <w:r w:rsidR="00BA1269" w:rsidRPr="00101F6A">
              <w:rPr>
                <w:color w:val="000000" w:themeColor="text1"/>
                <w:lang w:val="en-US"/>
              </w:rPr>
              <w:t>Key</w:t>
            </w:r>
            <w:r w:rsidR="00BA1269" w:rsidRPr="00101F6A">
              <w:rPr>
                <w:color w:val="000000" w:themeColor="text1"/>
              </w:rPr>
              <w:t xml:space="preserve"> </w:t>
            </w:r>
            <w:r w:rsidR="00BA1269" w:rsidRPr="00101F6A">
              <w:rPr>
                <w:color w:val="000000" w:themeColor="text1"/>
                <w:lang w:val="en-US"/>
              </w:rPr>
              <w:t>Process</w:t>
            </w:r>
            <w:r w:rsidR="00BA1269" w:rsidRPr="00101F6A">
              <w:rPr>
                <w:color w:val="000000" w:themeColor="text1"/>
              </w:rPr>
              <w:t xml:space="preserve"> </w:t>
            </w:r>
            <w:r w:rsidR="00BA1269" w:rsidRPr="00101F6A">
              <w:rPr>
                <w:color w:val="000000" w:themeColor="text1"/>
                <w:lang w:val="en-US"/>
              </w:rPr>
              <w:t>Area</w:t>
            </w:r>
            <w:r w:rsidR="00BA1269" w:rsidRPr="00101F6A">
              <w:rPr>
                <w:color w:val="000000" w:themeColor="text1"/>
              </w:rPr>
              <w:t>s)</w:t>
            </w:r>
          </w:p>
        </w:tc>
        <w:tc>
          <w:tcPr>
            <w:tcW w:w="3148" w:type="pct"/>
            <w:tcBorders>
              <w:top w:val="single" w:sz="4" w:space="0" w:color="000000"/>
              <w:left w:val="single" w:sz="4" w:space="0" w:color="000000"/>
              <w:bottom w:val="single" w:sz="4" w:space="0" w:color="000000"/>
              <w:right w:val="single" w:sz="4" w:space="0" w:color="000000"/>
            </w:tcBorders>
            <w:vAlign w:val="center"/>
          </w:tcPr>
          <w:p w:rsidR="008768A4" w:rsidRPr="00101F6A" w:rsidRDefault="008768A4" w:rsidP="00906677">
            <w:pPr>
              <w:ind w:firstLine="0"/>
              <w:jc w:val="center"/>
              <w:rPr>
                <w:color w:val="000000" w:themeColor="text1"/>
              </w:rPr>
            </w:pPr>
            <w:r w:rsidRPr="00101F6A">
              <w:rPr>
                <w:color w:val="000000" w:themeColor="text1"/>
              </w:rPr>
              <w:t>Трудовая функция</w:t>
            </w:r>
          </w:p>
        </w:tc>
        <w:tc>
          <w:tcPr>
            <w:tcW w:w="485" w:type="pct"/>
            <w:tcBorders>
              <w:top w:val="single" w:sz="4" w:space="0" w:color="000000"/>
              <w:left w:val="single" w:sz="4" w:space="0" w:color="000000"/>
              <w:bottom w:val="single" w:sz="4" w:space="0" w:color="000000"/>
              <w:right w:val="single" w:sz="4" w:space="0" w:color="000000"/>
            </w:tcBorders>
            <w:vAlign w:val="center"/>
          </w:tcPr>
          <w:p w:rsidR="008768A4" w:rsidRPr="00101F6A" w:rsidRDefault="008768A4" w:rsidP="008835D5">
            <w:pPr>
              <w:ind w:firstLine="0"/>
              <w:jc w:val="center"/>
              <w:rPr>
                <w:color w:val="000000" w:themeColor="text1"/>
              </w:rPr>
            </w:pPr>
            <w:r w:rsidRPr="00101F6A">
              <w:rPr>
                <w:color w:val="000000" w:themeColor="text1"/>
              </w:rPr>
              <w:t>Код</w:t>
            </w:r>
          </w:p>
        </w:tc>
      </w:tr>
      <w:tr w:rsidR="00BB2F11" w:rsidRPr="00101F6A" w:rsidTr="006A63AE">
        <w:trPr>
          <w:trHeight w:val="285"/>
        </w:trPr>
        <w:tc>
          <w:tcPr>
            <w:tcW w:w="1367" w:type="pct"/>
            <w:vMerge w:val="restart"/>
            <w:tcBorders>
              <w:top w:val="single" w:sz="4" w:space="0" w:color="000000"/>
              <w:left w:val="single" w:sz="4" w:space="0" w:color="000000"/>
              <w:right w:val="single" w:sz="4" w:space="0" w:color="000000"/>
            </w:tcBorders>
          </w:tcPr>
          <w:p w:rsidR="00BB2F11" w:rsidRPr="00101F6A" w:rsidRDefault="00BB2F11" w:rsidP="008835D5">
            <w:pPr>
              <w:ind w:firstLine="0"/>
              <w:rPr>
                <w:color w:val="000000" w:themeColor="text1"/>
              </w:rPr>
            </w:pPr>
            <w:r w:rsidRPr="00101F6A">
              <w:rPr>
                <w:color w:val="000000" w:themeColor="text1"/>
              </w:rPr>
              <w:t>Конфигурационное управление (</w:t>
            </w:r>
            <w:r w:rsidRPr="000F6720">
              <w:rPr>
                <w:color w:val="000000" w:themeColor="text1"/>
                <w:lang w:val="en-US"/>
              </w:rPr>
              <w:t>Configuration Management</w:t>
            </w:r>
            <w:r w:rsidRPr="00101F6A">
              <w:rPr>
                <w:color w:val="000000" w:themeColor="text1"/>
              </w:rPr>
              <w:t>)</w:t>
            </w:r>
          </w:p>
        </w:tc>
        <w:tc>
          <w:tcPr>
            <w:tcW w:w="3148" w:type="pct"/>
            <w:tcBorders>
              <w:top w:val="single" w:sz="4" w:space="0" w:color="000000"/>
              <w:left w:val="single" w:sz="4" w:space="0" w:color="000000"/>
              <w:bottom w:val="single" w:sz="4" w:space="0" w:color="000000"/>
              <w:right w:val="single" w:sz="4" w:space="0" w:color="000000"/>
            </w:tcBorders>
          </w:tcPr>
          <w:p w:rsidR="00BB2F11" w:rsidRPr="00730B1F" w:rsidRDefault="00BB2F11" w:rsidP="00906677">
            <w:pPr>
              <w:ind w:firstLine="0"/>
              <w:jc w:val="left"/>
            </w:pPr>
            <w:r w:rsidRPr="00730B1F">
              <w:t xml:space="preserve">Планирование конфигурационного управления в проектах любого уровня сложности в области </w:t>
            </w:r>
            <w:proofErr w:type="gramStart"/>
            <w:r w:rsidRPr="00730B1F">
              <w:t>ИТ</w:t>
            </w:r>
            <w:proofErr w:type="gramEnd"/>
          </w:p>
        </w:tc>
        <w:tc>
          <w:tcPr>
            <w:tcW w:w="485" w:type="pct"/>
            <w:tcBorders>
              <w:top w:val="single" w:sz="4" w:space="0" w:color="000000"/>
              <w:left w:val="single" w:sz="4" w:space="0" w:color="000000"/>
              <w:bottom w:val="single" w:sz="4" w:space="0" w:color="000000"/>
              <w:right w:val="single" w:sz="4" w:space="0" w:color="000000"/>
            </w:tcBorders>
            <w:vAlign w:val="center"/>
          </w:tcPr>
          <w:p w:rsidR="00BB2F11" w:rsidRPr="00101F6A" w:rsidRDefault="00BB2F11" w:rsidP="008835D5">
            <w:pPr>
              <w:ind w:firstLine="0"/>
              <w:jc w:val="center"/>
              <w:rPr>
                <w:color w:val="000000" w:themeColor="text1"/>
              </w:rPr>
            </w:pPr>
            <w:r w:rsidRPr="00101F6A">
              <w:rPr>
                <w:color w:val="000000" w:themeColor="text1"/>
              </w:rPr>
              <w:t>С/01.8</w:t>
            </w:r>
          </w:p>
        </w:tc>
      </w:tr>
      <w:tr w:rsidR="00BB2F11" w:rsidRPr="00101F6A" w:rsidTr="006A63AE">
        <w:trPr>
          <w:trHeight w:val="285"/>
        </w:trPr>
        <w:tc>
          <w:tcPr>
            <w:tcW w:w="1367" w:type="pct"/>
            <w:vMerge/>
            <w:tcBorders>
              <w:left w:val="single" w:sz="4" w:space="0" w:color="000000"/>
              <w:right w:val="single" w:sz="4" w:space="0" w:color="000000"/>
            </w:tcBorders>
          </w:tcPr>
          <w:p w:rsidR="00BB2F11" w:rsidRPr="00101F6A" w:rsidRDefault="00BB2F11" w:rsidP="008835D5">
            <w:pPr>
              <w:ind w:firstLine="0"/>
              <w:rPr>
                <w:color w:val="000000" w:themeColor="text1"/>
              </w:rPr>
            </w:pPr>
          </w:p>
        </w:tc>
        <w:tc>
          <w:tcPr>
            <w:tcW w:w="3148" w:type="pct"/>
            <w:tcBorders>
              <w:top w:val="single" w:sz="4" w:space="0" w:color="000000"/>
              <w:left w:val="single" w:sz="4" w:space="0" w:color="000000"/>
              <w:bottom w:val="single" w:sz="4" w:space="0" w:color="000000"/>
              <w:right w:val="single" w:sz="4" w:space="0" w:color="000000"/>
            </w:tcBorders>
          </w:tcPr>
          <w:p w:rsidR="00BB2F11" w:rsidRPr="00730B1F" w:rsidRDefault="00BB2F11" w:rsidP="00906677">
            <w:pPr>
              <w:ind w:firstLine="0"/>
              <w:jc w:val="left"/>
            </w:pPr>
            <w:r w:rsidRPr="00730B1F">
              <w:t>Организационное и методологическое обеспечение идентификации конфигурации ИС</w:t>
            </w:r>
          </w:p>
        </w:tc>
        <w:tc>
          <w:tcPr>
            <w:tcW w:w="485" w:type="pct"/>
            <w:tcBorders>
              <w:top w:val="single" w:sz="4" w:space="0" w:color="000000"/>
              <w:left w:val="single" w:sz="4" w:space="0" w:color="000000"/>
              <w:bottom w:val="single" w:sz="4" w:space="0" w:color="000000"/>
              <w:right w:val="single" w:sz="4" w:space="0" w:color="000000"/>
            </w:tcBorders>
            <w:vAlign w:val="center"/>
          </w:tcPr>
          <w:p w:rsidR="00BB2F11" w:rsidRPr="00101F6A" w:rsidRDefault="00BB2F11" w:rsidP="008835D5">
            <w:pPr>
              <w:ind w:firstLine="0"/>
              <w:jc w:val="center"/>
              <w:rPr>
                <w:color w:val="000000" w:themeColor="text1"/>
              </w:rPr>
            </w:pPr>
            <w:r w:rsidRPr="00101F6A">
              <w:rPr>
                <w:color w:val="000000" w:themeColor="text1"/>
              </w:rPr>
              <w:t>С/02.8</w:t>
            </w:r>
          </w:p>
        </w:tc>
      </w:tr>
      <w:tr w:rsidR="00BB2F11" w:rsidRPr="00101F6A" w:rsidTr="006A63AE">
        <w:trPr>
          <w:trHeight w:val="285"/>
        </w:trPr>
        <w:tc>
          <w:tcPr>
            <w:tcW w:w="1367" w:type="pct"/>
            <w:vMerge/>
            <w:tcBorders>
              <w:left w:val="single" w:sz="4" w:space="0" w:color="000000"/>
              <w:right w:val="single" w:sz="4" w:space="0" w:color="000000"/>
            </w:tcBorders>
          </w:tcPr>
          <w:p w:rsidR="00BB2F11" w:rsidRPr="00101F6A" w:rsidRDefault="00BB2F11" w:rsidP="008835D5">
            <w:pPr>
              <w:ind w:firstLine="0"/>
              <w:rPr>
                <w:color w:val="000000" w:themeColor="text1"/>
              </w:rPr>
            </w:pPr>
          </w:p>
        </w:tc>
        <w:tc>
          <w:tcPr>
            <w:tcW w:w="3148" w:type="pct"/>
            <w:tcBorders>
              <w:top w:val="single" w:sz="4" w:space="0" w:color="000000"/>
              <w:left w:val="single" w:sz="4" w:space="0" w:color="000000"/>
              <w:bottom w:val="single" w:sz="4" w:space="0" w:color="000000"/>
              <w:right w:val="single" w:sz="4" w:space="0" w:color="000000"/>
            </w:tcBorders>
          </w:tcPr>
          <w:p w:rsidR="00BB2F11" w:rsidRPr="00730B1F" w:rsidRDefault="00BB2F11" w:rsidP="00906677">
            <w:pPr>
              <w:ind w:firstLine="0"/>
              <w:jc w:val="left"/>
            </w:pPr>
            <w:r w:rsidRPr="00730B1F">
              <w:t>Организационное и методологическое обеспечение отчетности по статусу конфигурации ИС</w:t>
            </w:r>
          </w:p>
        </w:tc>
        <w:tc>
          <w:tcPr>
            <w:tcW w:w="485" w:type="pct"/>
            <w:tcBorders>
              <w:top w:val="single" w:sz="4" w:space="0" w:color="000000"/>
              <w:left w:val="single" w:sz="4" w:space="0" w:color="000000"/>
              <w:bottom w:val="single" w:sz="4" w:space="0" w:color="000000"/>
              <w:right w:val="single" w:sz="4" w:space="0" w:color="000000"/>
            </w:tcBorders>
            <w:vAlign w:val="center"/>
          </w:tcPr>
          <w:p w:rsidR="00BB2F11" w:rsidRPr="00101F6A" w:rsidRDefault="00BB2F11" w:rsidP="008835D5">
            <w:pPr>
              <w:ind w:firstLine="0"/>
              <w:jc w:val="center"/>
              <w:rPr>
                <w:color w:val="000000" w:themeColor="text1"/>
              </w:rPr>
            </w:pPr>
            <w:r w:rsidRPr="00101F6A">
              <w:rPr>
                <w:color w:val="000000" w:themeColor="text1"/>
              </w:rPr>
              <w:t>С/03.8</w:t>
            </w:r>
          </w:p>
        </w:tc>
      </w:tr>
      <w:tr w:rsidR="00BB2F11" w:rsidRPr="00101F6A" w:rsidTr="006A63AE">
        <w:trPr>
          <w:trHeight w:val="84"/>
        </w:trPr>
        <w:tc>
          <w:tcPr>
            <w:tcW w:w="1367" w:type="pct"/>
            <w:vMerge/>
            <w:tcBorders>
              <w:left w:val="single" w:sz="4" w:space="0" w:color="000000"/>
              <w:right w:val="single" w:sz="4" w:space="0" w:color="000000"/>
            </w:tcBorders>
          </w:tcPr>
          <w:p w:rsidR="00BB2F11" w:rsidRPr="00101F6A" w:rsidRDefault="00BB2F11" w:rsidP="008835D5">
            <w:pPr>
              <w:ind w:firstLine="0"/>
              <w:rPr>
                <w:color w:val="000000" w:themeColor="text1"/>
              </w:rPr>
            </w:pPr>
          </w:p>
        </w:tc>
        <w:tc>
          <w:tcPr>
            <w:tcW w:w="3148" w:type="pct"/>
            <w:tcBorders>
              <w:top w:val="single" w:sz="4" w:space="0" w:color="000000"/>
              <w:left w:val="single" w:sz="4" w:space="0" w:color="000000"/>
              <w:bottom w:val="single" w:sz="4" w:space="0" w:color="000000"/>
              <w:right w:val="single" w:sz="4" w:space="0" w:color="000000"/>
            </w:tcBorders>
          </w:tcPr>
          <w:p w:rsidR="00BB2F11" w:rsidRPr="00730B1F" w:rsidRDefault="00BB2F11" w:rsidP="00906677">
            <w:pPr>
              <w:ind w:firstLine="0"/>
              <w:jc w:val="left"/>
            </w:pPr>
            <w:r w:rsidRPr="00730B1F">
              <w:t xml:space="preserve">Аудит конфигураций ИС в проектах любого уровня сложности в области </w:t>
            </w:r>
            <w:proofErr w:type="gramStart"/>
            <w:r w:rsidRPr="00730B1F">
              <w:t>ИТ</w:t>
            </w:r>
            <w:proofErr w:type="gramEnd"/>
          </w:p>
        </w:tc>
        <w:tc>
          <w:tcPr>
            <w:tcW w:w="485" w:type="pct"/>
            <w:tcBorders>
              <w:top w:val="single" w:sz="4" w:space="0" w:color="000000"/>
              <w:left w:val="single" w:sz="4" w:space="0" w:color="000000"/>
              <w:bottom w:val="single" w:sz="4" w:space="0" w:color="000000"/>
              <w:right w:val="single" w:sz="4" w:space="0" w:color="000000"/>
            </w:tcBorders>
            <w:vAlign w:val="center"/>
          </w:tcPr>
          <w:p w:rsidR="00BB2F11" w:rsidRPr="00101F6A" w:rsidRDefault="00BB2F11" w:rsidP="008835D5">
            <w:pPr>
              <w:ind w:firstLine="0"/>
              <w:jc w:val="center"/>
              <w:rPr>
                <w:color w:val="000000" w:themeColor="text1"/>
              </w:rPr>
            </w:pPr>
            <w:r w:rsidRPr="00101F6A">
              <w:rPr>
                <w:color w:val="000000" w:themeColor="text1"/>
              </w:rPr>
              <w:t>С/04.8</w:t>
            </w:r>
          </w:p>
        </w:tc>
      </w:tr>
      <w:tr w:rsidR="00BB2F11" w:rsidRPr="00101F6A" w:rsidTr="006A63AE">
        <w:trPr>
          <w:trHeight w:val="65"/>
        </w:trPr>
        <w:tc>
          <w:tcPr>
            <w:tcW w:w="1367" w:type="pct"/>
            <w:vMerge/>
            <w:tcBorders>
              <w:left w:val="single" w:sz="4" w:space="0" w:color="000000"/>
              <w:right w:val="single" w:sz="4" w:space="0" w:color="000000"/>
            </w:tcBorders>
          </w:tcPr>
          <w:p w:rsidR="00BB2F11" w:rsidRPr="00101F6A" w:rsidRDefault="00BB2F11" w:rsidP="008835D5">
            <w:pPr>
              <w:ind w:firstLine="0"/>
              <w:rPr>
                <w:color w:val="000000" w:themeColor="text1"/>
              </w:rPr>
            </w:pPr>
          </w:p>
        </w:tc>
        <w:tc>
          <w:tcPr>
            <w:tcW w:w="3148" w:type="pct"/>
            <w:tcBorders>
              <w:top w:val="single" w:sz="4" w:space="0" w:color="000000"/>
              <w:left w:val="single" w:sz="4" w:space="0" w:color="000000"/>
              <w:bottom w:val="single" w:sz="4" w:space="0" w:color="000000"/>
              <w:right w:val="single" w:sz="4" w:space="0" w:color="000000"/>
            </w:tcBorders>
          </w:tcPr>
          <w:p w:rsidR="00BB2F11" w:rsidRPr="00730B1F" w:rsidRDefault="00BB2F11" w:rsidP="00906677">
            <w:pPr>
              <w:ind w:firstLine="0"/>
              <w:jc w:val="left"/>
            </w:pPr>
            <w:r w:rsidRPr="00730B1F">
              <w:t xml:space="preserve">Организационное и методологическое обеспечение организации репозитория проекта в области </w:t>
            </w:r>
            <w:proofErr w:type="gramStart"/>
            <w:r w:rsidRPr="00730B1F">
              <w:t>ИТ</w:t>
            </w:r>
            <w:proofErr w:type="gramEnd"/>
          </w:p>
        </w:tc>
        <w:tc>
          <w:tcPr>
            <w:tcW w:w="485" w:type="pct"/>
            <w:tcBorders>
              <w:top w:val="single" w:sz="4" w:space="0" w:color="000000"/>
              <w:left w:val="single" w:sz="4" w:space="0" w:color="000000"/>
              <w:bottom w:val="single" w:sz="4" w:space="0" w:color="000000"/>
              <w:right w:val="single" w:sz="4" w:space="0" w:color="000000"/>
            </w:tcBorders>
            <w:vAlign w:val="center"/>
          </w:tcPr>
          <w:p w:rsidR="00BB2F11" w:rsidRPr="00101F6A" w:rsidRDefault="00BB2F11" w:rsidP="008835D5">
            <w:pPr>
              <w:ind w:firstLine="0"/>
              <w:jc w:val="center"/>
              <w:rPr>
                <w:color w:val="000000" w:themeColor="text1"/>
              </w:rPr>
            </w:pPr>
            <w:r w:rsidRPr="00101F6A">
              <w:rPr>
                <w:color w:val="000000" w:themeColor="text1"/>
              </w:rPr>
              <w:t>С/05.8</w:t>
            </w:r>
          </w:p>
        </w:tc>
      </w:tr>
      <w:tr w:rsidR="00BB2F11" w:rsidRPr="00101F6A" w:rsidTr="006A63AE">
        <w:trPr>
          <w:trHeight w:val="65"/>
        </w:trPr>
        <w:tc>
          <w:tcPr>
            <w:tcW w:w="1367" w:type="pct"/>
            <w:vMerge/>
            <w:tcBorders>
              <w:left w:val="single" w:sz="4" w:space="0" w:color="000000"/>
              <w:bottom w:val="single" w:sz="4" w:space="0" w:color="000000"/>
              <w:right w:val="single" w:sz="4" w:space="0" w:color="000000"/>
            </w:tcBorders>
          </w:tcPr>
          <w:p w:rsidR="00BB2F11" w:rsidRPr="00101F6A" w:rsidRDefault="00BB2F11" w:rsidP="008835D5">
            <w:pPr>
              <w:ind w:firstLine="0"/>
              <w:rPr>
                <w:color w:val="000000" w:themeColor="text1"/>
              </w:rPr>
            </w:pPr>
          </w:p>
        </w:tc>
        <w:tc>
          <w:tcPr>
            <w:tcW w:w="3148" w:type="pct"/>
            <w:tcBorders>
              <w:top w:val="single" w:sz="4" w:space="0" w:color="000000"/>
              <w:left w:val="single" w:sz="4" w:space="0" w:color="000000"/>
              <w:bottom w:val="single" w:sz="4" w:space="0" w:color="000000"/>
              <w:right w:val="single" w:sz="4" w:space="0" w:color="000000"/>
            </w:tcBorders>
          </w:tcPr>
          <w:p w:rsidR="00BB2F11" w:rsidRPr="00730B1F" w:rsidRDefault="00BB2F11" w:rsidP="00906677">
            <w:pPr>
              <w:ind w:firstLine="0"/>
              <w:jc w:val="left"/>
            </w:pPr>
            <w:r w:rsidRPr="00730B1F">
              <w:t xml:space="preserve">Управление выпуском и поставкой в проектах любого уровня сложности в области </w:t>
            </w:r>
            <w:proofErr w:type="gramStart"/>
            <w:r w:rsidRPr="00730B1F">
              <w:t>ИТ</w:t>
            </w:r>
            <w:proofErr w:type="gramEnd"/>
          </w:p>
        </w:tc>
        <w:tc>
          <w:tcPr>
            <w:tcW w:w="485" w:type="pct"/>
            <w:tcBorders>
              <w:top w:val="single" w:sz="4" w:space="0" w:color="000000"/>
              <w:left w:val="single" w:sz="4" w:space="0" w:color="000000"/>
              <w:bottom w:val="single" w:sz="4" w:space="0" w:color="000000"/>
              <w:right w:val="single" w:sz="4" w:space="0" w:color="000000"/>
            </w:tcBorders>
            <w:vAlign w:val="center"/>
          </w:tcPr>
          <w:p w:rsidR="00BB2F11" w:rsidRPr="00101F6A" w:rsidRDefault="00BB2F11" w:rsidP="008835D5">
            <w:pPr>
              <w:ind w:firstLine="0"/>
              <w:jc w:val="center"/>
              <w:rPr>
                <w:color w:val="000000" w:themeColor="text1"/>
              </w:rPr>
            </w:pPr>
            <w:r w:rsidRPr="00101F6A">
              <w:rPr>
                <w:color w:val="000000" w:themeColor="text1"/>
              </w:rPr>
              <w:t>С/06.8</w:t>
            </w:r>
          </w:p>
        </w:tc>
      </w:tr>
      <w:tr w:rsidR="00BB2F11" w:rsidRPr="00101F6A" w:rsidTr="0083545D">
        <w:trPr>
          <w:trHeight w:val="65"/>
        </w:trPr>
        <w:tc>
          <w:tcPr>
            <w:tcW w:w="1367" w:type="pct"/>
            <w:vMerge w:val="restart"/>
            <w:tcBorders>
              <w:top w:val="single" w:sz="4" w:space="0" w:color="000000"/>
              <w:left w:val="single" w:sz="4" w:space="0" w:color="000000"/>
              <w:right w:val="single" w:sz="4" w:space="0" w:color="000000"/>
            </w:tcBorders>
          </w:tcPr>
          <w:p w:rsidR="00BB2F11" w:rsidRPr="00101F6A" w:rsidRDefault="00BB2F11" w:rsidP="008835D5">
            <w:pPr>
              <w:ind w:firstLine="0"/>
              <w:rPr>
                <w:color w:val="000000" w:themeColor="text1"/>
              </w:rPr>
            </w:pPr>
            <w:r w:rsidRPr="00101F6A">
              <w:rPr>
                <w:color w:val="000000" w:themeColor="text1"/>
              </w:rPr>
              <w:t>Управление изменениями (</w:t>
            </w:r>
            <w:r w:rsidRPr="000F6720">
              <w:rPr>
                <w:color w:val="000000" w:themeColor="text1"/>
                <w:lang w:val="en-US"/>
              </w:rPr>
              <w:t>Change Management</w:t>
            </w:r>
            <w:r w:rsidRPr="00101F6A">
              <w:rPr>
                <w:color w:val="000000" w:themeColor="text1"/>
              </w:rPr>
              <w:t>)</w:t>
            </w:r>
          </w:p>
        </w:tc>
        <w:tc>
          <w:tcPr>
            <w:tcW w:w="3148" w:type="pct"/>
            <w:tcBorders>
              <w:top w:val="single" w:sz="4" w:space="0" w:color="000000"/>
              <w:left w:val="single" w:sz="4" w:space="0" w:color="000000"/>
              <w:bottom w:val="single" w:sz="4" w:space="0" w:color="000000"/>
              <w:right w:val="single" w:sz="4" w:space="0" w:color="000000"/>
            </w:tcBorders>
          </w:tcPr>
          <w:p w:rsidR="00BB2F11" w:rsidRPr="00730B1F" w:rsidRDefault="00BB2F11" w:rsidP="00906677">
            <w:pPr>
              <w:ind w:firstLine="0"/>
              <w:jc w:val="left"/>
            </w:pPr>
            <w:r w:rsidRPr="00730B1F">
              <w:t xml:space="preserve">Планирование управления изменениями в проектах любого уровня сложности в области </w:t>
            </w:r>
            <w:proofErr w:type="gramStart"/>
            <w:r w:rsidRPr="00730B1F">
              <w:t>ИТ</w:t>
            </w:r>
            <w:proofErr w:type="gramEnd"/>
          </w:p>
        </w:tc>
        <w:tc>
          <w:tcPr>
            <w:tcW w:w="485" w:type="pct"/>
            <w:tcBorders>
              <w:top w:val="single" w:sz="4" w:space="0" w:color="000000"/>
              <w:left w:val="single" w:sz="4" w:space="0" w:color="000000"/>
              <w:bottom w:val="single" w:sz="4" w:space="0" w:color="000000"/>
              <w:right w:val="single" w:sz="4" w:space="0" w:color="000000"/>
            </w:tcBorders>
            <w:vAlign w:val="center"/>
          </w:tcPr>
          <w:p w:rsidR="00BB2F11" w:rsidRPr="00101F6A" w:rsidRDefault="00BB2F11" w:rsidP="008835D5">
            <w:pPr>
              <w:ind w:firstLine="0"/>
              <w:jc w:val="center"/>
              <w:rPr>
                <w:color w:val="000000" w:themeColor="text1"/>
              </w:rPr>
            </w:pPr>
            <w:r w:rsidRPr="00101F6A">
              <w:rPr>
                <w:color w:val="000000" w:themeColor="text1"/>
              </w:rPr>
              <w:t>С/07.8</w:t>
            </w:r>
          </w:p>
        </w:tc>
      </w:tr>
      <w:tr w:rsidR="00BB2F11" w:rsidRPr="00101F6A" w:rsidTr="0083545D">
        <w:trPr>
          <w:trHeight w:val="65"/>
        </w:trPr>
        <w:tc>
          <w:tcPr>
            <w:tcW w:w="1367" w:type="pct"/>
            <w:vMerge/>
            <w:tcBorders>
              <w:left w:val="single" w:sz="4" w:space="0" w:color="000000"/>
              <w:right w:val="single" w:sz="4" w:space="0" w:color="000000"/>
            </w:tcBorders>
          </w:tcPr>
          <w:p w:rsidR="00BB2F11" w:rsidRPr="00101F6A" w:rsidRDefault="00BB2F11" w:rsidP="008835D5">
            <w:pPr>
              <w:ind w:firstLine="0"/>
              <w:rPr>
                <w:color w:val="000000" w:themeColor="text1"/>
              </w:rPr>
            </w:pPr>
          </w:p>
        </w:tc>
        <w:tc>
          <w:tcPr>
            <w:tcW w:w="3148" w:type="pct"/>
            <w:tcBorders>
              <w:top w:val="single" w:sz="4" w:space="0" w:color="000000"/>
              <w:left w:val="single" w:sz="4" w:space="0" w:color="000000"/>
              <w:bottom w:val="single" w:sz="4" w:space="0" w:color="000000"/>
              <w:right w:val="single" w:sz="4" w:space="0" w:color="000000"/>
            </w:tcBorders>
          </w:tcPr>
          <w:p w:rsidR="00BB2F11" w:rsidRPr="00730B1F" w:rsidRDefault="00BB2F11" w:rsidP="00906677">
            <w:pPr>
              <w:ind w:firstLine="0"/>
              <w:jc w:val="left"/>
            </w:pPr>
            <w:r w:rsidRPr="00730B1F">
              <w:t xml:space="preserve">Анализ запросов на изменение в проектах любого уровня сложности в области </w:t>
            </w:r>
            <w:proofErr w:type="gramStart"/>
            <w:r w:rsidRPr="00730B1F">
              <w:t>ИТ</w:t>
            </w:r>
            <w:proofErr w:type="gramEnd"/>
          </w:p>
        </w:tc>
        <w:tc>
          <w:tcPr>
            <w:tcW w:w="485" w:type="pct"/>
            <w:tcBorders>
              <w:top w:val="single" w:sz="4" w:space="0" w:color="000000"/>
              <w:left w:val="single" w:sz="4" w:space="0" w:color="000000"/>
              <w:bottom w:val="single" w:sz="4" w:space="0" w:color="000000"/>
              <w:right w:val="single" w:sz="4" w:space="0" w:color="000000"/>
            </w:tcBorders>
            <w:vAlign w:val="center"/>
          </w:tcPr>
          <w:p w:rsidR="00BB2F11" w:rsidRPr="00101F6A" w:rsidRDefault="00BB2F11" w:rsidP="008835D5">
            <w:pPr>
              <w:ind w:firstLine="0"/>
              <w:jc w:val="center"/>
              <w:rPr>
                <w:color w:val="000000" w:themeColor="text1"/>
              </w:rPr>
            </w:pPr>
            <w:r w:rsidRPr="00101F6A">
              <w:rPr>
                <w:color w:val="000000" w:themeColor="text1"/>
              </w:rPr>
              <w:t>С/08.8</w:t>
            </w:r>
          </w:p>
        </w:tc>
      </w:tr>
      <w:tr w:rsidR="00BB2F11" w:rsidRPr="00101F6A" w:rsidTr="0083545D">
        <w:trPr>
          <w:trHeight w:val="65"/>
        </w:trPr>
        <w:tc>
          <w:tcPr>
            <w:tcW w:w="1367" w:type="pct"/>
            <w:vMerge/>
            <w:tcBorders>
              <w:left w:val="single" w:sz="4" w:space="0" w:color="000000"/>
              <w:right w:val="single" w:sz="4" w:space="0" w:color="000000"/>
            </w:tcBorders>
          </w:tcPr>
          <w:p w:rsidR="00BB2F11" w:rsidRPr="00101F6A" w:rsidRDefault="00BB2F11" w:rsidP="008835D5">
            <w:pPr>
              <w:ind w:firstLine="0"/>
              <w:rPr>
                <w:color w:val="000000" w:themeColor="text1"/>
              </w:rPr>
            </w:pPr>
          </w:p>
        </w:tc>
        <w:tc>
          <w:tcPr>
            <w:tcW w:w="3148" w:type="pct"/>
            <w:tcBorders>
              <w:top w:val="single" w:sz="4" w:space="0" w:color="000000"/>
              <w:left w:val="single" w:sz="4" w:space="0" w:color="000000"/>
              <w:bottom w:val="single" w:sz="4" w:space="0" w:color="000000"/>
              <w:right w:val="single" w:sz="4" w:space="0" w:color="000000"/>
            </w:tcBorders>
          </w:tcPr>
          <w:p w:rsidR="00BB2F11" w:rsidRPr="00730B1F" w:rsidRDefault="00BB2F11" w:rsidP="00906677">
            <w:pPr>
              <w:ind w:firstLine="0"/>
              <w:jc w:val="left"/>
            </w:pPr>
            <w:r w:rsidRPr="00730B1F">
              <w:t xml:space="preserve">Согласование запросов на изменение в проектах любого уровня сложности в области </w:t>
            </w:r>
            <w:proofErr w:type="gramStart"/>
            <w:r w:rsidRPr="00730B1F">
              <w:t>ИТ</w:t>
            </w:r>
            <w:proofErr w:type="gramEnd"/>
          </w:p>
        </w:tc>
        <w:tc>
          <w:tcPr>
            <w:tcW w:w="485" w:type="pct"/>
            <w:tcBorders>
              <w:top w:val="single" w:sz="4" w:space="0" w:color="000000"/>
              <w:left w:val="single" w:sz="4" w:space="0" w:color="000000"/>
              <w:bottom w:val="single" w:sz="4" w:space="0" w:color="000000"/>
              <w:right w:val="single" w:sz="4" w:space="0" w:color="000000"/>
            </w:tcBorders>
            <w:vAlign w:val="center"/>
          </w:tcPr>
          <w:p w:rsidR="00BB2F11" w:rsidRPr="00101F6A" w:rsidRDefault="00BB2F11" w:rsidP="008835D5">
            <w:pPr>
              <w:ind w:firstLine="0"/>
              <w:jc w:val="center"/>
              <w:rPr>
                <w:color w:val="000000" w:themeColor="text1"/>
              </w:rPr>
            </w:pPr>
            <w:r w:rsidRPr="00101F6A">
              <w:rPr>
                <w:color w:val="000000" w:themeColor="text1"/>
              </w:rPr>
              <w:t>С/09.8</w:t>
            </w:r>
          </w:p>
        </w:tc>
      </w:tr>
      <w:tr w:rsidR="00BB2F11" w:rsidRPr="00101F6A" w:rsidTr="0083545D">
        <w:trPr>
          <w:trHeight w:val="65"/>
        </w:trPr>
        <w:tc>
          <w:tcPr>
            <w:tcW w:w="1367" w:type="pct"/>
            <w:vMerge/>
            <w:tcBorders>
              <w:left w:val="single" w:sz="4" w:space="0" w:color="000000"/>
              <w:bottom w:val="single" w:sz="4" w:space="0" w:color="000000"/>
              <w:right w:val="single" w:sz="4" w:space="0" w:color="000000"/>
            </w:tcBorders>
          </w:tcPr>
          <w:p w:rsidR="00BB2F11" w:rsidRPr="00101F6A" w:rsidRDefault="00BB2F11" w:rsidP="008835D5">
            <w:pPr>
              <w:ind w:firstLine="0"/>
              <w:rPr>
                <w:color w:val="000000" w:themeColor="text1"/>
              </w:rPr>
            </w:pPr>
          </w:p>
        </w:tc>
        <w:tc>
          <w:tcPr>
            <w:tcW w:w="3148" w:type="pct"/>
            <w:tcBorders>
              <w:top w:val="single" w:sz="4" w:space="0" w:color="000000"/>
              <w:left w:val="single" w:sz="4" w:space="0" w:color="000000"/>
              <w:bottom w:val="single" w:sz="4" w:space="0" w:color="000000"/>
              <w:right w:val="single" w:sz="4" w:space="0" w:color="000000"/>
            </w:tcBorders>
          </w:tcPr>
          <w:p w:rsidR="00BB2F11" w:rsidRPr="00730B1F" w:rsidRDefault="00BB2F11" w:rsidP="00906677">
            <w:pPr>
              <w:ind w:firstLine="0"/>
              <w:jc w:val="left"/>
            </w:pPr>
            <w:r w:rsidRPr="00730B1F">
              <w:t>Организационное и методологическое обеспечение проверки реализации запросов на изменение</w:t>
            </w:r>
          </w:p>
        </w:tc>
        <w:tc>
          <w:tcPr>
            <w:tcW w:w="485" w:type="pct"/>
            <w:tcBorders>
              <w:top w:val="single" w:sz="4" w:space="0" w:color="000000"/>
              <w:left w:val="single" w:sz="4" w:space="0" w:color="000000"/>
              <w:bottom w:val="single" w:sz="4" w:space="0" w:color="000000"/>
              <w:right w:val="single" w:sz="4" w:space="0" w:color="000000"/>
            </w:tcBorders>
            <w:vAlign w:val="center"/>
          </w:tcPr>
          <w:p w:rsidR="00BB2F11" w:rsidRPr="00101F6A" w:rsidRDefault="00BB2F11" w:rsidP="008835D5">
            <w:pPr>
              <w:ind w:firstLine="0"/>
              <w:jc w:val="center"/>
              <w:rPr>
                <w:color w:val="000000" w:themeColor="text1"/>
              </w:rPr>
            </w:pPr>
            <w:r w:rsidRPr="00101F6A">
              <w:rPr>
                <w:color w:val="000000" w:themeColor="text1"/>
              </w:rPr>
              <w:t>С/10.8</w:t>
            </w:r>
          </w:p>
        </w:tc>
      </w:tr>
      <w:tr w:rsidR="00BB2F11" w:rsidRPr="00101F6A" w:rsidTr="00690A4D">
        <w:trPr>
          <w:trHeight w:val="65"/>
        </w:trPr>
        <w:tc>
          <w:tcPr>
            <w:tcW w:w="1367" w:type="pct"/>
            <w:vMerge w:val="restart"/>
            <w:tcBorders>
              <w:top w:val="single" w:sz="4" w:space="0" w:color="000000"/>
              <w:left w:val="single" w:sz="4" w:space="0" w:color="000000"/>
              <w:right w:val="single" w:sz="4" w:space="0" w:color="000000"/>
            </w:tcBorders>
          </w:tcPr>
          <w:p w:rsidR="00BB2F11" w:rsidRPr="00101F6A" w:rsidRDefault="00BB2F11" w:rsidP="008835D5">
            <w:pPr>
              <w:ind w:firstLine="0"/>
              <w:rPr>
                <w:color w:val="000000" w:themeColor="text1"/>
              </w:rPr>
            </w:pPr>
            <w:r w:rsidRPr="00101F6A">
              <w:rPr>
                <w:color w:val="000000" w:themeColor="text1"/>
              </w:rPr>
              <w:t>Управление договорными отношениями (</w:t>
            </w:r>
            <w:r w:rsidRPr="000F6720">
              <w:rPr>
                <w:color w:val="000000" w:themeColor="text1"/>
                <w:lang w:val="en-US"/>
              </w:rPr>
              <w:t>Contract</w:t>
            </w:r>
            <w:r w:rsidRPr="00BB2F11">
              <w:rPr>
                <w:color w:val="000000" w:themeColor="text1"/>
              </w:rPr>
              <w:t xml:space="preserve"> </w:t>
            </w:r>
            <w:r w:rsidRPr="000F6720">
              <w:rPr>
                <w:color w:val="000000" w:themeColor="text1"/>
                <w:lang w:val="en-US"/>
              </w:rPr>
              <w:t>Management</w:t>
            </w:r>
            <w:r w:rsidRPr="00101F6A">
              <w:rPr>
                <w:color w:val="000000" w:themeColor="text1"/>
              </w:rPr>
              <w:t>)</w:t>
            </w:r>
          </w:p>
        </w:tc>
        <w:tc>
          <w:tcPr>
            <w:tcW w:w="3148" w:type="pct"/>
            <w:tcBorders>
              <w:top w:val="single" w:sz="4" w:space="0" w:color="000000"/>
              <w:left w:val="single" w:sz="4" w:space="0" w:color="000000"/>
              <w:bottom w:val="single" w:sz="4" w:space="0" w:color="000000"/>
              <w:right w:val="single" w:sz="4" w:space="0" w:color="000000"/>
            </w:tcBorders>
          </w:tcPr>
          <w:p w:rsidR="00BB2F11" w:rsidRPr="00730B1F" w:rsidRDefault="00BB2F11" w:rsidP="00906677">
            <w:pPr>
              <w:ind w:firstLine="0"/>
              <w:jc w:val="left"/>
            </w:pPr>
            <w:r w:rsidRPr="00730B1F">
              <w:t xml:space="preserve">Планирование управления договорами в проектах любого уровня сложности в области </w:t>
            </w:r>
            <w:proofErr w:type="gramStart"/>
            <w:r w:rsidRPr="00730B1F">
              <w:t>ИТ</w:t>
            </w:r>
            <w:proofErr w:type="gramEnd"/>
          </w:p>
        </w:tc>
        <w:tc>
          <w:tcPr>
            <w:tcW w:w="485" w:type="pct"/>
            <w:tcBorders>
              <w:top w:val="single" w:sz="4" w:space="0" w:color="000000"/>
              <w:left w:val="single" w:sz="4" w:space="0" w:color="000000"/>
              <w:bottom w:val="single" w:sz="4" w:space="0" w:color="000000"/>
              <w:right w:val="single" w:sz="4" w:space="0" w:color="000000"/>
            </w:tcBorders>
            <w:vAlign w:val="center"/>
          </w:tcPr>
          <w:p w:rsidR="00BB2F11" w:rsidRPr="00101F6A" w:rsidRDefault="00BB2F11" w:rsidP="008835D5">
            <w:pPr>
              <w:ind w:firstLine="0"/>
              <w:jc w:val="center"/>
              <w:rPr>
                <w:color w:val="000000" w:themeColor="text1"/>
              </w:rPr>
            </w:pPr>
            <w:r w:rsidRPr="00101F6A">
              <w:rPr>
                <w:color w:val="000000" w:themeColor="text1"/>
              </w:rPr>
              <w:t>С/11.8</w:t>
            </w:r>
          </w:p>
        </w:tc>
      </w:tr>
      <w:tr w:rsidR="00BB2F11" w:rsidRPr="00101F6A" w:rsidTr="00690A4D">
        <w:trPr>
          <w:trHeight w:val="65"/>
        </w:trPr>
        <w:tc>
          <w:tcPr>
            <w:tcW w:w="1367" w:type="pct"/>
            <w:vMerge/>
            <w:tcBorders>
              <w:left w:val="single" w:sz="4" w:space="0" w:color="000000"/>
              <w:right w:val="single" w:sz="4" w:space="0" w:color="000000"/>
            </w:tcBorders>
          </w:tcPr>
          <w:p w:rsidR="00BB2F11" w:rsidRPr="00101F6A" w:rsidRDefault="00BB2F11" w:rsidP="008835D5">
            <w:pPr>
              <w:ind w:firstLine="0"/>
              <w:rPr>
                <w:color w:val="000000" w:themeColor="text1"/>
              </w:rPr>
            </w:pPr>
          </w:p>
        </w:tc>
        <w:tc>
          <w:tcPr>
            <w:tcW w:w="3148" w:type="pct"/>
            <w:tcBorders>
              <w:top w:val="single" w:sz="4" w:space="0" w:color="000000"/>
              <w:left w:val="single" w:sz="4" w:space="0" w:color="000000"/>
              <w:bottom w:val="single" w:sz="4" w:space="0" w:color="000000"/>
              <w:right w:val="single" w:sz="4" w:space="0" w:color="000000"/>
            </w:tcBorders>
          </w:tcPr>
          <w:p w:rsidR="00BB2F11" w:rsidRPr="00730B1F" w:rsidRDefault="00BB2F11" w:rsidP="00906677">
            <w:pPr>
              <w:ind w:firstLine="0"/>
              <w:jc w:val="left"/>
            </w:pPr>
            <w:r w:rsidRPr="00730B1F">
              <w:t>Организация заключения договоров</w:t>
            </w:r>
            <w:r>
              <w:t xml:space="preserve"> </w:t>
            </w:r>
            <w:r w:rsidRPr="00730B1F">
              <w:t xml:space="preserve">в проектах любого уровня сложности в области </w:t>
            </w:r>
            <w:proofErr w:type="gramStart"/>
            <w:r w:rsidRPr="00730B1F">
              <w:t>ИТ</w:t>
            </w:r>
            <w:proofErr w:type="gramEnd"/>
          </w:p>
        </w:tc>
        <w:tc>
          <w:tcPr>
            <w:tcW w:w="485" w:type="pct"/>
            <w:tcBorders>
              <w:top w:val="single" w:sz="4" w:space="0" w:color="000000"/>
              <w:left w:val="single" w:sz="4" w:space="0" w:color="000000"/>
              <w:bottom w:val="single" w:sz="4" w:space="0" w:color="000000"/>
              <w:right w:val="single" w:sz="4" w:space="0" w:color="000000"/>
            </w:tcBorders>
            <w:vAlign w:val="center"/>
          </w:tcPr>
          <w:p w:rsidR="00BB2F11" w:rsidRPr="00101F6A" w:rsidRDefault="00BB2F11" w:rsidP="008835D5">
            <w:pPr>
              <w:ind w:firstLine="0"/>
              <w:jc w:val="center"/>
              <w:rPr>
                <w:color w:val="000000" w:themeColor="text1"/>
              </w:rPr>
            </w:pPr>
            <w:r w:rsidRPr="00101F6A">
              <w:rPr>
                <w:color w:val="000000" w:themeColor="text1"/>
              </w:rPr>
              <w:t>С/12.8</w:t>
            </w:r>
          </w:p>
        </w:tc>
      </w:tr>
      <w:tr w:rsidR="00BB2F11" w:rsidRPr="00101F6A" w:rsidTr="00690A4D">
        <w:trPr>
          <w:trHeight w:val="65"/>
        </w:trPr>
        <w:tc>
          <w:tcPr>
            <w:tcW w:w="1367" w:type="pct"/>
            <w:vMerge/>
            <w:tcBorders>
              <w:left w:val="single" w:sz="4" w:space="0" w:color="000000"/>
              <w:right w:val="single" w:sz="4" w:space="0" w:color="000000"/>
            </w:tcBorders>
          </w:tcPr>
          <w:p w:rsidR="00BB2F11" w:rsidRPr="00101F6A" w:rsidRDefault="00BB2F11" w:rsidP="008835D5">
            <w:pPr>
              <w:ind w:firstLine="0"/>
              <w:rPr>
                <w:color w:val="000000" w:themeColor="text1"/>
              </w:rPr>
            </w:pPr>
          </w:p>
        </w:tc>
        <w:tc>
          <w:tcPr>
            <w:tcW w:w="3148" w:type="pct"/>
            <w:tcBorders>
              <w:top w:val="single" w:sz="4" w:space="0" w:color="000000"/>
              <w:left w:val="single" w:sz="4" w:space="0" w:color="000000"/>
              <w:bottom w:val="single" w:sz="4" w:space="0" w:color="000000"/>
              <w:right w:val="single" w:sz="4" w:space="0" w:color="000000"/>
            </w:tcBorders>
          </w:tcPr>
          <w:p w:rsidR="00BB2F11" w:rsidRPr="00730B1F" w:rsidRDefault="00BB2F11" w:rsidP="00906677">
            <w:pPr>
              <w:ind w:firstLine="0"/>
              <w:jc w:val="left"/>
            </w:pPr>
            <w:r w:rsidRPr="00730B1F">
              <w:t xml:space="preserve">Мониторинг и управление договорами в проектах любого уровня сложности в области </w:t>
            </w:r>
            <w:proofErr w:type="gramStart"/>
            <w:r w:rsidRPr="00730B1F">
              <w:t>ИТ</w:t>
            </w:r>
            <w:proofErr w:type="gramEnd"/>
          </w:p>
        </w:tc>
        <w:tc>
          <w:tcPr>
            <w:tcW w:w="485" w:type="pct"/>
            <w:tcBorders>
              <w:top w:val="single" w:sz="4" w:space="0" w:color="000000"/>
              <w:left w:val="single" w:sz="4" w:space="0" w:color="000000"/>
              <w:bottom w:val="single" w:sz="4" w:space="0" w:color="000000"/>
              <w:right w:val="single" w:sz="4" w:space="0" w:color="000000"/>
            </w:tcBorders>
            <w:vAlign w:val="center"/>
          </w:tcPr>
          <w:p w:rsidR="00BB2F11" w:rsidRPr="00101F6A" w:rsidRDefault="00BB2F11" w:rsidP="008835D5">
            <w:pPr>
              <w:ind w:firstLine="0"/>
              <w:jc w:val="center"/>
              <w:rPr>
                <w:color w:val="000000" w:themeColor="text1"/>
              </w:rPr>
            </w:pPr>
            <w:r w:rsidRPr="00101F6A">
              <w:rPr>
                <w:color w:val="000000" w:themeColor="text1"/>
              </w:rPr>
              <w:t>С/13.8</w:t>
            </w:r>
          </w:p>
        </w:tc>
      </w:tr>
      <w:tr w:rsidR="00BB2F11" w:rsidRPr="00101F6A" w:rsidTr="00690A4D">
        <w:trPr>
          <w:trHeight w:val="65"/>
        </w:trPr>
        <w:tc>
          <w:tcPr>
            <w:tcW w:w="1367" w:type="pct"/>
            <w:vMerge/>
            <w:tcBorders>
              <w:left w:val="single" w:sz="4" w:space="0" w:color="000000"/>
              <w:right w:val="single" w:sz="4" w:space="0" w:color="000000"/>
            </w:tcBorders>
          </w:tcPr>
          <w:p w:rsidR="00BB2F11" w:rsidRPr="00101F6A" w:rsidRDefault="00BB2F11" w:rsidP="008835D5">
            <w:pPr>
              <w:ind w:firstLine="0"/>
              <w:rPr>
                <w:color w:val="000000" w:themeColor="text1"/>
              </w:rPr>
            </w:pPr>
          </w:p>
        </w:tc>
        <w:tc>
          <w:tcPr>
            <w:tcW w:w="3148" w:type="pct"/>
            <w:tcBorders>
              <w:top w:val="single" w:sz="4" w:space="0" w:color="000000"/>
              <w:left w:val="single" w:sz="4" w:space="0" w:color="000000"/>
              <w:bottom w:val="single" w:sz="4" w:space="0" w:color="000000"/>
              <w:right w:val="single" w:sz="4" w:space="0" w:color="000000"/>
            </w:tcBorders>
          </w:tcPr>
          <w:p w:rsidR="00BB2F11" w:rsidRPr="00730B1F" w:rsidRDefault="00BB2F11" w:rsidP="00906677">
            <w:pPr>
              <w:ind w:firstLine="0"/>
              <w:jc w:val="left"/>
            </w:pPr>
            <w:r w:rsidRPr="00730B1F">
              <w:t xml:space="preserve">Организация заключения дополнительных соглашений к договорам в проектах любого уровня сложности в области </w:t>
            </w:r>
            <w:proofErr w:type="gramStart"/>
            <w:r w:rsidRPr="00730B1F">
              <w:t>ИТ</w:t>
            </w:r>
            <w:proofErr w:type="gramEnd"/>
          </w:p>
        </w:tc>
        <w:tc>
          <w:tcPr>
            <w:tcW w:w="485" w:type="pct"/>
            <w:tcBorders>
              <w:top w:val="single" w:sz="4" w:space="0" w:color="000000"/>
              <w:left w:val="single" w:sz="4" w:space="0" w:color="000000"/>
              <w:bottom w:val="single" w:sz="4" w:space="0" w:color="000000"/>
              <w:right w:val="single" w:sz="4" w:space="0" w:color="000000"/>
            </w:tcBorders>
            <w:vAlign w:val="center"/>
          </w:tcPr>
          <w:p w:rsidR="00BB2F11" w:rsidRPr="00101F6A" w:rsidRDefault="00BB2F11" w:rsidP="008835D5">
            <w:pPr>
              <w:ind w:firstLine="0"/>
              <w:jc w:val="center"/>
              <w:rPr>
                <w:color w:val="000000" w:themeColor="text1"/>
              </w:rPr>
            </w:pPr>
            <w:r w:rsidRPr="00101F6A">
              <w:rPr>
                <w:color w:val="000000" w:themeColor="text1"/>
              </w:rPr>
              <w:t>С/14.8</w:t>
            </w:r>
          </w:p>
        </w:tc>
      </w:tr>
      <w:tr w:rsidR="00BB2F11" w:rsidRPr="00101F6A" w:rsidTr="00690A4D">
        <w:trPr>
          <w:trHeight w:val="65"/>
        </w:trPr>
        <w:tc>
          <w:tcPr>
            <w:tcW w:w="1367" w:type="pct"/>
            <w:vMerge/>
            <w:tcBorders>
              <w:left w:val="single" w:sz="4" w:space="0" w:color="000000"/>
              <w:bottom w:val="single" w:sz="4" w:space="0" w:color="000000"/>
              <w:right w:val="single" w:sz="4" w:space="0" w:color="000000"/>
            </w:tcBorders>
          </w:tcPr>
          <w:p w:rsidR="00BB2F11" w:rsidRPr="00101F6A" w:rsidRDefault="00BB2F11" w:rsidP="008835D5">
            <w:pPr>
              <w:ind w:firstLine="0"/>
              <w:rPr>
                <w:color w:val="000000" w:themeColor="text1"/>
              </w:rPr>
            </w:pPr>
          </w:p>
        </w:tc>
        <w:tc>
          <w:tcPr>
            <w:tcW w:w="3148" w:type="pct"/>
            <w:tcBorders>
              <w:top w:val="single" w:sz="4" w:space="0" w:color="000000"/>
              <w:left w:val="single" w:sz="4" w:space="0" w:color="000000"/>
              <w:bottom w:val="single" w:sz="4" w:space="0" w:color="000000"/>
              <w:right w:val="single" w:sz="4" w:space="0" w:color="000000"/>
            </w:tcBorders>
          </w:tcPr>
          <w:p w:rsidR="00BB2F11" w:rsidRPr="00730B1F" w:rsidRDefault="00BB2F11" w:rsidP="00906677">
            <w:pPr>
              <w:ind w:firstLine="0"/>
              <w:jc w:val="left"/>
            </w:pPr>
            <w:r w:rsidRPr="00730B1F">
              <w:t xml:space="preserve">Закрытие договоров в проектах любого уровня сложности в области </w:t>
            </w:r>
            <w:proofErr w:type="gramStart"/>
            <w:r w:rsidRPr="00730B1F">
              <w:t>ИТ</w:t>
            </w:r>
            <w:proofErr w:type="gramEnd"/>
          </w:p>
        </w:tc>
        <w:tc>
          <w:tcPr>
            <w:tcW w:w="485" w:type="pct"/>
            <w:tcBorders>
              <w:top w:val="single" w:sz="4" w:space="0" w:color="000000"/>
              <w:left w:val="single" w:sz="4" w:space="0" w:color="000000"/>
              <w:bottom w:val="single" w:sz="4" w:space="0" w:color="000000"/>
              <w:right w:val="single" w:sz="4" w:space="0" w:color="000000"/>
            </w:tcBorders>
            <w:vAlign w:val="center"/>
          </w:tcPr>
          <w:p w:rsidR="00BB2F11" w:rsidRPr="00101F6A" w:rsidRDefault="00BB2F11" w:rsidP="008835D5">
            <w:pPr>
              <w:ind w:firstLine="0"/>
              <w:jc w:val="center"/>
              <w:rPr>
                <w:color w:val="000000" w:themeColor="text1"/>
              </w:rPr>
            </w:pPr>
            <w:r w:rsidRPr="00101F6A">
              <w:rPr>
                <w:color w:val="000000" w:themeColor="text1"/>
              </w:rPr>
              <w:t>С/15.8</w:t>
            </w:r>
          </w:p>
        </w:tc>
      </w:tr>
      <w:tr w:rsidR="00BB2F11" w:rsidRPr="00101F6A" w:rsidTr="00690F6F">
        <w:trPr>
          <w:trHeight w:val="65"/>
        </w:trPr>
        <w:tc>
          <w:tcPr>
            <w:tcW w:w="1367" w:type="pct"/>
            <w:vMerge w:val="restart"/>
            <w:tcBorders>
              <w:top w:val="single" w:sz="4" w:space="0" w:color="000000"/>
              <w:left w:val="single" w:sz="4" w:space="0" w:color="000000"/>
              <w:right w:val="single" w:sz="4" w:space="0" w:color="000000"/>
            </w:tcBorders>
          </w:tcPr>
          <w:p w:rsidR="00BB2F11" w:rsidRPr="00101F6A" w:rsidRDefault="00BB2F11" w:rsidP="008835D5">
            <w:pPr>
              <w:ind w:firstLine="0"/>
              <w:rPr>
                <w:color w:val="000000" w:themeColor="text1"/>
              </w:rPr>
            </w:pPr>
            <w:r w:rsidRPr="00101F6A">
              <w:rPr>
                <w:color w:val="000000" w:themeColor="text1"/>
              </w:rPr>
              <w:t>Поддержка заказчика (</w:t>
            </w:r>
            <w:r w:rsidRPr="00BB2F11">
              <w:rPr>
                <w:color w:val="000000" w:themeColor="text1"/>
                <w:lang w:val="en-US"/>
              </w:rPr>
              <w:t>Customer Support</w:t>
            </w:r>
            <w:r w:rsidRPr="00101F6A">
              <w:rPr>
                <w:color w:val="000000" w:themeColor="text1"/>
              </w:rPr>
              <w:t>)</w:t>
            </w:r>
          </w:p>
        </w:tc>
        <w:tc>
          <w:tcPr>
            <w:tcW w:w="3148" w:type="pct"/>
            <w:tcBorders>
              <w:top w:val="single" w:sz="4" w:space="0" w:color="000000"/>
              <w:left w:val="single" w:sz="4" w:space="0" w:color="000000"/>
              <w:bottom w:val="single" w:sz="4" w:space="0" w:color="000000"/>
              <w:right w:val="single" w:sz="4" w:space="0" w:color="000000"/>
            </w:tcBorders>
          </w:tcPr>
          <w:p w:rsidR="00BB2F11" w:rsidRPr="00730B1F" w:rsidRDefault="00BB2F11" w:rsidP="00906677">
            <w:pPr>
              <w:ind w:firstLine="0"/>
              <w:jc w:val="left"/>
            </w:pPr>
            <w:r w:rsidRPr="00730B1F">
              <w:t xml:space="preserve">Организационное и методологическое обеспечение регистрации запросов заказчика в проектах любого уровня сложности в области </w:t>
            </w:r>
            <w:proofErr w:type="gramStart"/>
            <w:r w:rsidRPr="00730B1F">
              <w:t>ИТ</w:t>
            </w:r>
            <w:proofErr w:type="gramEnd"/>
          </w:p>
        </w:tc>
        <w:tc>
          <w:tcPr>
            <w:tcW w:w="485" w:type="pct"/>
            <w:tcBorders>
              <w:top w:val="single" w:sz="4" w:space="0" w:color="000000"/>
              <w:left w:val="single" w:sz="4" w:space="0" w:color="000000"/>
              <w:bottom w:val="single" w:sz="4" w:space="0" w:color="000000"/>
              <w:right w:val="single" w:sz="4" w:space="0" w:color="000000"/>
            </w:tcBorders>
            <w:vAlign w:val="center"/>
          </w:tcPr>
          <w:p w:rsidR="00BB2F11" w:rsidRPr="00101F6A" w:rsidRDefault="00BB2F11" w:rsidP="008835D5">
            <w:pPr>
              <w:ind w:firstLine="0"/>
              <w:jc w:val="center"/>
              <w:rPr>
                <w:color w:val="000000" w:themeColor="text1"/>
              </w:rPr>
            </w:pPr>
            <w:r w:rsidRPr="00101F6A">
              <w:rPr>
                <w:color w:val="000000" w:themeColor="text1"/>
              </w:rPr>
              <w:t>С/16.8</w:t>
            </w:r>
          </w:p>
        </w:tc>
      </w:tr>
      <w:tr w:rsidR="00BB2F11" w:rsidRPr="00101F6A" w:rsidTr="00690F6F">
        <w:trPr>
          <w:trHeight w:val="65"/>
        </w:trPr>
        <w:tc>
          <w:tcPr>
            <w:tcW w:w="1367" w:type="pct"/>
            <w:vMerge/>
            <w:tcBorders>
              <w:left w:val="single" w:sz="4" w:space="0" w:color="000000"/>
              <w:bottom w:val="single" w:sz="4" w:space="0" w:color="000000"/>
              <w:right w:val="single" w:sz="4" w:space="0" w:color="000000"/>
            </w:tcBorders>
          </w:tcPr>
          <w:p w:rsidR="00BB2F11" w:rsidRPr="00101F6A" w:rsidRDefault="00BB2F11" w:rsidP="008835D5">
            <w:pPr>
              <w:ind w:firstLine="0"/>
              <w:rPr>
                <w:color w:val="000000" w:themeColor="text1"/>
              </w:rPr>
            </w:pPr>
          </w:p>
        </w:tc>
        <w:tc>
          <w:tcPr>
            <w:tcW w:w="3148" w:type="pct"/>
            <w:tcBorders>
              <w:top w:val="single" w:sz="4" w:space="0" w:color="000000"/>
              <w:left w:val="single" w:sz="4" w:space="0" w:color="000000"/>
              <w:bottom w:val="single" w:sz="4" w:space="0" w:color="000000"/>
              <w:right w:val="single" w:sz="4" w:space="0" w:color="000000"/>
            </w:tcBorders>
          </w:tcPr>
          <w:p w:rsidR="00BB2F11" w:rsidRPr="00730B1F" w:rsidRDefault="00BB2F11" w:rsidP="00906677">
            <w:pPr>
              <w:ind w:firstLine="0"/>
              <w:jc w:val="left"/>
            </w:pPr>
            <w:r w:rsidRPr="00730B1F">
              <w:t xml:space="preserve"> Организационное и методологическое обеспечение обработки запросов заказчика в проектах любого уровня сложности в области </w:t>
            </w:r>
            <w:proofErr w:type="gramStart"/>
            <w:r w:rsidRPr="00730B1F">
              <w:t>ИТ</w:t>
            </w:r>
            <w:proofErr w:type="gramEnd"/>
          </w:p>
        </w:tc>
        <w:tc>
          <w:tcPr>
            <w:tcW w:w="485" w:type="pct"/>
            <w:tcBorders>
              <w:top w:val="single" w:sz="4" w:space="0" w:color="000000"/>
              <w:left w:val="single" w:sz="4" w:space="0" w:color="000000"/>
              <w:bottom w:val="single" w:sz="4" w:space="0" w:color="000000"/>
              <w:right w:val="single" w:sz="4" w:space="0" w:color="000000"/>
            </w:tcBorders>
            <w:vAlign w:val="center"/>
          </w:tcPr>
          <w:p w:rsidR="00BB2F11" w:rsidRPr="00101F6A" w:rsidRDefault="00BB2F11" w:rsidP="008835D5">
            <w:pPr>
              <w:ind w:firstLine="0"/>
              <w:jc w:val="center"/>
              <w:rPr>
                <w:color w:val="000000" w:themeColor="text1"/>
              </w:rPr>
            </w:pPr>
            <w:r w:rsidRPr="00101F6A">
              <w:rPr>
                <w:color w:val="000000" w:themeColor="text1"/>
              </w:rPr>
              <w:t>С/17.8</w:t>
            </w:r>
          </w:p>
        </w:tc>
      </w:tr>
      <w:tr w:rsidR="00BB2F11" w:rsidRPr="00101F6A" w:rsidTr="009E003E">
        <w:trPr>
          <w:trHeight w:val="65"/>
        </w:trPr>
        <w:tc>
          <w:tcPr>
            <w:tcW w:w="1367" w:type="pct"/>
            <w:vMerge w:val="restart"/>
            <w:tcBorders>
              <w:top w:val="single" w:sz="4" w:space="0" w:color="000000"/>
              <w:left w:val="single" w:sz="4" w:space="0" w:color="000000"/>
              <w:right w:val="single" w:sz="4" w:space="0" w:color="000000"/>
            </w:tcBorders>
          </w:tcPr>
          <w:p w:rsidR="00BB2F11" w:rsidRPr="00101F6A" w:rsidRDefault="00BB2F11" w:rsidP="008835D5">
            <w:pPr>
              <w:ind w:firstLine="0"/>
              <w:rPr>
                <w:color w:val="000000" w:themeColor="text1"/>
              </w:rPr>
            </w:pPr>
            <w:r w:rsidRPr="00101F6A">
              <w:rPr>
                <w:color w:val="000000" w:themeColor="text1"/>
              </w:rPr>
              <w:t>Управление документацией (</w:t>
            </w:r>
            <w:r w:rsidRPr="00BB2F11">
              <w:rPr>
                <w:color w:val="000000" w:themeColor="text1"/>
                <w:lang w:val="en-US"/>
              </w:rPr>
              <w:t>Documentation Control</w:t>
            </w:r>
            <w:r w:rsidRPr="00101F6A">
              <w:rPr>
                <w:color w:val="000000" w:themeColor="text1"/>
              </w:rPr>
              <w:t>)</w:t>
            </w:r>
          </w:p>
        </w:tc>
        <w:tc>
          <w:tcPr>
            <w:tcW w:w="3148" w:type="pct"/>
            <w:tcBorders>
              <w:top w:val="single" w:sz="4" w:space="0" w:color="000000"/>
              <w:left w:val="single" w:sz="4" w:space="0" w:color="000000"/>
              <w:bottom w:val="single" w:sz="4" w:space="0" w:color="000000"/>
              <w:right w:val="single" w:sz="4" w:space="0" w:color="000000"/>
            </w:tcBorders>
          </w:tcPr>
          <w:p w:rsidR="00BB2F11" w:rsidRPr="00730B1F" w:rsidRDefault="00BB2F11" w:rsidP="00906677">
            <w:pPr>
              <w:ind w:firstLine="0"/>
              <w:jc w:val="left"/>
            </w:pPr>
            <w:r w:rsidRPr="00730B1F">
              <w:t xml:space="preserve">Планирование управления документацией в проектах любого уровня сложности в области </w:t>
            </w:r>
            <w:proofErr w:type="gramStart"/>
            <w:r w:rsidRPr="00730B1F">
              <w:t>ИТ</w:t>
            </w:r>
            <w:proofErr w:type="gramEnd"/>
          </w:p>
        </w:tc>
        <w:tc>
          <w:tcPr>
            <w:tcW w:w="485" w:type="pct"/>
            <w:tcBorders>
              <w:top w:val="single" w:sz="4" w:space="0" w:color="000000"/>
              <w:left w:val="single" w:sz="4" w:space="0" w:color="000000"/>
              <w:bottom w:val="single" w:sz="4" w:space="0" w:color="000000"/>
              <w:right w:val="single" w:sz="4" w:space="0" w:color="000000"/>
            </w:tcBorders>
            <w:vAlign w:val="center"/>
          </w:tcPr>
          <w:p w:rsidR="00BB2F11" w:rsidRPr="00101F6A" w:rsidRDefault="00BB2F11" w:rsidP="008835D5">
            <w:pPr>
              <w:ind w:firstLine="0"/>
              <w:jc w:val="center"/>
              <w:rPr>
                <w:color w:val="000000" w:themeColor="text1"/>
              </w:rPr>
            </w:pPr>
            <w:r w:rsidRPr="00101F6A">
              <w:rPr>
                <w:color w:val="000000" w:themeColor="text1"/>
              </w:rPr>
              <w:t>С/18.8</w:t>
            </w:r>
          </w:p>
        </w:tc>
      </w:tr>
      <w:tr w:rsidR="00BB2F11" w:rsidRPr="00101F6A" w:rsidTr="009E003E">
        <w:trPr>
          <w:trHeight w:val="65"/>
        </w:trPr>
        <w:tc>
          <w:tcPr>
            <w:tcW w:w="1367" w:type="pct"/>
            <w:vMerge/>
            <w:tcBorders>
              <w:left w:val="single" w:sz="4" w:space="0" w:color="000000"/>
              <w:right w:val="single" w:sz="4" w:space="0" w:color="000000"/>
            </w:tcBorders>
          </w:tcPr>
          <w:p w:rsidR="00BB2F11" w:rsidRPr="00101F6A" w:rsidRDefault="00BB2F11" w:rsidP="008835D5">
            <w:pPr>
              <w:ind w:firstLine="0"/>
              <w:rPr>
                <w:color w:val="000000" w:themeColor="text1"/>
              </w:rPr>
            </w:pPr>
          </w:p>
        </w:tc>
        <w:tc>
          <w:tcPr>
            <w:tcW w:w="3148" w:type="pct"/>
            <w:tcBorders>
              <w:top w:val="single" w:sz="4" w:space="0" w:color="000000"/>
              <w:left w:val="single" w:sz="4" w:space="0" w:color="000000"/>
              <w:bottom w:val="single" w:sz="4" w:space="0" w:color="000000"/>
              <w:right w:val="single" w:sz="4" w:space="0" w:color="000000"/>
            </w:tcBorders>
          </w:tcPr>
          <w:p w:rsidR="00BB2F11" w:rsidRPr="00730B1F" w:rsidRDefault="00BB2F11" w:rsidP="00906677">
            <w:pPr>
              <w:ind w:firstLine="0"/>
              <w:jc w:val="left"/>
            </w:pPr>
            <w:r w:rsidRPr="00730B1F">
              <w:t xml:space="preserve"> Организационное и методологическое обеспечение согласования документации</w:t>
            </w:r>
          </w:p>
        </w:tc>
        <w:tc>
          <w:tcPr>
            <w:tcW w:w="485" w:type="pct"/>
            <w:tcBorders>
              <w:top w:val="single" w:sz="4" w:space="0" w:color="000000"/>
              <w:left w:val="single" w:sz="4" w:space="0" w:color="000000"/>
              <w:bottom w:val="single" w:sz="4" w:space="0" w:color="000000"/>
              <w:right w:val="single" w:sz="4" w:space="0" w:color="000000"/>
            </w:tcBorders>
            <w:vAlign w:val="center"/>
          </w:tcPr>
          <w:p w:rsidR="00BB2F11" w:rsidRPr="00101F6A" w:rsidRDefault="00BB2F11" w:rsidP="008835D5">
            <w:pPr>
              <w:ind w:firstLine="0"/>
              <w:jc w:val="center"/>
              <w:rPr>
                <w:color w:val="000000" w:themeColor="text1"/>
              </w:rPr>
            </w:pPr>
            <w:r w:rsidRPr="00101F6A">
              <w:rPr>
                <w:color w:val="000000" w:themeColor="text1"/>
              </w:rPr>
              <w:t>С/19.8</w:t>
            </w:r>
          </w:p>
        </w:tc>
      </w:tr>
      <w:tr w:rsidR="00BB2F11" w:rsidRPr="00101F6A" w:rsidTr="009E003E">
        <w:trPr>
          <w:trHeight w:val="65"/>
        </w:trPr>
        <w:tc>
          <w:tcPr>
            <w:tcW w:w="1367" w:type="pct"/>
            <w:vMerge/>
            <w:tcBorders>
              <w:left w:val="single" w:sz="4" w:space="0" w:color="000000"/>
              <w:bottom w:val="single" w:sz="4" w:space="0" w:color="000000"/>
              <w:right w:val="single" w:sz="4" w:space="0" w:color="000000"/>
            </w:tcBorders>
          </w:tcPr>
          <w:p w:rsidR="00BB2F11" w:rsidRPr="00101F6A" w:rsidRDefault="00BB2F11" w:rsidP="008835D5">
            <w:pPr>
              <w:ind w:firstLine="0"/>
              <w:rPr>
                <w:color w:val="000000" w:themeColor="text1"/>
              </w:rPr>
            </w:pPr>
          </w:p>
        </w:tc>
        <w:tc>
          <w:tcPr>
            <w:tcW w:w="3148" w:type="pct"/>
            <w:tcBorders>
              <w:top w:val="single" w:sz="4" w:space="0" w:color="000000"/>
              <w:left w:val="single" w:sz="4" w:space="0" w:color="000000"/>
              <w:bottom w:val="single" w:sz="4" w:space="0" w:color="000000"/>
              <w:right w:val="single" w:sz="4" w:space="0" w:color="000000"/>
            </w:tcBorders>
          </w:tcPr>
          <w:p w:rsidR="00BB2F11" w:rsidRPr="00730B1F" w:rsidRDefault="00BB2F11" w:rsidP="00906677">
            <w:pPr>
              <w:ind w:firstLine="0"/>
              <w:jc w:val="left"/>
            </w:pPr>
            <w:r w:rsidRPr="00730B1F">
              <w:t xml:space="preserve"> Организационное и методологическое обеспечение управления хранением документации</w:t>
            </w:r>
          </w:p>
        </w:tc>
        <w:tc>
          <w:tcPr>
            <w:tcW w:w="485" w:type="pct"/>
            <w:tcBorders>
              <w:top w:val="single" w:sz="4" w:space="0" w:color="000000"/>
              <w:left w:val="single" w:sz="4" w:space="0" w:color="000000"/>
              <w:bottom w:val="single" w:sz="4" w:space="0" w:color="000000"/>
              <w:right w:val="single" w:sz="4" w:space="0" w:color="000000"/>
            </w:tcBorders>
            <w:vAlign w:val="center"/>
          </w:tcPr>
          <w:p w:rsidR="00BB2F11" w:rsidRPr="00101F6A" w:rsidRDefault="00BB2F11" w:rsidP="008835D5">
            <w:pPr>
              <w:ind w:firstLine="0"/>
              <w:jc w:val="center"/>
              <w:rPr>
                <w:color w:val="000000" w:themeColor="text1"/>
              </w:rPr>
            </w:pPr>
            <w:r w:rsidRPr="00101F6A">
              <w:rPr>
                <w:color w:val="000000" w:themeColor="text1"/>
              </w:rPr>
              <w:t>С/20.8</w:t>
            </w:r>
          </w:p>
        </w:tc>
      </w:tr>
      <w:tr w:rsidR="000F1016" w:rsidRPr="00101F6A" w:rsidTr="003B0547">
        <w:trPr>
          <w:trHeight w:val="65"/>
        </w:trPr>
        <w:tc>
          <w:tcPr>
            <w:tcW w:w="1367" w:type="pct"/>
            <w:vMerge w:val="restart"/>
            <w:tcBorders>
              <w:top w:val="single" w:sz="4" w:space="0" w:color="000000"/>
              <w:left w:val="single" w:sz="4" w:space="0" w:color="000000"/>
              <w:right w:val="single" w:sz="4" w:space="0" w:color="000000"/>
            </w:tcBorders>
          </w:tcPr>
          <w:p w:rsidR="000F1016" w:rsidRPr="00101F6A" w:rsidRDefault="000F1016" w:rsidP="008835D5">
            <w:pPr>
              <w:ind w:firstLine="0"/>
              <w:rPr>
                <w:color w:val="000000" w:themeColor="text1"/>
              </w:rPr>
            </w:pPr>
            <w:r w:rsidRPr="00101F6A">
              <w:rPr>
                <w:color w:val="000000" w:themeColor="text1"/>
              </w:rPr>
              <w:t>Управление персоналом (</w:t>
            </w:r>
            <w:r w:rsidRPr="00BB2F11">
              <w:rPr>
                <w:color w:val="000000" w:themeColor="text1"/>
                <w:lang w:val="en-US"/>
              </w:rPr>
              <w:t>Human Resource</w:t>
            </w:r>
            <w:r w:rsidRPr="00101F6A">
              <w:rPr>
                <w:color w:val="000000" w:themeColor="text1"/>
              </w:rPr>
              <w:t>)</w:t>
            </w:r>
          </w:p>
        </w:tc>
        <w:tc>
          <w:tcPr>
            <w:tcW w:w="3148" w:type="pct"/>
            <w:tcBorders>
              <w:top w:val="single" w:sz="4" w:space="0" w:color="000000"/>
              <w:left w:val="single" w:sz="4" w:space="0" w:color="000000"/>
              <w:bottom w:val="single" w:sz="4" w:space="0" w:color="000000"/>
              <w:right w:val="single" w:sz="4" w:space="0" w:color="000000"/>
            </w:tcBorders>
          </w:tcPr>
          <w:p w:rsidR="000F1016" w:rsidRPr="00730B1F" w:rsidRDefault="000F1016" w:rsidP="00906677">
            <w:pPr>
              <w:ind w:firstLine="0"/>
              <w:jc w:val="left"/>
            </w:pPr>
            <w:r w:rsidRPr="00730B1F">
              <w:t xml:space="preserve">Планирование управления персоналом в проектах любого уровня сложности в области </w:t>
            </w:r>
            <w:proofErr w:type="gramStart"/>
            <w:r w:rsidRPr="00730B1F">
              <w:t>ИТ</w:t>
            </w:r>
            <w:proofErr w:type="gramEnd"/>
          </w:p>
        </w:tc>
        <w:tc>
          <w:tcPr>
            <w:tcW w:w="485" w:type="pct"/>
            <w:tcBorders>
              <w:top w:val="single" w:sz="4" w:space="0" w:color="000000"/>
              <w:left w:val="single" w:sz="4" w:space="0" w:color="000000"/>
              <w:bottom w:val="single" w:sz="4" w:space="0" w:color="000000"/>
              <w:right w:val="single" w:sz="4" w:space="0" w:color="000000"/>
            </w:tcBorders>
            <w:vAlign w:val="center"/>
          </w:tcPr>
          <w:p w:rsidR="000F1016" w:rsidRPr="00101F6A" w:rsidRDefault="000F1016" w:rsidP="008835D5">
            <w:pPr>
              <w:ind w:firstLine="0"/>
              <w:jc w:val="center"/>
              <w:rPr>
                <w:color w:val="000000" w:themeColor="text1"/>
              </w:rPr>
            </w:pPr>
            <w:r w:rsidRPr="00101F6A">
              <w:rPr>
                <w:color w:val="000000" w:themeColor="text1"/>
              </w:rPr>
              <w:t>С/21.8</w:t>
            </w:r>
          </w:p>
        </w:tc>
      </w:tr>
      <w:tr w:rsidR="000F1016" w:rsidRPr="00101F6A" w:rsidTr="003B0547">
        <w:trPr>
          <w:trHeight w:val="65"/>
        </w:trPr>
        <w:tc>
          <w:tcPr>
            <w:tcW w:w="1367" w:type="pct"/>
            <w:vMerge/>
            <w:tcBorders>
              <w:left w:val="single" w:sz="4" w:space="0" w:color="000000"/>
              <w:right w:val="single" w:sz="4" w:space="0" w:color="000000"/>
            </w:tcBorders>
          </w:tcPr>
          <w:p w:rsidR="000F1016" w:rsidRPr="00101F6A" w:rsidRDefault="000F1016" w:rsidP="008835D5">
            <w:pPr>
              <w:ind w:firstLine="0"/>
              <w:rPr>
                <w:color w:val="000000" w:themeColor="text1"/>
              </w:rPr>
            </w:pPr>
          </w:p>
        </w:tc>
        <w:tc>
          <w:tcPr>
            <w:tcW w:w="3148" w:type="pct"/>
            <w:tcBorders>
              <w:top w:val="single" w:sz="4" w:space="0" w:color="000000"/>
              <w:left w:val="single" w:sz="4" w:space="0" w:color="000000"/>
              <w:bottom w:val="single" w:sz="4" w:space="0" w:color="000000"/>
              <w:right w:val="single" w:sz="4" w:space="0" w:color="000000"/>
            </w:tcBorders>
          </w:tcPr>
          <w:p w:rsidR="000F1016" w:rsidRPr="00730B1F" w:rsidRDefault="000F1016" w:rsidP="00906677">
            <w:pPr>
              <w:ind w:firstLine="0"/>
              <w:jc w:val="left"/>
            </w:pPr>
            <w:r w:rsidRPr="00730B1F">
              <w:t xml:space="preserve">Привлечение (набор) персонала в проектах любого уровня сложности в области </w:t>
            </w:r>
            <w:proofErr w:type="gramStart"/>
            <w:r w:rsidRPr="00730B1F">
              <w:t>ИТ</w:t>
            </w:r>
            <w:proofErr w:type="gramEnd"/>
          </w:p>
        </w:tc>
        <w:tc>
          <w:tcPr>
            <w:tcW w:w="485" w:type="pct"/>
            <w:tcBorders>
              <w:top w:val="single" w:sz="4" w:space="0" w:color="000000"/>
              <w:left w:val="single" w:sz="4" w:space="0" w:color="000000"/>
              <w:bottom w:val="single" w:sz="4" w:space="0" w:color="000000"/>
              <w:right w:val="single" w:sz="4" w:space="0" w:color="000000"/>
            </w:tcBorders>
            <w:vAlign w:val="center"/>
          </w:tcPr>
          <w:p w:rsidR="000F1016" w:rsidRPr="00101F6A" w:rsidRDefault="000F1016" w:rsidP="008835D5">
            <w:pPr>
              <w:ind w:firstLine="0"/>
              <w:jc w:val="center"/>
              <w:rPr>
                <w:color w:val="000000" w:themeColor="text1"/>
              </w:rPr>
            </w:pPr>
            <w:r w:rsidRPr="00101F6A">
              <w:rPr>
                <w:color w:val="000000" w:themeColor="text1"/>
              </w:rPr>
              <w:t>С/22.8</w:t>
            </w:r>
          </w:p>
        </w:tc>
      </w:tr>
      <w:tr w:rsidR="000F1016" w:rsidRPr="00101F6A" w:rsidTr="003B0547">
        <w:trPr>
          <w:trHeight w:val="65"/>
        </w:trPr>
        <w:tc>
          <w:tcPr>
            <w:tcW w:w="1367" w:type="pct"/>
            <w:vMerge/>
            <w:tcBorders>
              <w:left w:val="single" w:sz="4" w:space="0" w:color="000000"/>
              <w:right w:val="single" w:sz="4" w:space="0" w:color="000000"/>
            </w:tcBorders>
          </w:tcPr>
          <w:p w:rsidR="000F1016" w:rsidRPr="00101F6A" w:rsidRDefault="000F1016" w:rsidP="008835D5">
            <w:pPr>
              <w:ind w:firstLine="0"/>
              <w:rPr>
                <w:color w:val="000000" w:themeColor="text1"/>
              </w:rPr>
            </w:pPr>
          </w:p>
        </w:tc>
        <w:tc>
          <w:tcPr>
            <w:tcW w:w="3148" w:type="pct"/>
            <w:tcBorders>
              <w:top w:val="single" w:sz="4" w:space="0" w:color="000000"/>
              <w:left w:val="single" w:sz="4" w:space="0" w:color="000000"/>
              <w:bottom w:val="single" w:sz="4" w:space="0" w:color="000000"/>
              <w:right w:val="single" w:sz="4" w:space="0" w:color="000000"/>
            </w:tcBorders>
          </w:tcPr>
          <w:p w:rsidR="000F1016" w:rsidRPr="00730B1F" w:rsidRDefault="000F1016" w:rsidP="00906677">
            <w:pPr>
              <w:ind w:firstLine="0"/>
              <w:jc w:val="left"/>
            </w:pPr>
            <w:r>
              <w:t>Командообразование</w:t>
            </w:r>
            <w:r w:rsidRPr="00730B1F">
              <w:t xml:space="preserve"> и развитие команды проекта в проектах любого уровня сложности в области </w:t>
            </w:r>
            <w:proofErr w:type="gramStart"/>
            <w:r w:rsidRPr="00730B1F">
              <w:t>ИТ</w:t>
            </w:r>
            <w:proofErr w:type="gramEnd"/>
          </w:p>
        </w:tc>
        <w:tc>
          <w:tcPr>
            <w:tcW w:w="485" w:type="pct"/>
            <w:tcBorders>
              <w:top w:val="single" w:sz="4" w:space="0" w:color="000000"/>
              <w:left w:val="single" w:sz="4" w:space="0" w:color="000000"/>
              <w:bottom w:val="single" w:sz="4" w:space="0" w:color="000000"/>
              <w:right w:val="single" w:sz="4" w:space="0" w:color="000000"/>
            </w:tcBorders>
            <w:vAlign w:val="center"/>
          </w:tcPr>
          <w:p w:rsidR="000F1016" w:rsidRPr="00101F6A" w:rsidRDefault="000F1016" w:rsidP="008835D5">
            <w:pPr>
              <w:ind w:firstLine="0"/>
              <w:jc w:val="center"/>
              <w:rPr>
                <w:color w:val="000000" w:themeColor="text1"/>
              </w:rPr>
            </w:pPr>
            <w:r w:rsidRPr="00101F6A">
              <w:rPr>
                <w:color w:val="000000" w:themeColor="text1"/>
              </w:rPr>
              <w:t>С/23.8</w:t>
            </w:r>
          </w:p>
        </w:tc>
      </w:tr>
      <w:tr w:rsidR="000F1016" w:rsidRPr="00101F6A" w:rsidTr="003B0547">
        <w:trPr>
          <w:trHeight w:val="65"/>
        </w:trPr>
        <w:tc>
          <w:tcPr>
            <w:tcW w:w="1367" w:type="pct"/>
            <w:vMerge/>
            <w:tcBorders>
              <w:left w:val="single" w:sz="4" w:space="0" w:color="000000"/>
              <w:bottom w:val="single" w:sz="4" w:space="0" w:color="000000"/>
              <w:right w:val="single" w:sz="4" w:space="0" w:color="000000"/>
            </w:tcBorders>
          </w:tcPr>
          <w:p w:rsidR="000F1016" w:rsidRPr="00101F6A" w:rsidRDefault="000F1016" w:rsidP="008835D5">
            <w:pPr>
              <w:ind w:firstLine="0"/>
              <w:rPr>
                <w:color w:val="000000" w:themeColor="text1"/>
              </w:rPr>
            </w:pPr>
          </w:p>
        </w:tc>
        <w:tc>
          <w:tcPr>
            <w:tcW w:w="3148" w:type="pct"/>
            <w:tcBorders>
              <w:top w:val="single" w:sz="4" w:space="0" w:color="000000"/>
              <w:left w:val="single" w:sz="4" w:space="0" w:color="000000"/>
              <w:bottom w:val="single" w:sz="4" w:space="0" w:color="000000"/>
              <w:right w:val="single" w:sz="4" w:space="0" w:color="000000"/>
            </w:tcBorders>
          </w:tcPr>
          <w:p w:rsidR="000F1016" w:rsidRPr="00730B1F" w:rsidRDefault="000F1016" w:rsidP="00906677">
            <w:pPr>
              <w:ind w:firstLine="0"/>
              <w:jc w:val="left"/>
            </w:pPr>
            <w:r w:rsidRPr="00730B1F">
              <w:t xml:space="preserve">Управление эффективностью команды в проектах любого уровня сложности в области </w:t>
            </w:r>
            <w:proofErr w:type="gramStart"/>
            <w:r w:rsidRPr="00730B1F">
              <w:t>ИТ</w:t>
            </w:r>
            <w:proofErr w:type="gramEnd"/>
          </w:p>
        </w:tc>
        <w:tc>
          <w:tcPr>
            <w:tcW w:w="485" w:type="pct"/>
            <w:tcBorders>
              <w:top w:val="single" w:sz="4" w:space="0" w:color="000000"/>
              <w:left w:val="single" w:sz="4" w:space="0" w:color="000000"/>
              <w:bottom w:val="single" w:sz="4" w:space="0" w:color="000000"/>
              <w:right w:val="single" w:sz="4" w:space="0" w:color="000000"/>
            </w:tcBorders>
            <w:vAlign w:val="center"/>
          </w:tcPr>
          <w:p w:rsidR="000F1016" w:rsidRPr="00101F6A" w:rsidRDefault="000F1016" w:rsidP="008835D5">
            <w:pPr>
              <w:ind w:firstLine="0"/>
              <w:jc w:val="center"/>
              <w:rPr>
                <w:color w:val="000000" w:themeColor="text1"/>
              </w:rPr>
            </w:pPr>
            <w:r w:rsidRPr="00101F6A">
              <w:rPr>
                <w:color w:val="000000" w:themeColor="text1"/>
              </w:rPr>
              <w:t>С/24.8</w:t>
            </w:r>
          </w:p>
        </w:tc>
      </w:tr>
      <w:tr w:rsidR="000F1016" w:rsidRPr="00101F6A" w:rsidTr="00E335C5">
        <w:trPr>
          <w:trHeight w:val="65"/>
        </w:trPr>
        <w:tc>
          <w:tcPr>
            <w:tcW w:w="1367" w:type="pct"/>
            <w:vMerge w:val="restart"/>
            <w:tcBorders>
              <w:top w:val="single" w:sz="4" w:space="0" w:color="000000"/>
              <w:left w:val="single" w:sz="4" w:space="0" w:color="000000"/>
              <w:right w:val="single" w:sz="4" w:space="0" w:color="000000"/>
            </w:tcBorders>
          </w:tcPr>
          <w:p w:rsidR="000F1016" w:rsidRPr="00101F6A" w:rsidRDefault="000F1016" w:rsidP="008835D5">
            <w:pPr>
              <w:ind w:firstLine="0"/>
              <w:rPr>
                <w:color w:val="000000" w:themeColor="text1"/>
              </w:rPr>
            </w:pPr>
            <w:r w:rsidRPr="00101F6A">
              <w:rPr>
                <w:color w:val="000000" w:themeColor="text1"/>
              </w:rPr>
              <w:t>Управление организацией (</w:t>
            </w:r>
            <w:r w:rsidRPr="00BB2F11">
              <w:rPr>
                <w:color w:val="000000" w:themeColor="text1"/>
                <w:lang w:val="en-US"/>
              </w:rPr>
              <w:t>Organization Management</w:t>
            </w:r>
            <w:r w:rsidRPr="00101F6A">
              <w:rPr>
                <w:color w:val="000000" w:themeColor="text1"/>
              </w:rPr>
              <w:t>)</w:t>
            </w:r>
          </w:p>
        </w:tc>
        <w:tc>
          <w:tcPr>
            <w:tcW w:w="3148" w:type="pct"/>
            <w:tcBorders>
              <w:top w:val="single" w:sz="4" w:space="0" w:color="000000"/>
              <w:left w:val="single" w:sz="4" w:space="0" w:color="000000"/>
              <w:bottom w:val="single" w:sz="4" w:space="0" w:color="000000"/>
              <w:right w:val="single" w:sz="4" w:space="0" w:color="000000"/>
            </w:tcBorders>
          </w:tcPr>
          <w:p w:rsidR="000F1016" w:rsidRPr="00730B1F" w:rsidRDefault="000F1016" w:rsidP="00906677">
            <w:pPr>
              <w:ind w:firstLine="0"/>
              <w:jc w:val="left"/>
            </w:pPr>
            <w:r w:rsidRPr="00730B1F">
              <w:t>Разработка новых инструментов и методов управления проектами</w:t>
            </w:r>
          </w:p>
        </w:tc>
        <w:tc>
          <w:tcPr>
            <w:tcW w:w="485" w:type="pct"/>
            <w:tcBorders>
              <w:top w:val="single" w:sz="4" w:space="0" w:color="000000"/>
              <w:left w:val="single" w:sz="4" w:space="0" w:color="000000"/>
              <w:bottom w:val="single" w:sz="4" w:space="0" w:color="000000"/>
              <w:right w:val="single" w:sz="4" w:space="0" w:color="000000"/>
            </w:tcBorders>
            <w:vAlign w:val="center"/>
          </w:tcPr>
          <w:p w:rsidR="000F1016" w:rsidRPr="00101F6A" w:rsidRDefault="000F1016" w:rsidP="008835D5">
            <w:pPr>
              <w:ind w:firstLine="0"/>
              <w:jc w:val="center"/>
              <w:rPr>
                <w:color w:val="000000" w:themeColor="text1"/>
              </w:rPr>
            </w:pPr>
            <w:r w:rsidRPr="00101F6A">
              <w:rPr>
                <w:color w:val="000000" w:themeColor="text1"/>
              </w:rPr>
              <w:t>С/25.8</w:t>
            </w:r>
          </w:p>
        </w:tc>
      </w:tr>
      <w:tr w:rsidR="000F1016" w:rsidRPr="00101F6A" w:rsidTr="00E335C5">
        <w:trPr>
          <w:trHeight w:val="65"/>
        </w:trPr>
        <w:tc>
          <w:tcPr>
            <w:tcW w:w="1367" w:type="pct"/>
            <w:vMerge/>
            <w:tcBorders>
              <w:left w:val="single" w:sz="4" w:space="0" w:color="000000"/>
              <w:right w:val="single" w:sz="4" w:space="0" w:color="000000"/>
            </w:tcBorders>
          </w:tcPr>
          <w:p w:rsidR="000F1016" w:rsidRPr="00101F6A" w:rsidRDefault="000F1016" w:rsidP="008835D5">
            <w:pPr>
              <w:ind w:firstLine="0"/>
              <w:rPr>
                <w:color w:val="000000" w:themeColor="text1"/>
              </w:rPr>
            </w:pPr>
          </w:p>
        </w:tc>
        <w:tc>
          <w:tcPr>
            <w:tcW w:w="3148" w:type="pct"/>
            <w:tcBorders>
              <w:top w:val="single" w:sz="4" w:space="0" w:color="000000"/>
              <w:left w:val="single" w:sz="4" w:space="0" w:color="000000"/>
              <w:bottom w:val="single" w:sz="4" w:space="0" w:color="000000"/>
              <w:right w:val="single" w:sz="4" w:space="0" w:color="000000"/>
            </w:tcBorders>
          </w:tcPr>
          <w:p w:rsidR="000F1016" w:rsidRPr="00730B1F" w:rsidRDefault="000F1016" w:rsidP="00906677">
            <w:pPr>
              <w:ind w:firstLine="0"/>
              <w:jc w:val="left"/>
            </w:pPr>
            <w:r w:rsidRPr="00730B1F">
              <w:t>Повышение эффективности системы управления проектами</w:t>
            </w:r>
          </w:p>
        </w:tc>
        <w:tc>
          <w:tcPr>
            <w:tcW w:w="485" w:type="pct"/>
            <w:tcBorders>
              <w:top w:val="single" w:sz="4" w:space="0" w:color="000000"/>
              <w:left w:val="single" w:sz="4" w:space="0" w:color="000000"/>
              <w:bottom w:val="single" w:sz="4" w:space="0" w:color="000000"/>
              <w:right w:val="single" w:sz="4" w:space="0" w:color="000000"/>
            </w:tcBorders>
            <w:vAlign w:val="center"/>
          </w:tcPr>
          <w:p w:rsidR="000F1016" w:rsidRPr="00101F6A" w:rsidRDefault="000F1016" w:rsidP="008835D5">
            <w:pPr>
              <w:ind w:firstLine="0"/>
              <w:jc w:val="center"/>
              <w:rPr>
                <w:color w:val="000000" w:themeColor="text1"/>
              </w:rPr>
            </w:pPr>
            <w:r w:rsidRPr="00101F6A">
              <w:rPr>
                <w:color w:val="000000" w:themeColor="text1"/>
              </w:rPr>
              <w:t>С/26.8</w:t>
            </w:r>
          </w:p>
        </w:tc>
      </w:tr>
      <w:tr w:rsidR="000F1016" w:rsidRPr="00101F6A" w:rsidTr="00E335C5">
        <w:trPr>
          <w:trHeight w:val="65"/>
        </w:trPr>
        <w:tc>
          <w:tcPr>
            <w:tcW w:w="1367" w:type="pct"/>
            <w:vMerge/>
            <w:tcBorders>
              <w:left w:val="single" w:sz="4" w:space="0" w:color="000000"/>
              <w:right w:val="single" w:sz="4" w:space="0" w:color="000000"/>
            </w:tcBorders>
          </w:tcPr>
          <w:p w:rsidR="000F1016" w:rsidRPr="00101F6A" w:rsidRDefault="000F1016" w:rsidP="008835D5">
            <w:pPr>
              <w:ind w:firstLine="0"/>
              <w:rPr>
                <w:color w:val="000000" w:themeColor="text1"/>
              </w:rPr>
            </w:pPr>
          </w:p>
        </w:tc>
        <w:tc>
          <w:tcPr>
            <w:tcW w:w="3148" w:type="pct"/>
            <w:tcBorders>
              <w:top w:val="single" w:sz="4" w:space="0" w:color="000000"/>
              <w:left w:val="single" w:sz="4" w:space="0" w:color="000000"/>
              <w:bottom w:val="single" w:sz="4" w:space="0" w:color="000000"/>
              <w:right w:val="single" w:sz="4" w:space="0" w:color="000000"/>
            </w:tcBorders>
          </w:tcPr>
          <w:p w:rsidR="000F1016" w:rsidRPr="00730B1F" w:rsidRDefault="000F1016" w:rsidP="00906677">
            <w:pPr>
              <w:ind w:firstLine="0"/>
              <w:jc w:val="left"/>
            </w:pPr>
            <w:r w:rsidRPr="00730B1F">
              <w:t>Обучение управлению проектами</w:t>
            </w:r>
          </w:p>
        </w:tc>
        <w:tc>
          <w:tcPr>
            <w:tcW w:w="485" w:type="pct"/>
            <w:tcBorders>
              <w:top w:val="single" w:sz="4" w:space="0" w:color="000000"/>
              <w:left w:val="single" w:sz="4" w:space="0" w:color="000000"/>
              <w:bottom w:val="single" w:sz="4" w:space="0" w:color="000000"/>
              <w:right w:val="single" w:sz="4" w:space="0" w:color="000000"/>
            </w:tcBorders>
            <w:vAlign w:val="center"/>
          </w:tcPr>
          <w:p w:rsidR="000F1016" w:rsidRPr="00101F6A" w:rsidRDefault="000F1016" w:rsidP="008835D5">
            <w:pPr>
              <w:ind w:firstLine="0"/>
              <w:jc w:val="center"/>
              <w:rPr>
                <w:color w:val="000000" w:themeColor="text1"/>
              </w:rPr>
            </w:pPr>
            <w:r w:rsidRPr="00101F6A">
              <w:rPr>
                <w:color w:val="000000" w:themeColor="text1"/>
              </w:rPr>
              <w:t>С/27.8</w:t>
            </w:r>
          </w:p>
        </w:tc>
      </w:tr>
      <w:tr w:rsidR="000F1016" w:rsidRPr="00101F6A" w:rsidTr="00E335C5">
        <w:trPr>
          <w:trHeight w:val="65"/>
        </w:trPr>
        <w:tc>
          <w:tcPr>
            <w:tcW w:w="1367" w:type="pct"/>
            <w:vMerge/>
            <w:tcBorders>
              <w:left w:val="single" w:sz="4" w:space="0" w:color="000000"/>
              <w:right w:val="single" w:sz="4" w:space="0" w:color="000000"/>
            </w:tcBorders>
          </w:tcPr>
          <w:p w:rsidR="000F1016" w:rsidRPr="00101F6A" w:rsidRDefault="000F1016" w:rsidP="008835D5">
            <w:pPr>
              <w:ind w:firstLine="0"/>
              <w:rPr>
                <w:color w:val="000000" w:themeColor="text1"/>
              </w:rPr>
            </w:pPr>
          </w:p>
        </w:tc>
        <w:tc>
          <w:tcPr>
            <w:tcW w:w="3148" w:type="pct"/>
            <w:tcBorders>
              <w:top w:val="single" w:sz="4" w:space="0" w:color="000000"/>
              <w:left w:val="single" w:sz="4" w:space="0" w:color="000000"/>
              <w:bottom w:val="single" w:sz="4" w:space="0" w:color="000000"/>
              <w:right w:val="single" w:sz="4" w:space="0" w:color="000000"/>
            </w:tcBorders>
          </w:tcPr>
          <w:p w:rsidR="000F1016" w:rsidRPr="00730B1F" w:rsidRDefault="000F1016" w:rsidP="00906677">
            <w:pPr>
              <w:ind w:firstLine="0"/>
              <w:jc w:val="left"/>
            </w:pPr>
            <w:r>
              <w:t>Создание офиса управления проектами</w:t>
            </w:r>
          </w:p>
        </w:tc>
        <w:tc>
          <w:tcPr>
            <w:tcW w:w="485" w:type="pct"/>
            <w:tcBorders>
              <w:top w:val="single" w:sz="4" w:space="0" w:color="000000"/>
              <w:left w:val="single" w:sz="4" w:space="0" w:color="000000"/>
              <w:bottom w:val="single" w:sz="4" w:space="0" w:color="000000"/>
              <w:right w:val="single" w:sz="4" w:space="0" w:color="000000"/>
            </w:tcBorders>
            <w:vAlign w:val="center"/>
          </w:tcPr>
          <w:p w:rsidR="000F1016" w:rsidRPr="00101F6A" w:rsidRDefault="000F1016" w:rsidP="008835D5">
            <w:pPr>
              <w:ind w:firstLine="0"/>
              <w:jc w:val="center"/>
              <w:rPr>
                <w:color w:val="000000" w:themeColor="text1"/>
              </w:rPr>
            </w:pPr>
            <w:r w:rsidRPr="00101F6A">
              <w:rPr>
                <w:color w:val="000000" w:themeColor="text1"/>
              </w:rPr>
              <w:t>С/28.8</w:t>
            </w:r>
          </w:p>
        </w:tc>
      </w:tr>
      <w:tr w:rsidR="000F1016" w:rsidRPr="00101F6A" w:rsidTr="00E335C5">
        <w:trPr>
          <w:trHeight w:val="65"/>
        </w:trPr>
        <w:tc>
          <w:tcPr>
            <w:tcW w:w="1367" w:type="pct"/>
            <w:vMerge/>
            <w:tcBorders>
              <w:left w:val="single" w:sz="4" w:space="0" w:color="000000"/>
              <w:bottom w:val="single" w:sz="4" w:space="0" w:color="000000"/>
              <w:right w:val="single" w:sz="4" w:space="0" w:color="000000"/>
            </w:tcBorders>
          </w:tcPr>
          <w:p w:rsidR="000F1016" w:rsidRPr="00101F6A" w:rsidRDefault="000F1016" w:rsidP="008835D5">
            <w:pPr>
              <w:ind w:firstLine="0"/>
              <w:rPr>
                <w:color w:val="000000" w:themeColor="text1"/>
              </w:rPr>
            </w:pPr>
          </w:p>
        </w:tc>
        <w:tc>
          <w:tcPr>
            <w:tcW w:w="3148" w:type="pct"/>
            <w:tcBorders>
              <w:top w:val="single" w:sz="4" w:space="0" w:color="000000"/>
              <w:left w:val="single" w:sz="4" w:space="0" w:color="000000"/>
              <w:bottom w:val="single" w:sz="4" w:space="0" w:color="000000"/>
              <w:right w:val="single" w:sz="4" w:space="0" w:color="000000"/>
            </w:tcBorders>
          </w:tcPr>
          <w:p w:rsidR="000F1016" w:rsidRPr="00730B1F" w:rsidRDefault="000F1016" w:rsidP="00906677">
            <w:pPr>
              <w:ind w:firstLine="0"/>
              <w:jc w:val="left"/>
            </w:pPr>
            <w:r w:rsidRPr="00730B1F">
              <w:t xml:space="preserve">Развитие офиса управления проектами в </w:t>
            </w:r>
            <w:r>
              <w:t>организации</w:t>
            </w:r>
          </w:p>
        </w:tc>
        <w:tc>
          <w:tcPr>
            <w:tcW w:w="485" w:type="pct"/>
            <w:tcBorders>
              <w:top w:val="single" w:sz="4" w:space="0" w:color="000000"/>
              <w:left w:val="single" w:sz="4" w:space="0" w:color="000000"/>
              <w:bottom w:val="single" w:sz="4" w:space="0" w:color="000000"/>
              <w:right w:val="single" w:sz="4" w:space="0" w:color="000000"/>
            </w:tcBorders>
            <w:vAlign w:val="center"/>
          </w:tcPr>
          <w:p w:rsidR="000F1016" w:rsidRPr="00101F6A" w:rsidRDefault="000F1016" w:rsidP="008835D5">
            <w:pPr>
              <w:ind w:firstLine="0"/>
              <w:jc w:val="center"/>
              <w:rPr>
                <w:color w:val="000000" w:themeColor="text1"/>
              </w:rPr>
            </w:pPr>
            <w:r w:rsidRPr="00101F6A">
              <w:rPr>
                <w:color w:val="000000" w:themeColor="text1"/>
              </w:rPr>
              <w:t>С/29.8</w:t>
            </w:r>
          </w:p>
        </w:tc>
      </w:tr>
      <w:tr w:rsidR="000F1016" w:rsidRPr="00101F6A" w:rsidTr="00FF40D4">
        <w:trPr>
          <w:trHeight w:val="65"/>
        </w:trPr>
        <w:tc>
          <w:tcPr>
            <w:tcW w:w="1367" w:type="pct"/>
            <w:vMerge w:val="restart"/>
            <w:tcBorders>
              <w:top w:val="single" w:sz="4" w:space="0" w:color="000000"/>
              <w:left w:val="single" w:sz="4" w:space="0" w:color="000000"/>
              <w:right w:val="single" w:sz="4" w:space="0" w:color="000000"/>
            </w:tcBorders>
          </w:tcPr>
          <w:p w:rsidR="000F1016" w:rsidRPr="00101F6A" w:rsidRDefault="000F1016" w:rsidP="008835D5">
            <w:pPr>
              <w:ind w:firstLine="0"/>
              <w:rPr>
                <w:color w:val="000000" w:themeColor="text1"/>
              </w:rPr>
            </w:pPr>
            <w:r w:rsidRPr="00101F6A">
              <w:rPr>
                <w:color w:val="000000" w:themeColor="text1"/>
              </w:rPr>
              <w:t>Интеграция проекта (</w:t>
            </w:r>
            <w:r w:rsidRPr="00BB2F11">
              <w:rPr>
                <w:color w:val="000000" w:themeColor="text1"/>
                <w:lang w:val="en-US"/>
              </w:rPr>
              <w:t>Project Integration</w:t>
            </w:r>
            <w:r w:rsidRPr="00101F6A">
              <w:rPr>
                <w:color w:val="000000" w:themeColor="text1"/>
              </w:rPr>
              <w:t>)</w:t>
            </w:r>
          </w:p>
        </w:tc>
        <w:tc>
          <w:tcPr>
            <w:tcW w:w="3148" w:type="pct"/>
            <w:tcBorders>
              <w:top w:val="single" w:sz="4" w:space="0" w:color="000000"/>
              <w:left w:val="single" w:sz="4" w:space="0" w:color="000000"/>
              <w:bottom w:val="single" w:sz="4" w:space="0" w:color="000000"/>
              <w:right w:val="single" w:sz="4" w:space="0" w:color="000000"/>
            </w:tcBorders>
          </w:tcPr>
          <w:p w:rsidR="000F1016" w:rsidRPr="00730B1F" w:rsidRDefault="000F1016" w:rsidP="00906677">
            <w:pPr>
              <w:ind w:firstLine="0"/>
              <w:jc w:val="left"/>
            </w:pPr>
            <w:r w:rsidRPr="00730B1F">
              <w:t xml:space="preserve">Сбор информации для инициации проекта в проектах любого уровня сложности в области </w:t>
            </w:r>
            <w:proofErr w:type="gramStart"/>
            <w:r w:rsidRPr="00730B1F">
              <w:t>ИТ</w:t>
            </w:r>
            <w:proofErr w:type="gramEnd"/>
          </w:p>
        </w:tc>
        <w:tc>
          <w:tcPr>
            <w:tcW w:w="485" w:type="pct"/>
            <w:tcBorders>
              <w:top w:val="single" w:sz="4" w:space="0" w:color="000000"/>
              <w:left w:val="single" w:sz="4" w:space="0" w:color="000000"/>
              <w:bottom w:val="single" w:sz="4" w:space="0" w:color="000000"/>
              <w:right w:val="single" w:sz="4" w:space="0" w:color="000000"/>
            </w:tcBorders>
            <w:vAlign w:val="center"/>
          </w:tcPr>
          <w:p w:rsidR="000F1016" w:rsidRPr="00101F6A" w:rsidRDefault="000F1016" w:rsidP="008835D5">
            <w:pPr>
              <w:ind w:firstLine="0"/>
              <w:jc w:val="center"/>
              <w:rPr>
                <w:color w:val="000000" w:themeColor="text1"/>
              </w:rPr>
            </w:pPr>
            <w:r w:rsidRPr="00101F6A">
              <w:rPr>
                <w:color w:val="000000" w:themeColor="text1"/>
              </w:rPr>
              <w:t>С/30.8</w:t>
            </w:r>
          </w:p>
        </w:tc>
      </w:tr>
      <w:tr w:rsidR="000F1016" w:rsidRPr="00101F6A" w:rsidTr="00FF40D4">
        <w:trPr>
          <w:trHeight w:val="65"/>
        </w:trPr>
        <w:tc>
          <w:tcPr>
            <w:tcW w:w="1367" w:type="pct"/>
            <w:vMerge/>
            <w:tcBorders>
              <w:left w:val="single" w:sz="4" w:space="0" w:color="000000"/>
              <w:right w:val="single" w:sz="4" w:space="0" w:color="000000"/>
            </w:tcBorders>
          </w:tcPr>
          <w:p w:rsidR="000F1016" w:rsidRPr="00101F6A" w:rsidRDefault="000F1016" w:rsidP="008835D5">
            <w:pPr>
              <w:ind w:firstLine="0"/>
              <w:rPr>
                <w:color w:val="000000" w:themeColor="text1"/>
              </w:rPr>
            </w:pPr>
          </w:p>
        </w:tc>
        <w:tc>
          <w:tcPr>
            <w:tcW w:w="3148" w:type="pct"/>
            <w:tcBorders>
              <w:top w:val="single" w:sz="4" w:space="0" w:color="000000"/>
              <w:left w:val="single" w:sz="4" w:space="0" w:color="000000"/>
              <w:bottom w:val="single" w:sz="4" w:space="0" w:color="000000"/>
              <w:right w:val="single" w:sz="4" w:space="0" w:color="000000"/>
            </w:tcBorders>
          </w:tcPr>
          <w:p w:rsidR="000F1016" w:rsidRPr="00730B1F" w:rsidRDefault="000F1016" w:rsidP="00906677">
            <w:pPr>
              <w:ind w:firstLine="0"/>
              <w:jc w:val="left"/>
            </w:pPr>
            <w:r w:rsidRPr="00730B1F">
              <w:t xml:space="preserve">Планирование в проектах любого уровня сложности в области </w:t>
            </w:r>
            <w:proofErr w:type="gramStart"/>
            <w:r w:rsidRPr="00730B1F">
              <w:t>ИТ</w:t>
            </w:r>
            <w:proofErr w:type="gramEnd"/>
          </w:p>
        </w:tc>
        <w:tc>
          <w:tcPr>
            <w:tcW w:w="485" w:type="pct"/>
            <w:tcBorders>
              <w:top w:val="single" w:sz="4" w:space="0" w:color="000000"/>
              <w:left w:val="single" w:sz="4" w:space="0" w:color="000000"/>
              <w:bottom w:val="single" w:sz="4" w:space="0" w:color="000000"/>
              <w:right w:val="single" w:sz="4" w:space="0" w:color="000000"/>
            </w:tcBorders>
            <w:vAlign w:val="center"/>
          </w:tcPr>
          <w:p w:rsidR="000F1016" w:rsidRPr="00101F6A" w:rsidRDefault="000F1016" w:rsidP="008835D5">
            <w:pPr>
              <w:ind w:firstLine="0"/>
              <w:rPr>
                <w:i/>
                <w:color w:val="000000" w:themeColor="text1"/>
              </w:rPr>
            </w:pPr>
            <w:r w:rsidRPr="00101F6A">
              <w:rPr>
                <w:color w:val="000000" w:themeColor="text1"/>
              </w:rPr>
              <w:t>С/31.8</w:t>
            </w:r>
          </w:p>
        </w:tc>
      </w:tr>
      <w:tr w:rsidR="000F1016" w:rsidRPr="00101F6A" w:rsidTr="00FF40D4">
        <w:trPr>
          <w:trHeight w:val="65"/>
        </w:trPr>
        <w:tc>
          <w:tcPr>
            <w:tcW w:w="1367" w:type="pct"/>
            <w:vMerge/>
            <w:tcBorders>
              <w:left w:val="single" w:sz="4" w:space="0" w:color="000000"/>
              <w:right w:val="single" w:sz="4" w:space="0" w:color="000000"/>
            </w:tcBorders>
          </w:tcPr>
          <w:p w:rsidR="000F1016" w:rsidRPr="00101F6A" w:rsidRDefault="000F1016" w:rsidP="008835D5">
            <w:pPr>
              <w:ind w:firstLine="0"/>
              <w:rPr>
                <w:color w:val="000000" w:themeColor="text1"/>
              </w:rPr>
            </w:pPr>
          </w:p>
        </w:tc>
        <w:tc>
          <w:tcPr>
            <w:tcW w:w="3148" w:type="pct"/>
            <w:tcBorders>
              <w:top w:val="single" w:sz="4" w:space="0" w:color="000000"/>
              <w:left w:val="single" w:sz="4" w:space="0" w:color="000000"/>
              <w:bottom w:val="single" w:sz="4" w:space="0" w:color="000000"/>
              <w:right w:val="single" w:sz="4" w:space="0" w:color="000000"/>
            </w:tcBorders>
          </w:tcPr>
          <w:p w:rsidR="000F1016" w:rsidRPr="00730B1F" w:rsidRDefault="000F1016" w:rsidP="00906677">
            <w:pPr>
              <w:ind w:firstLine="0"/>
              <w:jc w:val="left"/>
            </w:pPr>
            <w:r w:rsidRPr="00730B1F">
              <w:t xml:space="preserve">Организация исполнения работ проекта в проектах любого уровня сложности в области </w:t>
            </w:r>
            <w:proofErr w:type="gramStart"/>
            <w:r w:rsidRPr="00730B1F">
              <w:t>ИТ</w:t>
            </w:r>
            <w:proofErr w:type="gramEnd"/>
          </w:p>
        </w:tc>
        <w:tc>
          <w:tcPr>
            <w:tcW w:w="485" w:type="pct"/>
            <w:tcBorders>
              <w:top w:val="single" w:sz="4" w:space="0" w:color="000000"/>
              <w:left w:val="single" w:sz="4" w:space="0" w:color="000000"/>
              <w:bottom w:val="single" w:sz="4" w:space="0" w:color="000000"/>
              <w:right w:val="single" w:sz="4" w:space="0" w:color="000000"/>
            </w:tcBorders>
            <w:vAlign w:val="center"/>
          </w:tcPr>
          <w:p w:rsidR="000F1016" w:rsidRPr="00101F6A" w:rsidRDefault="000F1016" w:rsidP="008835D5">
            <w:pPr>
              <w:ind w:firstLine="0"/>
              <w:rPr>
                <w:i/>
                <w:color w:val="000000" w:themeColor="text1"/>
              </w:rPr>
            </w:pPr>
            <w:r w:rsidRPr="00101F6A">
              <w:rPr>
                <w:color w:val="000000" w:themeColor="text1"/>
              </w:rPr>
              <w:t>С/32.8</w:t>
            </w:r>
          </w:p>
        </w:tc>
      </w:tr>
      <w:tr w:rsidR="000F1016" w:rsidRPr="00101F6A" w:rsidTr="00FF40D4">
        <w:trPr>
          <w:trHeight w:val="65"/>
        </w:trPr>
        <w:tc>
          <w:tcPr>
            <w:tcW w:w="1367" w:type="pct"/>
            <w:vMerge/>
            <w:tcBorders>
              <w:left w:val="single" w:sz="4" w:space="0" w:color="000000"/>
              <w:right w:val="single" w:sz="4" w:space="0" w:color="000000"/>
            </w:tcBorders>
          </w:tcPr>
          <w:p w:rsidR="000F1016" w:rsidRPr="00101F6A" w:rsidRDefault="000F1016" w:rsidP="008835D5">
            <w:pPr>
              <w:ind w:firstLine="0"/>
              <w:rPr>
                <w:color w:val="000000" w:themeColor="text1"/>
              </w:rPr>
            </w:pPr>
          </w:p>
        </w:tc>
        <w:tc>
          <w:tcPr>
            <w:tcW w:w="3148" w:type="pct"/>
            <w:tcBorders>
              <w:top w:val="single" w:sz="4" w:space="0" w:color="000000"/>
              <w:left w:val="single" w:sz="4" w:space="0" w:color="000000"/>
              <w:bottom w:val="single" w:sz="4" w:space="0" w:color="000000"/>
              <w:right w:val="single" w:sz="4" w:space="0" w:color="000000"/>
            </w:tcBorders>
          </w:tcPr>
          <w:p w:rsidR="000F1016" w:rsidRPr="00730B1F" w:rsidRDefault="000F1016" w:rsidP="00906677">
            <w:pPr>
              <w:ind w:firstLine="0"/>
              <w:jc w:val="left"/>
            </w:pPr>
            <w:r w:rsidRPr="00730B1F">
              <w:t xml:space="preserve">Мониторинг и управление работами проекта в проектах любого уровня сложности в области </w:t>
            </w:r>
            <w:proofErr w:type="gramStart"/>
            <w:r w:rsidRPr="00730B1F">
              <w:t>ИТ</w:t>
            </w:r>
            <w:proofErr w:type="gramEnd"/>
          </w:p>
        </w:tc>
        <w:tc>
          <w:tcPr>
            <w:tcW w:w="485" w:type="pct"/>
            <w:tcBorders>
              <w:top w:val="single" w:sz="4" w:space="0" w:color="000000"/>
              <w:left w:val="single" w:sz="4" w:space="0" w:color="000000"/>
              <w:bottom w:val="single" w:sz="4" w:space="0" w:color="000000"/>
              <w:right w:val="single" w:sz="4" w:space="0" w:color="000000"/>
            </w:tcBorders>
            <w:vAlign w:val="center"/>
          </w:tcPr>
          <w:p w:rsidR="000F1016" w:rsidRPr="00101F6A" w:rsidRDefault="000F1016" w:rsidP="008835D5">
            <w:pPr>
              <w:ind w:firstLine="0"/>
              <w:rPr>
                <w:i/>
                <w:color w:val="000000" w:themeColor="text1"/>
              </w:rPr>
            </w:pPr>
            <w:r w:rsidRPr="00101F6A">
              <w:rPr>
                <w:color w:val="000000" w:themeColor="text1"/>
              </w:rPr>
              <w:t>С/33.8</w:t>
            </w:r>
          </w:p>
        </w:tc>
      </w:tr>
      <w:tr w:rsidR="000F1016" w:rsidRPr="00101F6A" w:rsidTr="00FF40D4">
        <w:trPr>
          <w:trHeight w:val="65"/>
        </w:trPr>
        <w:tc>
          <w:tcPr>
            <w:tcW w:w="1367" w:type="pct"/>
            <w:vMerge/>
            <w:tcBorders>
              <w:left w:val="single" w:sz="4" w:space="0" w:color="000000"/>
              <w:right w:val="single" w:sz="4" w:space="0" w:color="000000"/>
            </w:tcBorders>
          </w:tcPr>
          <w:p w:rsidR="000F1016" w:rsidRPr="00101F6A" w:rsidRDefault="000F1016" w:rsidP="008835D5">
            <w:pPr>
              <w:ind w:firstLine="0"/>
              <w:rPr>
                <w:color w:val="000000" w:themeColor="text1"/>
              </w:rPr>
            </w:pPr>
          </w:p>
        </w:tc>
        <w:tc>
          <w:tcPr>
            <w:tcW w:w="3148" w:type="pct"/>
            <w:tcBorders>
              <w:top w:val="single" w:sz="4" w:space="0" w:color="000000"/>
              <w:left w:val="single" w:sz="4" w:space="0" w:color="000000"/>
              <w:bottom w:val="single" w:sz="4" w:space="0" w:color="000000"/>
              <w:right w:val="single" w:sz="4" w:space="0" w:color="000000"/>
            </w:tcBorders>
          </w:tcPr>
          <w:p w:rsidR="000F1016" w:rsidRPr="00730B1F" w:rsidRDefault="000F1016" w:rsidP="00906677">
            <w:pPr>
              <w:ind w:firstLine="0"/>
              <w:jc w:val="left"/>
            </w:pPr>
            <w:r w:rsidRPr="00730B1F">
              <w:t xml:space="preserve">Осуществление общего управления изменениями в проектах любого уровня сложности в области </w:t>
            </w:r>
            <w:proofErr w:type="gramStart"/>
            <w:r w:rsidRPr="00730B1F">
              <w:t>ИТ</w:t>
            </w:r>
            <w:proofErr w:type="gramEnd"/>
          </w:p>
        </w:tc>
        <w:tc>
          <w:tcPr>
            <w:tcW w:w="485" w:type="pct"/>
            <w:tcBorders>
              <w:top w:val="single" w:sz="4" w:space="0" w:color="000000"/>
              <w:left w:val="single" w:sz="4" w:space="0" w:color="000000"/>
              <w:bottom w:val="single" w:sz="4" w:space="0" w:color="000000"/>
              <w:right w:val="single" w:sz="4" w:space="0" w:color="000000"/>
            </w:tcBorders>
            <w:vAlign w:val="center"/>
          </w:tcPr>
          <w:p w:rsidR="000F1016" w:rsidRPr="00101F6A" w:rsidRDefault="000F1016" w:rsidP="008835D5">
            <w:pPr>
              <w:ind w:firstLine="0"/>
              <w:rPr>
                <w:i/>
                <w:color w:val="000000" w:themeColor="text1"/>
              </w:rPr>
            </w:pPr>
            <w:r w:rsidRPr="00101F6A">
              <w:rPr>
                <w:color w:val="000000" w:themeColor="text1"/>
              </w:rPr>
              <w:t>С/34.8</w:t>
            </w:r>
          </w:p>
        </w:tc>
      </w:tr>
      <w:tr w:rsidR="000F1016" w:rsidRPr="00101F6A" w:rsidTr="00FF40D4">
        <w:trPr>
          <w:trHeight w:val="65"/>
        </w:trPr>
        <w:tc>
          <w:tcPr>
            <w:tcW w:w="1367" w:type="pct"/>
            <w:vMerge/>
            <w:tcBorders>
              <w:left w:val="single" w:sz="4" w:space="0" w:color="000000"/>
              <w:right w:val="single" w:sz="4" w:space="0" w:color="000000"/>
            </w:tcBorders>
          </w:tcPr>
          <w:p w:rsidR="000F1016" w:rsidRPr="00101F6A" w:rsidRDefault="000F1016" w:rsidP="008835D5">
            <w:pPr>
              <w:ind w:firstLine="0"/>
              <w:rPr>
                <w:color w:val="000000" w:themeColor="text1"/>
              </w:rPr>
            </w:pPr>
          </w:p>
        </w:tc>
        <w:tc>
          <w:tcPr>
            <w:tcW w:w="3148" w:type="pct"/>
            <w:tcBorders>
              <w:top w:val="single" w:sz="4" w:space="0" w:color="000000"/>
              <w:left w:val="single" w:sz="4" w:space="0" w:color="000000"/>
              <w:bottom w:val="single" w:sz="4" w:space="0" w:color="000000"/>
              <w:right w:val="single" w:sz="4" w:space="0" w:color="000000"/>
            </w:tcBorders>
          </w:tcPr>
          <w:p w:rsidR="000F1016" w:rsidRPr="00730B1F" w:rsidRDefault="000F1016" w:rsidP="00906677">
            <w:pPr>
              <w:ind w:firstLine="0"/>
              <w:jc w:val="left"/>
            </w:pPr>
            <w:r w:rsidRPr="00730B1F">
              <w:t xml:space="preserve">Завершение фазы жизненного цикла проекта в проектах любого уровня сложности в области </w:t>
            </w:r>
            <w:proofErr w:type="gramStart"/>
            <w:r w:rsidRPr="00730B1F">
              <w:t>ИТ</w:t>
            </w:r>
            <w:proofErr w:type="gramEnd"/>
          </w:p>
        </w:tc>
        <w:tc>
          <w:tcPr>
            <w:tcW w:w="485" w:type="pct"/>
            <w:tcBorders>
              <w:top w:val="single" w:sz="4" w:space="0" w:color="000000"/>
              <w:left w:val="single" w:sz="4" w:space="0" w:color="000000"/>
              <w:bottom w:val="single" w:sz="4" w:space="0" w:color="000000"/>
              <w:right w:val="single" w:sz="4" w:space="0" w:color="000000"/>
            </w:tcBorders>
            <w:vAlign w:val="center"/>
          </w:tcPr>
          <w:p w:rsidR="000F1016" w:rsidRPr="00101F6A" w:rsidRDefault="000F1016" w:rsidP="008835D5">
            <w:pPr>
              <w:ind w:firstLine="0"/>
              <w:rPr>
                <w:i/>
                <w:color w:val="000000" w:themeColor="text1"/>
              </w:rPr>
            </w:pPr>
            <w:r w:rsidRPr="00101F6A">
              <w:rPr>
                <w:color w:val="000000" w:themeColor="text1"/>
              </w:rPr>
              <w:t>С/35.8</w:t>
            </w:r>
          </w:p>
        </w:tc>
      </w:tr>
      <w:tr w:rsidR="000F1016" w:rsidRPr="00101F6A" w:rsidTr="00FF40D4">
        <w:trPr>
          <w:trHeight w:val="65"/>
        </w:trPr>
        <w:tc>
          <w:tcPr>
            <w:tcW w:w="1367" w:type="pct"/>
            <w:vMerge/>
            <w:tcBorders>
              <w:left w:val="single" w:sz="4" w:space="0" w:color="000000"/>
              <w:bottom w:val="single" w:sz="4" w:space="0" w:color="000000"/>
              <w:right w:val="single" w:sz="4" w:space="0" w:color="000000"/>
            </w:tcBorders>
          </w:tcPr>
          <w:p w:rsidR="000F1016" w:rsidRPr="00101F6A" w:rsidRDefault="000F1016" w:rsidP="008835D5">
            <w:pPr>
              <w:ind w:firstLine="0"/>
              <w:rPr>
                <w:color w:val="000000" w:themeColor="text1"/>
              </w:rPr>
            </w:pPr>
          </w:p>
        </w:tc>
        <w:tc>
          <w:tcPr>
            <w:tcW w:w="3148" w:type="pct"/>
            <w:tcBorders>
              <w:top w:val="single" w:sz="4" w:space="0" w:color="000000"/>
              <w:left w:val="single" w:sz="4" w:space="0" w:color="000000"/>
              <w:bottom w:val="single" w:sz="4" w:space="0" w:color="000000"/>
              <w:right w:val="single" w:sz="4" w:space="0" w:color="000000"/>
            </w:tcBorders>
          </w:tcPr>
          <w:p w:rsidR="000F1016" w:rsidRPr="00730B1F" w:rsidRDefault="000F1016" w:rsidP="00906677">
            <w:pPr>
              <w:ind w:firstLine="0"/>
              <w:jc w:val="left"/>
            </w:pPr>
            <w:r w:rsidRPr="00730B1F">
              <w:t xml:space="preserve">Завершение проекта в проектах любого уровня сложности в области </w:t>
            </w:r>
            <w:proofErr w:type="gramStart"/>
            <w:r w:rsidRPr="00730B1F">
              <w:t>ИТ</w:t>
            </w:r>
            <w:proofErr w:type="gramEnd"/>
          </w:p>
        </w:tc>
        <w:tc>
          <w:tcPr>
            <w:tcW w:w="485" w:type="pct"/>
            <w:tcBorders>
              <w:top w:val="single" w:sz="4" w:space="0" w:color="000000"/>
              <w:left w:val="single" w:sz="4" w:space="0" w:color="000000"/>
              <w:bottom w:val="single" w:sz="4" w:space="0" w:color="000000"/>
              <w:right w:val="single" w:sz="4" w:space="0" w:color="000000"/>
            </w:tcBorders>
            <w:vAlign w:val="center"/>
          </w:tcPr>
          <w:p w:rsidR="000F1016" w:rsidRPr="00101F6A" w:rsidRDefault="000F1016" w:rsidP="008835D5">
            <w:pPr>
              <w:ind w:firstLine="0"/>
              <w:rPr>
                <w:i/>
                <w:color w:val="000000" w:themeColor="text1"/>
              </w:rPr>
            </w:pPr>
            <w:r w:rsidRPr="00101F6A">
              <w:rPr>
                <w:color w:val="000000" w:themeColor="text1"/>
              </w:rPr>
              <w:t>С/36.8</w:t>
            </w:r>
          </w:p>
        </w:tc>
      </w:tr>
      <w:tr w:rsidR="000F1016" w:rsidRPr="00101F6A" w:rsidTr="00FC198D">
        <w:trPr>
          <w:trHeight w:val="65"/>
        </w:trPr>
        <w:tc>
          <w:tcPr>
            <w:tcW w:w="1367" w:type="pct"/>
            <w:vMerge w:val="restart"/>
            <w:tcBorders>
              <w:top w:val="single" w:sz="4" w:space="0" w:color="000000"/>
              <w:left w:val="single" w:sz="4" w:space="0" w:color="000000"/>
              <w:right w:val="single" w:sz="4" w:space="0" w:color="000000"/>
            </w:tcBorders>
          </w:tcPr>
          <w:p w:rsidR="000F1016" w:rsidRPr="00101F6A" w:rsidRDefault="000F1016" w:rsidP="008835D5">
            <w:pPr>
              <w:ind w:firstLine="0"/>
              <w:rPr>
                <w:color w:val="000000" w:themeColor="text1"/>
              </w:rPr>
            </w:pPr>
            <w:r w:rsidRPr="00101F6A">
              <w:rPr>
                <w:color w:val="000000" w:themeColor="text1"/>
              </w:rPr>
              <w:lastRenderedPageBreak/>
              <w:t>Управление закупками (</w:t>
            </w:r>
            <w:r w:rsidRPr="00BB2F11">
              <w:rPr>
                <w:color w:val="000000" w:themeColor="text1"/>
                <w:lang w:val="en-US"/>
              </w:rPr>
              <w:t>Purchasing</w:t>
            </w:r>
            <w:r w:rsidRPr="00101F6A">
              <w:rPr>
                <w:color w:val="000000" w:themeColor="text1"/>
              </w:rPr>
              <w:t>)</w:t>
            </w:r>
          </w:p>
        </w:tc>
        <w:tc>
          <w:tcPr>
            <w:tcW w:w="3148" w:type="pct"/>
            <w:tcBorders>
              <w:top w:val="single" w:sz="4" w:space="0" w:color="000000"/>
              <w:left w:val="single" w:sz="4" w:space="0" w:color="000000"/>
              <w:bottom w:val="single" w:sz="4" w:space="0" w:color="000000"/>
              <w:right w:val="single" w:sz="4" w:space="0" w:color="000000"/>
            </w:tcBorders>
          </w:tcPr>
          <w:p w:rsidR="000F1016" w:rsidRPr="00730B1F" w:rsidRDefault="000F1016" w:rsidP="00906677">
            <w:pPr>
              <w:ind w:firstLine="0"/>
              <w:jc w:val="left"/>
            </w:pPr>
            <w:r w:rsidRPr="00730B1F">
              <w:t xml:space="preserve">Планирование закупок в проектах любого уровня сложности в области </w:t>
            </w:r>
            <w:proofErr w:type="gramStart"/>
            <w:r w:rsidRPr="00730B1F">
              <w:t>ИТ</w:t>
            </w:r>
            <w:proofErr w:type="gramEnd"/>
          </w:p>
        </w:tc>
        <w:tc>
          <w:tcPr>
            <w:tcW w:w="485" w:type="pct"/>
            <w:tcBorders>
              <w:top w:val="single" w:sz="4" w:space="0" w:color="000000"/>
              <w:left w:val="single" w:sz="4" w:space="0" w:color="000000"/>
              <w:bottom w:val="single" w:sz="4" w:space="0" w:color="000000"/>
              <w:right w:val="single" w:sz="4" w:space="0" w:color="000000"/>
            </w:tcBorders>
            <w:vAlign w:val="center"/>
          </w:tcPr>
          <w:p w:rsidR="000F1016" w:rsidRPr="00101F6A" w:rsidRDefault="000F1016" w:rsidP="008835D5">
            <w:pPr>
              <w:ind w:firstLine="0"/>
              <w:rPr>
                <w:i/>
                <w:color w:val="000000" w:themeColor="text1"/>
              </w:rPr>
            </w:pPr>
            <w:r w:rsidRPr="00101F6A">
              <w:rPr>
                <w:color w:val="000000" w:themeColor="text1"/>
              </w:rPr>
              <w:t>С/37.8</w:t>
            </w:r>
          </w:p>
        </w:tc>
      </w:tr>
      <w:tr w:rsidR="000F1016" w:rsidRPr="00101F6A" w:rsidTr="00FC198D">
        <w:trPr>
          <w:trHeight w:val="65"/>
        </w:trPr>
        <w:tc>
          <w:tcPr>
            <w:tcW w:w="1367" w:type="pct"/>
            <w:vMerge/>
            <w:tcBorders>
              <w:left w:val="single" w:sz="4" w:space="0" w:color="000000"/>
              <w:right w:val="single" w:sz="4" w:space="0" w:color="000000"/>
            </w:tcBorders>
          </w:tcPr>
          <w:p w:rsidR="000F1016" w:rsidRPr="00101F6A" w:rsidRDefault="000F1016" w:rsidP="008835D5">
            <w:pPr>
              <w:ind w:firstLine="0"/>
              <w:rPr>
                <w:color w:val="000000" w:themeColor="text1"/>
              </w:rPr>
            </w:pPr>
          </w:p>
        </w:tc>
        <w:tc>
          <w:tcPr>
            <w:tcW w:w="3148" w:type="pct"/>
            <w:tcBorders>
              <w:top w:val="single" w:sz="4" w:space="0" w:color="000000"/>
              <w:left w:val="single" w:sz="4" w:space="0" w:color="000000"/>
              <w:bottom w:val="single" w:sz="4" w:space="0" w:color="000000"/>
              <w:right w:val="single" w:sz="4" w:space="0" w:color="000000"/>
            </w:tcBorders>
          </w:tcPr>
          <w:p w:rsidR="000F1016" w:rsidRPr="00730B1F" w:rsidRDefault="000F1016" w:rsidP="00906677">
            <w:pPr>
              <w:ind w:firstLine="0"/>
              <w:jc w:val="left"/>
            </w:pPr>
            <w:r w:rsidRPr="00730B1F">
              <w:t xml:space="preserve">Выбор поставщиков в проектах любого уровня сложности в области </w:t>
            </w:r>
            <w:proofErr w:type="gramStart"/>
            <w:r w:rsidRPr="00730B1F">
              <w:t>ИТ</w:t>
            </w:r>
            <w:proofErr w:type="gramEnd"/>
          </w:p>
        </w:tc>
        <w:tc>
          <w:tcPr>
            <w:tcW w:w="485" w:type="pct"/>
            <w:tcBorders>
              <w:top w:val="single" w:sz="4" w:space="0" w:color="000000"/>
              <w:left w:val="single" w:sz="4" w:space="0" w:color="000000"/>
              <w:bottom w:val="single" w:sz="4" w:space="0" w:color="000000"/>
              <w:right w:val="single" w:sz="4" w:space="0" w:color="000000"/>
            </w:tcBorders>
            <w:vAlign w:val="center"/>
          </w:tcPr>
          <w:p w:rsidR="000F1016" w:rsidRPr="00101F6A" w:rsidRDefault="000F1016" w:rsidP="008835D5">
            <w:pPr>
              <w:ind w:firstLine="0"/>
              <w:rPr>
                <w:i/>
                <w:color w:val="000000" w:themeColor="text1"/>
              </w:rPr>
            </w:pPr>
            <w:r w:rsidRPr="00101F6A">
              <w:rPr>
                <w:color w:val="000000" w:themeColor="text1"/>
              </w:rPr>
              <w:t>С/38.8</w:t>
            </w:r>
          </w:p>
        </w:tc>
      </w:tr>
      <w:tr w:rsidR="000F1016" w:rsidRPr="00101F6A" w:rsidTr="00FC198D">
        <w:trPr>
          <w:trHeight w:val="65"/>
        </w:trPr>
        <w:tc>
          <w:tcPr>
            <w:tcW w:w="1367" w:type="pct"/>
            <w:vMerge/>
            <w:tcBorders>
              <w:left w:val="single" w:sz="4" w:space="0" w:color="000000"/>
              <w:right w:val="single" w:sz="4" w:space="0" w:color="000000"/>
            </w:tcBorders>
          </w:tcPr>
          <w:p w:rsidR="000F1016" w:rsidRPr="00101F6A" w:rsidRDefault="000F1016" w:rsidP="008835D5">
            <w:pPr>
              <w:ind w:firstLine="0"/>
              <w:rPr>
                <w:color w:val="000000" w:themeColor="text1"/>
              </w:rPr>
            </w:pPr>
          </w:p>
        </w:tc>
        <w:tc>
          <w:tcPr>
            <w:tcW w:w="3148" w:type="pct"/>
            <w:tcBorders>
              <w:top w:val="single" w:sz="4" w:space="0" w:color="000000"/>
              <w:left w:val="single" w:sz="4" w:space="0" w:color="000000"/>
              <w:bottom w:val="single" w:sz="4" w:space="0" w:color="000000"/>
              <w:right w:val="single" w:sz="4" w:space="0" w:color="000000"/>
            </w:tcBorders>
          </w:tcPr>
          <w:p w:rsidR="000F1016" w:rsidRPr="00730B1F" w:rsidRDefault="000F1016" w:rsidP="00906677">
            <w:pPr>
              <w:ind w:firstLine="0"/>
              <w:jc w:val="left"/>
            </w:pPr>
            <w:r w:rsidRPr="00730B1F">
              <w:t xml:space="preserve">Исполнение закупок в проектах любого уровня сложности в области </w:t>
            </w:r>
            <w:proofErr w:type="gramStart"/>
            <w:r w:rsidRPr="00730B1F">
              <w:t>ИТ</w:t>
            </w:r>
            <w:proofErr w:type="gramEnd"/>
          </w:p>
        </w:tc>
        <w:tc>
          <w:tcPr>
            <w:tcW w:w="485" w:type="pct"/>
            <w:tcBorders>
              <w:top w:val="single" w:sz="4" w:space="0" w:color="000000"/>
              <w:left w:val="single" w:sz="4" w:space="0" w:color="000000"/>
              <w:bottom w:val="single" w:sz="4" w:space="0" w:color="000000"/>
              <w:right w:val="single" w:sz="4" w:space="0" w:color="000000"/>
            </w:tcBorders>
            <w:vAlign w:val="center"/>
          </w:tcPr>
          <w:p w:rsidR="000F1016" w:rsidRPr="00101F6A" w:rsidRDefault="000F1016" w:rsidP="008835D5">
            <w:pPr>
              <w:ind w:firstLine="0"/>
              <w:rPr>
                <w:i/>
                <w:color w:val="000000" w:themeColor="text1"/>
              </w:rPr>
            </w:pPr>
            <w:r w:rsidRPr="00101F6A">
              <w:rPr>
                <w:color w:val="000000" w:themeColor="text1"/>
              </w:rPr>
              <w:t>С/39.8</w:t>
            </w:r>
          </w:p>
        </w:tc>
      </w:tr>
      <w:tr w:rsidR="000F1016" w:rsidRPr="00101F6A" w:rsidTr="00FC198D">
        <w:trPr>
          <w:trHeight w:val="65"/>
        </w:trPr>
        <w:tc>
          <w:tcPr>
            <w:tcW w:w="1367" w:type="pct"/>
            <w:vMerge/>
            <w:tcBorders>
              <w:left w:val="single" w:sz="4" w:space="0" w:color="000000"/>
              <w:bottom w:val="single" w:sz="4" w:space="0" w:color="000000"/>
              <w:right w:val="single" w:sz="4" w:space="0" w:color="000000"/>
            </w:tcBorders>
          </w:tcPr>
          <w:p w:rsidR="000F1016" w:rsidRPr="00101F6A" w:rsidRDefault="000F1016" w:rsidP="008835D5">
            <w:pPr>
              <w:ind w:firstLine="0"/>
              <w:rPr>
                <w:color w:val="000000" w:themeColor="text1"/>
              </w:rPr>
            </w:pPr>
          </w:p>
        </w:tc>
        <w:tc>
          <w:tcPr>
            <w:tcW w:w="3148" w:type="pct"/>
            <w:tcBorders>
              <w:top w:val="single" w:sz="4" w:space="0" w:color="000000"/>
              <w:left w:val="single" w:sz="4" w:space="0" w:color="000000"/>
              <w:bottom w:val="single" w:sz="4" w:space="0" w:color="000000"/>
              <w:right w:val="single" w:sz="4" w:space="0" w:color="000000"/>
            </w:tcBorders>
          </w:tcPr>
          <w:p w:rsidR="000F1016" w:rsidRPr="00730B1F" w:rsidRDefault="000F1016" w:rsidP="00906677">
            <w:pPr>
              <w:ind w:firstLine="0"/>
              <w:jc w:val="left"/>
            </w:pPr>
            <w:r>
              <w:t>Закрытие закупок</w:t>
            </w:r>
            <w:r w:rsidRPr="00730B1F">
              <w:t xml:space="preserve"> в проектах любого уровня сложности в области </w:t>
            </w:r>
            <w:proofErr w:type="gramStart"/>
            <w:r w:rsidRPr="00730B1F">
              <w:t>ИТ</w:t>
            </w:r>
            <w:proofErr w:type="gramEnd"/>
          </w:p>
        </w:tc>
        <w:tc>
          <w:tcPr>
            <w:tcW w:w="485" w:type="pct"/>
            <w:tcBorders>
              <w:top w:val="single" w:sz="4" w:space="0" w:color="000000"/>
              <w:left w:val="single" w:sz="4" w:space="0" w:color="000000"/>
              <w:bottom w:val="single" w:sz="4" w:space="0" w:color="000000"/>
              <w:right w:val="single" w:sz="4" w:space="0" w:color="000000"/>
            </w:tcBorders>
            <w:vAlign w:val="center"/>
          </w:tcPr>
          <w:p w:rsidR="000F1016" w:rsidRPr="00101F6A" w:rsidRDefault="000F1016" w:rsidP="008835D5">
            <w:pPr>
              <w:ind w:firstLine="0"/>
              <w:rPr>
                <w:i/>
                <w:color w:val="000000" w:themeColor="text1"/>
              </w:rPr>
            </w:pPr>
            <w:r w:rsidRPr="00101F6A">
              <w:rPr>
                <w:color w:val="000000" w:themeColor="text1"/>
              </w:rPr>
              <w:t>С/40.8</w:t>
            </w:r>
          </w:p>
        </w:tc>
      </w:tr>
      <w:tr w:rsidR="000F1016" w:rsidRPr="00101F6A" w:rsidTr="00AE70F1">
        <w:trPr>
          <w:trHeight w:val="65"/>
        </w:trPr>
        <w:tc>
          <w:tcPr>
            <w:tcW w:w="1367" w:type="pct"/>
            <w:vMerge w:val="restart"/>
            <w:tcBorders>
              <w:top w:val="single" w:sz="4" w:space="0" w:color="000000"/>
              <w:left w:val="single" w:sz="4" w:space="0" w:color="000000"/>
              <w:right w:val="single" w:sz="4" w:space="0" w:color="000000"/>
            </w:tcBorders>
          </w:tcPr>
          <w:p w:rsidR="000F1016" w:rsidRPr="00101F6A" w:rsidRDefault="000F1016" w:rsidP="008835D5">
            <w:pPr>
              <w:ind w:firstLine="0"/>
              <w:rPr>
                <w:color w:val="000000" w:themeColor="text1"/>
              </w:rPr>
            </w:pPr>
            <w:r w:rsidRPr="00101F6A">
              <w:rPr>
                <w:color w:val="000000" w:themeColor="text1"/>
              </w:rPr>
              <w:t>Управление качеством (</w:t>
            </w:r>
            <w:r w:rsidRPr="00BB2F11">
              <w:rPr>
                <w:color w:val="000000" w:themeColor="text1"/>
                <w:lang w:val="en-US"/>
              </w:rPr>
              <w:t>Quality Management</w:t>
            </w:r>
            <w:r w:rsidRPr="00101F6A">
              <w:rPr>
                <w:color w:val="000000" w:themeColor="text1"/>
              </w:rPr>
              <w:t>)</w:t>
            </w:r>
          </w:p>
        </w:tc>
        <w:tc>
          <w:tcPr>
            <w:tcW w:w="3148" w:type="pct"/>
            <w:tcBorders>
              <w:top w:val="single" w:sz="4" w:space="0" w:color="000000"/>
              <w:left w:val="single" w:sz="4" w:space="0" w:color="000000"/>
              <w:bottom w:val="single" w:sz="4" w:space="0" w:color="000000"/>
              <w:right w:val="single" w:sz="4" w:space="0" w:color="000000"/>
            </w:tcBorders>
          </w:tcPr>
          <w:p w:rsidR="000F1016" w:rsidRPr="00730B1F" w:rsidRDefault="000F1016" w:rsidP="00906677">
            <w:pPr>
              <w:ind w:firstLine="0"/>
              <w:jc w:val="left"/>
            </w:pPr>
            <w:r w:rsidRPr="00730B1F">
              <w:t xml:space="preserve">Планирование качества в проектах любого уровня сложности в области </w:t>
            </w:r>
            <w:proofErr w:type="gramStart"/>
            <w:r w:rsidRPr="00730B1F">
              <w:t>ИТ</w:t>
            </w:r>
            <w:proofErr w:type="gramEnd"/>
          </w:p>
        </w:tc>
        <w:tc>
          <w:tcPr>
            <w:tcW w:w="485" w:type="pct"/>
            <w:tcBorders>
              <w:top w:val="single" w:sz="4" w:space="0" w:color="000000"/>
              <w:left w:val="single" w:sz="4" w:space="0" w:color="000000"/>
              <w:bottom w:val="single" w:sz="4" w:space="0" w:color="000000"/>
              <w:right w:val="single" w:sz="4" w:space="0" w:color="000000"/>
            </w:tcBorders>
            <w:vAlign w:val="center"/>
          </w:tcPr>
          <w:p w:rsidR="000F1016" w:rsidRPr="00101F6A" w:rsidRDefault="000F1016" w:rsidP="008835D5">
            <w:pPr>
              <w:ind w:firstLine="0"/>
              <w:rPr>
                <w:i/>
                <w:color w:val="000000" w:themeColor="text1"/>
              </w:rPr>
            </w:pPr>
            <w:r w:rsidRPr="00101F6A">
              <w:rPr>
                <w:color w:val="000000" w:themeColor="text1"/>
              </w:rPr>
              <w:t>С/4</w:t>
            </w:r>
            <w:r w:rsidRPr="00101F6A">
              <w:rPr>
                <w:color w:val="000000" w:themeColor="text1"/>
                <w:lang w:val="en-US"/>
              </w:rPr>
              <w:t>1</w:t>
            </w:r>
            <w:r w:rsidRPr="00101F6A">
              <w:rPr>
                <w:color w:val="000000" w:themeColor="text1"/>
              </w:rPr>
              <w:t>.8</w:t>
            </w:r>
          </w:p>
        </w:tc>
      </w:tr>
      <w:tr w:rsidR="000F1016" w:rsidRPr="00101F6A" w:rsidTr="00AE70F1">
        <w:trPr>
          <w:trHeight w:val="65"/>
        </w:trPr>
        <w:tc>
          <w:tcPr>
            <w:tcW w:w="1367" w:type="pct"/>
            <w:vMerge/>
            <w:tcBorders>
              <w:left w:val="single" w:sz="4" w:space="0" w:color="000000"/>
              <w:right w:val="single" w:sz="4" w:space="0" w:color="000000"/>
            </w:tcBorders>
          </w:tcPr>
          <w:p w:rsidR="000F1016" w:rsidRPr="00101F6A" w:rsidRDefault="000F1016" w:rsidP="008835D5">
            <w:pPr>
              <w:ind w:firstLine="0"/>
              <w:rPr>
                <w:color w:val="000000" w:themeColor="text1"/>
              </w:rPr>
            </w:pPr>
          </w:p>
        </w:tc>
        <w:tc>
          <w:tcPr>
            <w:tcW w:w="3148" w:type="pct"/>
            <w:tcBorders>
              <w:top w:val="single" w:sz="4" w:space="0" w:color="000000"/>
              <w:left w:val="single" w:sz="4" w:space="0" w:color="000000"/>
              <w:bottom w:val="single" w:sz="4" w:space="0" w:color="000000"/>
              <w:right w:val="single" w:sz="4" w:space="0" w:color="000000"/>
            </w:tcBorders>
          </w:tcPr>
          <w:p w:rsidR="000F1016" w:rsidRPr="00730B1F" w:rsidRDefault="000F1016" w:rsidP="00906677">
            <w:pPr>
              <w:ind w:firstLine="0"/>
              <w:jc w:val="left"/>
            </w:pPr>
            <w:r w:rsidRPr="00730B1F">
              <w:t xml:space="preserve">Обеспечение качества в проектах любого уровня сложности в области </w:t>
            </w:r>
            <w:proofErr w:type="gramStart"/>
            <w:r w:rsidRPr="00730B1F">
              <w:t>ИТ</w:t>
            </w:r>
            <w:proofErr w:type="gramEnd"/>
          </w:p>
        </w:tc>
        <w:tc>
          <w:tcPr>
            <w:tcW w:w="485" w:type="pct"/>
            <w:tcBorders>
              <w:top w:val="single" w:sz="4" w:space="0" w:color="000000"/>
              <w:left w:val="single" w:sz="4" w:space="0" w:color="000000"/>
              <w:bottom w:val="single" w:sz="4" w:space="0" w:color="000000"/>
              <w:right w:val="single" w:sz="4" w:space="0" w:color="000000"/>
            </w:tcBorders>
            <w:vAlign w:val="center"/>
          </w:tcPr>
          <w:p w:rsidR="000F1016" w:rsidRPr="00101F6A" w:rsidRDefault="000F1016" w:rsidP="008835D5">
            <w:pPr>
              <w:ind w:firstLine="0"/>
              <w:rPr>
                <w:i/>
                <w:color w:val="000000" w:themeColor="text1"/>
              </w:rPr>
            </w:pPr>
            <w:r w:rsidRPr="00101F6A">
              <w:rPr>
                <w:color w:val="000000" w:themeColor="text1"/>
              </w:rPr>
              <w:t>С/4</w:t>
            </w:r>
            <w:r w:rsidRPr="00101F6A">
              <w:rPr>
                <w:color w:val="000000" w:themeColor="text1"/>
                <w:lang w:val="en-US"/>
              </w:rPr>
              <w:t>2</w:t>
            </w:r>
            <w:r w:rsidRPr="00101F6A">
              <w:rPr>
                <w:color w:val="000000" w:themeColor="text1"/>
              </w:rPr>
              <w:t>.8</w:t>
            </w:r>
          </w:p>
        </w:tc>
      </w:tr>
      <w:tr w:rsidR="000F1016" w:rsidRPr="00101F6A" w:rsidTr="00AE70F1">
        <w:trPr>
          <w:trHeight w:val="65"/>
        </w:trPr>
        <w:tc>
          <w:tcPr>
            <w:tcW w:w="1367" w:type="pct"/>
            <w:vMerge/>
            <w:tcBorders>
              <w:left w:val="single" w:sz="4" w:space="0" w:color="000000"/>
              <w:right w:val="single" w:sz="4" w:space="0" w:color="000000"/>
            </w:tcBorders>
          </w:tcPr>
          <w:p w:rsidR="000F1016" w:rsidRPr="00101F6A" w:rsidRDefault="000F1016" w:rsidP="008835D5">
            <w:pPr>
              <w:ind w:firstLine="0"/>
              <w:rPr>
                <w:color w:val="000000" w:themeColor="text1"/>
              </w:rPr>
            </w:pPr>
          </w:p>
        </w:tc>
        <w:tc>
          <w:tcPr>
            <w:tcW w:w="3148" w:type="pct"/>
            <w:tcBorders>
              <w:top w:val="single" w:sz="4" w:space="0" w:color="000000"/>
              <w:left w:val="single" w:sz="4" w:space="0" w:color="000000"/>
              <w:bottom w:val="single" w:sz="4" w:space="0" w:color="000000"/>
              <w:right w:val="single" w:sz="4" w:space="0" w:color="000000"/>
            </w:tcBorders>
          </w:tcPr>
          <w:p w:rsidR="000F1016" w:rsidRPr="00730B1F" w:rsidRDefault="000F1016" w:rsidP="00906677">
            <w:pPr>
              <w:ind w:firstLine="0"/>
              <w:jc w:val="left"/>
            </w:pPr>
            <w:r w:rsidRPr="00730B1F">
              <w:t xml:space="preserve">Контроль качества в проектах любого уровня сложности в области </w:t>
            </w:r>
            <w:proofErr w:type="gramStart"/>
            <w:r w:rsidRPr="00730B1F">
              <w:t>ИТ</w:t>
            </w:r>
            <w:proofErr w:type="gramEnd"/>
          </w:p>
        </w:tc>
        <w:tc>
          <w:tcPr>
            <w:tcW w:w="485" w:type="pct"/>
            <w:tcBorders>
              <w:top w:val="single" w:sz="4" w:space="0" w:color="000000"/>
              <w:left w:val="single" w:sz="4" w:space="0" w:color="000000"/>
              <w:bottom w:val="single" w:sz="4" w:space="0" w:color="000000"/>
              <w:right w:val="single" w:sz="4" w:space="0" w:color="000000"/>
            </w:tcBorders>
            <w:vAlign w:val="center"/>
          </w:tcPr>
          <w:p w:rsidR="000F1016" w:rsidRPr="00101F6A" w:rsidRDefault="000F1016" w:rsidP="008835D5">
            <w:pPr>
              <w:ind w:firstLine="0"/>
              <w:rPr>
                <w:i/>
                <w:color w:val="000000" w:themeColor="text1"/>
              </w:rPr>
            </w:pPr>
            <w:r w:rsidRPr="00101F6A">
              <w:rPr>
                <w:color w:val="000000" w:themeColor="text1"/>
              </w:rPr>
              <w:t>С/4</w:t>
            </w:r>
            <w:r w:rsidRPr="00101F6A">
              <w:rPr>
                <w:color w:val="000000" w:themeColor="text1"/>
                <w:lang w:val="en-US"/>
              </w:rPr>
              <w:t>3</w:t>
            </w:r>
            <w:r w:rsidRPr="00101F6A">
              <w:rPr>
                <w:color w:val="000000" w:themeColor="text1"/>
              </w:rPr>
              <w:t>.8</w:t>
            </w:r>
          </w:p>
        </w:tc>
      </w:tr>
      <w:tr w:rsidR="000F1016" w:rsidRPr="00101F6A" w:rsidTr="00AE70F1">
        <w:trPr>
          <w:trHeight w:val="65"/>
        </w:trPr>
        <w:tc>
          <w:tcPr>
            <w:tcW w:w="1367" w:type="pct"/>
            <w:vMerge/>
            <w:tcBorders>
              <w:left w:val="single" w:sz="4" w:space="0" w:color="000000"/>
              <w:bottom w:val="single" w:sz="4" w:space="0" w:color="000000"/>
              <w:right w:val="single" w:sz="4" w:space="0" w:color="000000"/>
            </w:tcBorders>
          </w:tcPr>
          <w:p w:rsidR="000F1016" w:rsidRPr="00101F6A" w:rsidRDefault="000F1016" w:rsidP="008835D5">
            <w:pPr>
              <w:ind w:firstLine="0"/>
              <w:rPr>
                <w:color w:val="000000" w:themeColor="text1"/>
              </w:rPr>
            </w:pPr>
          </w:p>
        </w:tc>
        <w:tc>
          <w:tcPr>
            <w:tcW w:w="3148" w:type="pct"/>
            <w:tcBorders>
              <w:top w:val="single" w:sz="4" w:space="0" w:color="000000"/>
              <w:left w:val="single" w:sz="4" w:space="0" w:color="000000"/>
              <w:bottom w:val="single" w:sz="4" w:space="0" w:color="000000"/>
              <w:right w:val="single" w:sz="4" w:space="0" w:color="000000"/>
            </w:tcBorders>
          </w:tcPr>
          <w:p w:rsidR="000F1016" w:rsidRPr="00730B1F" w:rsidRDefault="000F1016" w:rsidP="00906677">
            <w:pPr>
              <w:ind w:firstLine="0"/>
              <w:jc w:val="left"/>
            </w:pPr>
            <w:r>
              <w:t>Организация п</w:t>
            </w:r>
            <w:r w:rsidRPr="00730B1F">
              <w:t>риемо-сдаточны</w:t>
            </w:r>
            <w:r>
              <w:t>х</w:t>
            </w:r>
            <w:r w:rsidRPr="00730B1F">
              <w:t xml:space="preserve"> испытани</w:t>
            </w:r>
            <w:r>
              <w:t>й</w:t>
            </w:r>
            <w:r w:rsidRPr="00730B1F">
              <w:t xml:space="preserve"> (валидация) в проектах любого уровня сложности в области </w:t>
            </w:r>
            <w:proofErr w:type="gramStart"/>
            <w:r w:rsidRPr="00730B1F">
              <w:t>ИТ</w:t>
            </w:r>
            <w:proofErr w:type="gramEnd"/>
          </w:p>
        </w:tc>
        <w:tc>
          <w:tcPr>
            <w:tcW w:w="485" w:type="pct"/>
            <w:tcBorders>
              <w:top w:val="single" w:sz="4" w:space="0" w:color="000000"/>
              <w:left w:val="single" w:sz="4" w:space="0" w:color="000000"/>
              <w:bottom w:val="single" w:sz="4" w:space="0" w:color="000000"/>
              <w:right w:val="single" w:sz="4" w:space="0" w:color="000000"/>
            </w:tcBorders>
            <w:vAlign w:val="center"/>
          </w:tcPr>
          <w:p w:rsidR="000F1016" w:rsidRPr="00101F6A" w:rsidRDefault="000F1016" w:rsidP="008835D5">
            <w:pPr>
              <w:ind w:firstLine="0"/>
              <w:rPr>
                <w:i/>
                <w:color w:val="000000" w:themeColor="text1"/>
              </w:rPr>
            </w:pPr>
            <w:r w:rsidRPr="00101F6A">
              <w:rPr>
                <w:color w:val="000000" w:themeColor="text1"/>
              </w:rPr>
              <w:t>С/4</w:t>
            </w:r>
            <w:r w:rsidRPr="00101F6A">
              <w:rPr>
                <w:color w:val="000000" w:themeColor="text1"/>
                <w:lang w:val="en-US"/>
              </w:rPr>
              <w:t>4</w:t>
            </w:r>
            <w:r w:rsidRPr="00101F6A">
              <w:rPr>
                <w:color w:val="000000" w:themeColor="text1"/>
              </w:rPr>
              <w:t>.8</w:t>
            </w:r>
          </w:p>
        </w:tc>
      </w:tr>
      <w:tr w:rsidR="000F1016" w:rsidRPr="00101F6A" w:rsidTr="00B120A7">
        <w:trPr>
          <w:trHeight w:val="65"/>
        </w:trPr>
        <w:tc>
          <w:tcPr>
            <w:tcW w:w="1367" w:type="pct"/>
            <w:vMerge w:val="restart"/>
            <w:tcBorders>
              <w:top w:val="single" w:sz="4" w:space="0" w:color="000000"/>
              <w:left w:val="single" w:sz="4" w:space="0" w:color="000000"/>
              <w:right w:val="single" w:sz="4" w:space="0" w:color="000000"/>
            </w:tcBorders>
          </w:tcPr>
          <w:p w:rsidR="000F1016" w:rsidRPr="00101F6A" w:rsidRDefault="000F1016" w:rsidP="008835D5">
            <w:pPr>
              <w:ind w:firstLine="0"/>
              <w:rPr>
                <w:color w:val="000000" w:themeColor="text1"/>
              </w:rPr>
            </w:pPr>
            <w:r w:rsidRPr="00101F6A">
              <w:rPr>
                <w:color w:val="000000" w:themeColor="text1"/>
              </w:rPr>
              <w:t>Управление требованиями (</w:t>
            </w:r>
            <w:r w:rsidRPr="00BB2F11">
              <w:rPr>
                <w:color w:val="000000" w:themeColor="text1"/>
                <w:lang w:val="en-US"/>
              </w:rPr>
              <w:t>Requirements Process</w:t>
            </w:r>
            <w:r w:rsidRPr="00101F6A">
              <w:rPr>
                <w:color w:val="000000" w:themeColor="text1"/>
              </w:rPr>
              <w:t>)</w:t>
            </w:r>
          </w:p>
        </w:tc>
        <w:tc>
          <w:tcPr>
            <w:tcW w:w="3148" w:type="pct"/>
            <w:tcBorders>
              <w:top w:val="single" w:sz="4" w:space="0" w:color="000000"/>
              <w:left w:val="single" w:sz="4" w:space="0" w:color="000000"/>
              <w:bottom w:val="single" w:sz="4" w:space="0" w:color="000000"/>
              <w:right w:val="single" w:sz="4" w:space="0" w:color="000000"/>
            </w:tcBorders>
          </w:tcPr>
          <w:p w:rsidR="000F1016" w:rsidRPr="00730B1F" w:rsidRDefault="000F1016" w:rsidP="00906677">
            <w:pPr>
              <w:ind w:firstLine="0"/>
              <w:jc w:val="left"/>
            </w:pPr>
            <w:r w:rsidRPr="00730B1F">
              <w:t>Плани</w:t>
            </w:r>
            <w:r>
              <w:t>рование управления требованиями</w:t>
            </w:r>
            <w:r w:rsidRPr="00730B1F">
              <w:t xml:space="preserve"> в проектах любого уровня сложности в области </w:t>
            </w:r>
            <w:proofErr w:type="gramStart"/>
            <w:r w:rsidRPr="00730B1F">
              <w:t>ИТ</w:t>
            </w:r>
            <w:proofErr w:type="gramEnd"/>
          </w:p>
        </w:tc>
        <w:tc>
          <w:tcPr>
            <w:tcW w:w="485" w:type="pct"/>
            <w:tcBorders>
              <w:top w:val="single" w:sz="4" w:space="0" w:color="000000"/>
              <w:left w:val="single" w:sz="4" w:space="0" w:color="000000"/>
              <w:bottom w:val="single" w:sz="4" w:space="0" w:color="000000"/>
              <w:right w:val="single" w:sz="4" w:space="0" w:color="000000"/>
            </w:tcBorders>
            <w:vAlign w:val="center"/>
          </w:tcPr>
          <w:p w:rsidR="000F1016" w:rsidRPr="00101F6A" w:rsidRDefault="000F1016" w:rsidP="008835D5">
            <w:pPr>
              <w:ind w:firstLine="0"/>
              <w:rPr>
                <w:i/>
                <w:color w:val="000000" w:themeColor="text1"/>
              </w:rPr>
            </w:pPr>
            <w:r w:rsidRPr="00101F6A">
              <w:rPr>
                <w:color w:val="000000" w:themeColor="text1"/>
              </w:rPr>
              <w:t>С/4</w:t>
            </w:r>
            <w:r w:rsidRPr="00101F6A">
              <w:rPr>
                <w:color w:val="000000" w:themeColor="text1"/>
                <w:lang w:val="en-US"/>
              </w:rPr>
              <w:t>5</w:t>
            </w:r>
            <w:r w:rsidRPr="00101F6A">
              <w:rPr>
                <w:color w:val="000000" w:themeColor="text1"/>
              </w:rPr>
              <w:t>.8</w:t>
            </w:r>
          </w:p>
        </w:tc>
      </w:tr>
      <w:tr w:rsidR="000F1016" w:rsidRPr="00101F6A" w:rsidTr="00B120A7">
        <w:trPr>
          <w:trHeight w:val="65"/>
        </w:trPr>
        <w:tc>
          <w:tcPr>
            <w:tcW w:w="1367" w:type="pct"/>
            <w:vMerge/>
            <w:tcBorders>
              <w:left w:val="single" w:sz="4" w:space="0" w:color="000000"/>
              <w:right w:val="single" w:sz="4" w:space="0" w:color="000000"/>
            </w:tcBorders>
          </w:tcPr>
          <w:p w:rsidR="000F1016" w:rsidRPr="00101F6A" w:rsidRDefault="000F1016" w:rsidP="008835D5">
            <w:pPr>
              <w:ind w:firstLine="0"/>
              <w:rPr>
                <w:color w:val="000000" w:themeColor="text1"/>
              </w:rPr>
            </w:pPr>
          </w:p>
        </w:tc>
        <w:tc>
          <w:tcPr>
            <w:tcW w:w="3148" w:type="pct"/>
            <w:tcBorders>
              <w:top w:val="single" w:sz="4" w:space="0" w:color="000000"/>
              <w:left w:val="single" w:sz="4" w:space="0" w:color="000000"/>
              <w:bottom w:val="single" w:sz="4" w:space="0" w:color="000000"/>
              <w:right w:val="single" w:sz="4" w:space="0" w:color="000000"/>
            </w:tcBorders>
          </w:tcPr>
          <w:p w:rsidR="000F1016" w:rsidRPr="00730B1F" w:rsidRDefault="000F1016" w:rsidP="00906677">
            <w:pPr>
              <w:ind w:firstLine="0"/>
              <w:jc w:val="left"/>
            </w:pPr>
            <w:r w:rsidRPr="00730B1F">
              <w:t>Управление выявлени</w:t>
            </w:r>
            <w:r>
              <w:t>ем</w:t>
            </w:r>
            <w:r w:rsidRPr="00730B1F">
              <w:t xml:space="preserve"> требований в проектах любого уровня сложности в области </w:t>
            </w:r>
            <w:proofErr w:type="gramStart"/>
            <w:r w:rsidRPr="00730B1F">
              <w:t>ИТ</w:t>
            </w:r>
            <w:proofErr w:type="gramEnd"/>
          </w:p>
        </w:tc>
        <w:tc>
          <w:tcPr>
            <w:tcW w:w="485" w:type="pct"/>
            <w:tcBorders>
              <w:top w:val="single" w:sz="4" w:space="0" w:color="000000"/>
              <w:left w:val="single" w:sz="4" w:space="0" w:color="000000"/>
              <w:bottom w:val="single" w:sz="4" w:space="0" w:color="000000"/>
              <w:right w:val="single" w:sz="4" w:space="0" w:color="000000"/>
            </w:tcBorders>
            <w:vAlign w:val="center"/>
          </w:tcPr>
          <w:p w:rsidR="000F1016" w:rsidRPr="00101F6A" w:rsidRDefault="000F1016" w:rsidP="008835D5">
            <w:pPr>
              <w:ind w:firstLine="0"/>
              <w:rPr>
                <w:i/>
                <w:color w:val="000000" w:themeColor="text1"/>
              </w:rPr>
            </w:pPr>
            <w:r w:rsidRPr="00101F6A">
              <w:rPr>
                <w:color w:val="000000" w:themeColor="text1"/>
              </w:rPr>
              <w:t>С/4</w:t>
            </w:r>
            <w:r w:rsidRPr="00101F6A">
              <w:rPr>
                <w:color w:val="000000" w:themeColor="text1"/>
                <w:lang w:val="en-US"/>
              </w:rPr>
              <w:t>6</w:t>
            </w:r>
            <w:r w:rsidRPr="00101F6A">
              <w:rPr>
                <w:color w:val="000000" w:themeColor="text1"/>
              </w:rPr>
              <w:t>.8</w:t>
            </w:r>
          </w:p>
        </w:tc>
      </w:tr>
      <w:tr w:rsidR="000F1016" w:rsidRPr="00101F6A" w:rsidTr="00B120A7">
        <w:trPr>
          <w:trHeight w:val="65"/>
        </w:trPr>
        <w:tc>
          <w:tcPr>
            <w:tcW w:w="1367" w:type="pct"/>
            <w:vMerge/>
            <w:tcBorders>
              <w:left w:val="single" w:sz="4" w:space="0" w:color="000000"/>
              <w:right w:val="single" w:sz="4" w:space="0" w:color="000000"/>
            </w:tcBorders>
          </w:tcPr>
          <w:p w:rsidR="000F1016" w:rsidRPr="00101F6A" w:rsidRDefault="000F1016" w:rsidP="008835D5">
            <w:pPr>
              <w:ind w:firstLine="0"/>
              <w:rPr>
                <w:color w:val="000000" w:themeColor="text1"/>
              </w:rPr>
            </w:pPr>
          </w:p>
        </w:tc>
        <w:tc>
          <w:tcPr>
            <w:tcW w:w="3148" w:type="pct"/>
            <w:tcBorders>
              <w:top w:val="single" w:sz="4" w:space="0" w:color="000000"/>
              <w:left w:val="single" w:sz="4" w:space="0" w:color="000000"/>
              <w:bottom w:val="single" w:sz="4" w:space="0" w:color="000000"/>
              <w:right w:val="single" w:sz="4" w:space="0" w:color="000000"/>
            </w:tcBorders>
          </w:tcPr>
          <w:p w:rsidR="000F1016" w:rsidRPr="00730B1F" w:rsidRDefault="000F1016" w:rsidP="00906677">
            <w:pPr>
              <w:ind w:firstLine="0"/>
              <w:jc w:val="left"/>
            </w:pPr>
            <w:r w:rsidRPr="00730B1F">
              <w:t>Управление анализ</w:t>
            </w:r>
            <w:r>
              <w:t>ом</w:t>
            </w:r>
            <w:r w:rsidRPr="00730B1F">
              <w:t xml:space="preserve"> требований в проектах любого уровня сложности</w:t>
            </w:r>
          </w:p>
        </w:tc>
        <w:tc>
          <w:tcPr>
            <w:tcW w:w="485" w:type="pct"/>
            <w:tcBorders>
              <w:top w:val="single" w:sz="4" w:space="0" w:color="000000"/>
              <w:left w:val="single" w:sz="4" w:space="0" w:color="000000"/>
              <w:bottom w:val="single" w:sz="4" w:space="0" w:color="000000"/>
              <w:right w:val="single" w:sz="4" w:space="0" w:color="000000"/>
            </w:tcBorders>
            <w:vAlign w:val="center"/>
          </w:tcPr>
          <w:p w:rsidR="000F1016" w:rsidRPr="00101F6A" w:rsidRDefault="000F1016" w:rsidP="008835D5">
            <w:pPr>
              <w:ind w:firstLine="0"/>
              <w:rPr>
                <w:i/>
                <w:color w:val="000000" w:themeColor="text1"/>
              </w:rPr>
            </w:pPr>
            <w:r w:rsidRPr="00101F6A">
              <w:rPr>
                <w:color w:val="000000" w:themeColor="text1"/>
              </w:rPr>
              <w:t>С/4</w:t>
            </w:r>
            <w:r w:rsidRPr="00101F6A">
              <w:rPr>
                <w:color w:val="000000" w:themeColor="text1"/>
                <w:lang w:val="en-US"/>
              </w:rPr>
              <w:t>7</w:t>
            </w:r>
            <w:r w:rsidRPr="00101F6A">
              <w:rPr>
                <w:color w:val="000000" w:themeColor="text1"/>
              </w:rPr>
              <w:t>.8</w:t>
            </w:r>
          </w:p>
        </w:tc>
      </w:tr>
      <w:tr w:rsidR="000F1016" w:rsidRPr="00101F6A" w:rsidTr="00B120A7">
        <w:trPr>
          <w:trHeight w:val="65"/>
        </w:trPr>
        <w:tc>
          <w:tcPr>
            <w:tcW w:w="1367" w:type="pct"/>
            <w:vMerge/>
            <w:tcBorders>
              <w:left w:val="single" w:sz="4" w:space="0" w:color="000000"/>
              <w:bottom w:val="single" w:sz="4" w:space="0" w:color="000000"/>
              <w:right w:val="single" w:sz="4" w:space="0" w:color="000000"/>
            </w:tcBorders>
          </w:tcPr>
          <w:p w:rsidR="000F1016" w:rsidRPr="00101F6A" w:rsidRDefault="000F1016" w:rsidP="008835D5">
            <w:pPr>
              <w:ind w:firstLine="0"/>
              <w:rPr>
                <w:color w:val="000000" w:themeColor="text1"/>
              </w:rPr>
            </w:pPr>
          </w:p>
        </w:tc>
        <w:tc>
          <w:tcPr>
            <w:tcW w:w="3148" w:type="pct"/>
            <w:tcBorders>
              <w:top w:val="single" w:sz="4" w:space="0" w:color="000000"/>
              <w:left w:val="single" w:sz="4" w:space="0" w:color="000000"/>
              <w:bottom w:val="single" w:sz="4" w:space="0" w:color="000000"/>
              <w:right w:val="single" w:sz="4" w:space="0" w:color="000000"/>
            </w:tcBorders>
          </w:tcPr>
          <w:p w:rsidR="000F1016" w:rsidRPr="00730B1F" w:rsidRDefault="000F1016" w:rsidP="00906677">
            <w:pPr>
              <w:ind w:firstLine="0"/>
              <w:jc w:val="left"/>
            </w:pPr>
            <w:r w:rsidRPr="00730B1F">
              <w:t xml:space="preserve">Согласование и утверждение требований в проектах любого уровня сложности в области </w:t>
            </w:r>
            <w:proofErr w:type="gramStart"/>
            <w:r w:rsidRPr="00730B1F">
              <w:t>ИТ</w:t>
            </w:r>
            <w:proofErr w:type="gramEnd"/>
          </w:p>
        </w:tc>
        <w:tc>
          <w:tcPr>
            <w:tcW w:w="485" w:type="pct"/>
            <w:tcBorders>
              <w:top w:val="single" w:sz="4" w:space="0" w:color="000000"/>
              <w:left w:val="single" w:sz="4" w:space="0" w:color="000000"/>
              <w:bottom w:val="single" w:sz="4" w:space="0" w:color="000000"/>
              <w:right w:val="single" w:sz="4" w:space="0" w:color="000000"/>
            </w:tcBorders>
            <w:vAlign w:val="center"/>
          </w:tcPr>
          <w:p w:rsidR="000F1016" w:rsidRPr="00101F6A" w:rsidRDefault="000F1016" w:rsidP="008835D5">
            <w:pPr>
              <w:ind w:firstLine="0"/>
              <w:rPr>
                <w:i/>
                <w:color w:val="000000" w:themeColor="text1"/>
              </w:rPr>
            </w:pPr>
            <w:r w:rsidRPr="00101F6A">
              <w:rPr>
                <w:color w:val="000000" w:themeColor="text1"/>
              </w:rPr>
              <w:t>С/4</w:t>
            </w:r>
            <w:r w:rsidRPr="00101F6A">
              <w:rPr>
                <w:color w:val="000000" w:themeColor="text1"/>
                <w:lang w:val="en-US"/>
              </w:rPr>
              <w:t>8</w:t>
            </w:r>
            <w:r w:rsidRPr="00101F6A">
              <w:rPr>
                <w:color w:val="000000" w:themeColor="text1"/>
              </w:rPr>
              <w:t>.8</w:t>
            </w:r>
          </w:p>
        </w:tc>
      </w:tr>
      <w:tr w:rsidR="000F1016" w:rsidRPr="00101F6A" w:rsidTr="00122F35">
        <w:trPr>
          <w:trHeight w:val="65"/>
        </w:trPr>
        <w:tc>
          <w:tcPr>
            <w:tcW w:w="1367" w:type="pct"/>
            <w:vMerge w:val="restart"/>
            <w:tcBorders>
              <w:top w:val="single" w:sz="4" w:space="0" w:color="000000"/>
              <w:left w:val="single" w:sz="4" w:space="0" w:color="000000"/>
              <w:right w:val="single" w:sz="4" w:space="0" w:color="000000"/>
            </w:tcBorders>
          </w:tcPr>
          <w:p w:rsidR="000F1016" w:rsidRPr="00101F6A" w:rsidRDefault="000F1016" w:rsidP="008835D5">
            <w:pPr>
              <w:ind w:firstLine="0"/>
              <w:rPr>
                <w:color w:val="000000" w:themeColor="text1"/>
              </w:rPr>
            </w:pPr>
            <w:r w:rsidRPr="00101F6A">
              <w:rPr>
                <w:color w:val="000000" w:themeColor="text1"/>
              </w:rPr>
              <w:t>Управление безопасностью (</w:t>
            </w:r>
            <w:r w:rsidRPr="00BB2F11">
              <w:rPr>
                <w:color w:val="000000" w:themeColor="text1"/>
                <w:lang w:val="en-US"/>
              </w:rPr>
              <w:t>Security Management</w:t>
            </w:r>
            <w:r w:rsidRPr="00101F6A">
              <w:rPr>
                <w:color w:val="000000" w:themeColor="text1"/>
              </w:rPr>
              <w:t>)</w:t>
            </w:r>
          </w:p>
        </w:tc>
        <w:tc>
          <w:tcPr>
            <w:tcW w:w="3148" w:type="pct"/>
            <w:tcBorders>
              <w:top w:val="single" w:sz="4" w:space="0" w:color="000000"/>
              <w:left w:val="single" w:sz="4" w:space="0" w:color="000000"/>
              <w:bottom w:val="single" w:sz="4" w:space="0" w:color="000000"/>
              <w:right w:val="single" w:sz="4" w:space="0" w:color="000000"/>
            </w:tcBorders>
          </w:tcPr>
          <w:p w:rsidR="000F1016" w:rsidRPr="00730B1F" w:rsidRDefault="000F1016" w:rsidP="00906677">
            <w:pPr>
              <w:ind w:firstLine="0"/>
              <w:jc w:val="left"/>
            </w:pPr>
            <w:r w:rsidRPr="008A7E53">
              <w:t xml:space="preserve">Принятие мер по неразглашению информации, полученной от заказчика в проектах любого уровня сложности в области </w:t>
            </w:r>
            <w:proofErr w:type="gramStart"/>
            <w:r w:rsidRPr="008A7E53">
              <w:t>ИТ</w:t>
            </w:r>
            <w:proofErr w:type="gramEnd"/>
          </w:p>
        </w:tc>
        <w:tc>
          <w:tcPr>
            <w:tcW w:w="485" w:type="pct"/>
            <w:tcBorders>
              <w:top w:val="single" w:sz="4" w:space="0" w:color="000000"/>
              <w:left w:val="single" w:sz="4" w:space="0" w:color="000000"/>
              <w:bottom w:val="single" w:sz="4" w:space="0" w:color="000000"/>
              <w:right w:val="single" w:sz="4" w:space="0" w:color="000000"/>
            </w:tcBorders>
            <w:vAlign w:val="center"/>
          </w:tcPr>
          <w:p w:rsidR="000F1016" w:rsidRPr="00101F6A" w:rsidRDefault="000F1016" w:rsidP="008835D5">
            <w:pPr>
              <w:ind w:firstLine="0"/>
              <w:rPr>
                <w:i/>
                <w:color w:val="000000" w:themeColor="text1"/>
              </w:rPr>
            </w:pPr>
            <w:r w:rsidRPr="00101F6A">
              <w:rPr>
                <w:color w:val="000000" w:themeColor="text1"/>
              </w:rPr>
              <w:t>С/4</w:t>
            </w:r>
            <w:r w:rsidRPr="00101F6A">
              <w:rPr>
                <w:color w:val="000000" w:themeColor="text1"/>
                <w:lang w:val="en-US"/>
              </w:rPr>
              <w:t>9</w:t>
            </w:r>
            <w:r w:rsidRPr="00101F6A">
              <w:rPr>
                <w:color w:val="000000" w:themeColor="text1"/>
              </w:rPr>
              <w:t>.8</w:t>
            </w:r>
          </w:p>
        </w:tc>
      </w:tr>
      <w:tr w:rsidR="000F1016" w:rsidRPr="00101F6A" w:rsidTr="00122F35">
        <w:trPr>
          <w:trHeight w:val="65"/>
        </w:trPr>
        <w:tc>
          <w:tcPr>
            <w:tcW w:w="1367" w:type="pct"/>
            <w:vMerge/>
            <w:tcBorders>
              <w:left w:val="single" w:sz="4" w:space="0" w:color="000000"/>
              <w:bottom w:val="single" w:sz="4" w:space="0" w:color="000000"/>
              <w:right w:val="single" w:sz="4" w:space="0" w:color="000000"/>
            </w:tcBorders>
          </w:tcPr>
          <w:p w:rsidR="000F1016" w:rsidRPr="00101F6A" w:rsidRDefault="000F1016" w:rsidP="008835D5">
            <w:pPr>
              <w:ind w:firstLine="0"/>
              <w:rPr>
                <w:color w:val="000000" w:themeColor="text1"/>
              </w:rPr>
            </w:pPr>
          </w:p>
        </w:tc>
        <w:tc>
          <w:tcPr>
            <w:tcW w:w="3148" w:type="pct"/>
            <w:tcBorders>
              <w:top w:val="single" w:sz="4" w:space="0" w:color="000000"/>
              <w:left w:val="single" w:sz="4" w:space="0" w:color="000000"/>
              <w:bottom w:val="single" w:sz="4" w:space="0" w:color="000000"/>
              <w:right w:val="single" w:sz="4" w:space="0" w:color="000000"/>
            </w:tcBorders>
          </w:tcPr>
          <w:p w:rsidR="000F1016" w:rsidRPr="00730B1F" w:rsidRDefault="000F1016" w:rsidP="00906677">
            <w:pPr>
              <w:ind w:firstLine="0"/>
              <w:jc w:val="left"/>
            </w:pPr>
            <w:r>
              <w:t>Обеспечение</w:t>
            </w:r>
            <w:r w:rsidRPr="008A7E53">
              <w:t xml:space="preserve"> своевременного финансирования проектов любого</w:t>
            </w:r>
            <w:r>
              <w:t xml:space="preserve"> уровня сложности в области </w:t>
            </w:r>
            <w:proofErr w:type="gramStart"/>
            <w:r>
              <w:t>ИТ</w:t>
            </w:r>
            <w:proofErr w:type="gramEnd"/>
          </w:p>
        </w:tc>
        <w:tc>
          <w:tcPr>
            <w:tcW w:w="485" w:type="pct"/>
            <w:tcBorders>
              <w:top w:val="single" w:sz="4" w:space="0" w:color="000000"/>
              <w:left w:val="single" w:sz="4" w:space="0" w:color="000000"/>
              <w:bottom w:val="single" w:sz="4" w:space="0" w:color="000000"/>
              <w:right w:val="single" w:sz="4" w:space="0" w:color="000000"/>
            </w:tcBorders>
            <w:vAlign w:val="center"/>
          </w:tcPr>
          <w:p w:rsidR="000F1016" w:rsidRPr="00101F6A" w:rsidRDefault="000F1016" w:rsidP="008835D5">
            <w:pPr>
              <w:ind w:firstLine="0"/>
              <w:rPr>
                <w:i/>
                <w:color w:val="000000" w:themeColor="text1"/>
              </w:rPr>
            </w:pPr>
            <w:r w:rsidRPr="00101F6A">
              <w:rPr>
                <w:color w:val="000000" w:themeColor="text1"/>
              </w:rPr>
              <w:t>С/50.8</w:t>
            </w:r>
          </w:p>
        </w:tc>
      </w:tr>
      <w:tr w:rsidR="000F1016" w:rsidRPr="00101F6A" w:rsidTr="007E0CA8">
        <w:trPr>
          <w:trHeight w:val="65"/>
        </w:trPr>
        <w:tc>
          <w:tcPr>
            <w:tcW w:w="1367" w:type="pct"/>
            <w:vMerge w:val="restart"/>
            <w:tcBorders>
              <w:top w:val="single" w:sz="4" w:space="0" w:color="000000"/>
              <w:left w:val="single" w:sz="4" w:space="0" w:color="000000"/>
              <w:right w:val="single" w:sz="4" w:space="0" w:color="000000"/>
            </w:tcBorders>
          </w:tcPr>
          <w:p w:rsidR="000F1016" w:rsidRPr="00101F6A" w:rsidRDefault="000F1016" w:rsidP="008835D5">
            <w:pPr>
              <w:ind w:firstLine="0"/>
              <w:rPr>
                <w:color w:val="000000" w:themeColor="text1"/>
                <w:lang w:val="en-US"/>
              </w:rPr>
            </w:pPr>
            <w:r w:rsidRPr="00101F6A">
              <w:rPr>
                <w:color w:val="000000" w:themeColor="text1"/>
              </w:rPr>
              <w:t>Управление</w:t>
            </w:r>
            <w:r w:rsidRPr="00101F6A">
              <w:rPr>
                <w:color w:val="000000" w:themeColor="text1"/>
                <w:lang w:val="en-US"/>
              </w:rPr>
              <w:t xml:space="preserve"> </w:t>
            </w:r>
            <w:r w:rsidRPr="00101F6A">
              <w:rPr>
                <w:color w:val="000000" w:themeColor="text1"/>
              </w:rPr>
              <w:t>субподрядом</w:t>
            </w:r>
            <w:r w:rsidRPr="00101F6A">
              <w:rPr>
                <w:color w:val="000000" w:themeColor="text1"/>
                <w:lang w:val="en-US"/>
              </w:rPr>
              <w:t xml:space="preserve"> (Sub-</w:t>
            </w:r>
            <w:r w:rsidRPr="00101F6A">
              <w:rPr>
                <w:color w:val="000000" w:themeColor="text1"/>
                <w:lang w:val="en-US"/>
              </w:rPr>
              <w:lastRenderedPageBreak/>
              <w:t>Contract Management)</w:t>
            </w:r>
          </w:p>
        </w:tc>
        <w:tc>
          <w:tcPr>
            <w:tcW w:w="3148" w:type="pct"/>
            <w:tcBorders>
              <w:top w:val="single" w:sz="4" w:space="0" w:color="000000"/>
              <w:left w:val="single" w:sz="4" w:space="0" w:color="000000"/>
              <w:bottom w:val="single" w:sz="4" w:space="0" w:color="000000"/>
              <w:right w:val="single" w:sz="4" w:space="0" w:color="000000"/>
            </w:tcBorders>
          </w:tcPr>
          <w:p w:rsidR="000F1016" w:rsidRPr="00730B1F" w:rsidRDefault="000F1016" w:rsidP="00906677">
            <w:pPr>
              <w:ind w:firstLine="0"/>
              <w:jc w:val="left"/>
            </w:pPr>
            <w:r w:rsidRPr="00730B1F">
              <w:lastRenderedPageBreak/>
              <w:t xml:space="preserve">Планирование субподряда в проектах любого уровня сложности в области </w:t>
            </w:r>
            <w:proofErr w:type="gramStart"/>
            <w:r w:rsidRPr="00730B1F">
              <w:t>ИТ</w:t>
            </w:r>
            <w:proofErr w:type="gramEnd"/>
          </w:p>
        </w:tc>
        <w:tc>
          <w:tcPr>
            <w:tcW w:w="485" w:type="pct"/>
            <w:tcBorders>
              <w:top w:val="single" w:sz="4" w:space="0" w:color="000000"/>
              <w:left w:val="single" w:sz="4" w:space="0" w:color="000000"/>
              <w:bottom w:val="single" w:sz="4" w:space="0" w:color="000000"/>
              <w:right w:val="single" w:sz="4" w:space="0" w:color="000000"/>
            </w:tcBorders>
            <w:vAlign w:val="center"/>
          </w:tcPr>
          <w:p w:rsidR="000F1016" w:rsidRPr="00101F6A" w:rsidRDefault="000F1016" w:rsidP="008835D5">
            <w:pPr>
              <w:ind w:firstLine="0"/>
              <w:rPr>
                <w:i/>
                <w:color w:val="000000" w:themeColor="text1"/>
              </w:rPr>
            </w:pPr>
            <w:r w:rsidRPr="00101F6A">
              <w:rPr>
                <w:color w:val="000000" w:themeColor="text1"/>
              </w:rPr>
              <w:t>С/51.8</w:t>
            </w:r>
          </w:p>
        </w:tc>
      </w:tr>
      <w:tr w:rsidR="000F1016" w:rsidRPr="00101F6A" w:rsidTr="007E0CA8">
        <w:trPr>
          <w:trHeight w:val="65"/>
        </w:trPr>
        <w:tc>
          <w:tcPr>
            <w:tcW w:w="1367" w:type="pct"/>
            <w:vMerge/>
            <w:tcBorders>
              <w:left w:val="single" w:sz="4" w:space="0" w:color="000000"/>
              <w:right w:val="single" w:sz="4" w:space="0" w:color="000000"/>
            </w:tcBorders>
          </w:tcPr>
          <w:p w:rsidR="000F1016" w:rsidRPr="00101F6A" w:rsidRDefault="000F1016" w:rsidP="008835D5">
            <w:pPr>
              <w:ind w:firstLine="0"/>
              <w:rPr>
                <w:color w:val="000000" w:themeColor="text1"/>
                <w:lang w:val="en-US"/>
              </w:rPr>
            </w:pPr>
          </w:p>
        </w:tc>
        <w:tc>
          <w:tcPr>
            <w:tcW w:w="3148" w:type="pct"/>
            <w:tcBorders>
              <w:top w:val="single" w:sz="4" w:space="0" w:color="000000"/>
              <w:left w:val="single" w:sz="4" w:space="0" w:color="000000"/>
              <w:bottom w:val="single" w:sz="4" w:space="0" w:color="000000"/>
              <w:right w:val="single" w:sz="4" w:space="0" w:color="000000"/>
            </w:tcBorders>
          </w:tcPr>
          <w:p w:rsidR="000F1016" w:rsidRPr="00730B1F" w:rsidRDefault="000F1016" w:rsidP="00906677">
            <w:pPr>
              <w:ind w:firstLine="0"/>
              <w:jc w:val="left"/>
            </w:pPr>
            <w:r w:rsidRPr="00730B1F">
              <w:t xml:space="preserve">Подбор субподрядчиков в проектах любого уровня сложности в области </w:t>
            </w:r>
            <w:proofErr w:type="gramStart"/>
            <w:r w:rsidRPr="00730B1F">
              <w:t>ИТ</w:t>
            </w:r>
            <w:proofErr w:type="gramEnd"/>
          </w:p>
        </w:tc>
        <w:tc>
          <w:tcPr>
            <w:tcW w:w="485" w:type="pct"/>
            <w:tcBorders>
              <w:top w:val="single" w:sz="4" w:space="0" w:color="000000"/>
              <w:left w:val="single" w:sz="4" w:space="0" w:color="000000"/>
              <w:bottom w:val="single" w:sz="4" w:space="0" w:color="000000"/>
              <w:right w:val="single" w:sz="4" w:space="0" w:color="000000"/>
            </w:tcBorders>
            <w:vAlign w:val="center"/>
          </w:tcPr>
          <w:p w:rsidR="000F1016" w:rsidRPr="00101F6A" w:rsidRDefault="000F1016" w:rsidP="008835D5">
            <w:pPr>
              <w:ind w:firstLine="0"/>
              <w:rPr>
                <w:i/>
                <w:color w:val="000000" w:themeColor="text1"/>
              </w:rPr>
            </w:pPr>
            <w:r w:rsidRPr="00101F6A">
              <w:rPr>
                <w:color w:val="000000" w:themeColor="text1"/>
              </w:rPr>
              <w:t>С/</w:t>
            </w:r>
            <w:r w:rsidRPr="00101F6A">
              <w:rPr>
                <w:color w:val="000000" w:themeColor="text1"/>
                <w:lang w:val="en-US"/>
              </w:rPr>
              <w:t>52</w:t>
            </w:r>
            <w:r w:rsidRPr="00101F6A">
              <w:rPr>
                <w:color w:val="000000" w:themeColor="text1"/>
              </w:rPr>
              <w:t>.8</w:t>
            </w:r>
          </w:p>
        </w:tc>
      </w:tr>
      <w:tr w:rsidR="000F1016" w:rsidRPr="00101F6A" w:rsidTr="007E0CA8">
        <w:trPr>
          <w:trHeight w:val="65"/>
        </w:trPr>
        <w:tc>
          <w:tcPr>
            <w:tcW w:w="1367" w:type="pct"/>
            <w:vMerge/>
            <w:tcBorders>
              <w:left w:val="single" w:sz="4" w:space="0" w:color="000000"/>
              <w:right w:val="single" w:sz="4" w:space="0" w:color="000000"/>
            </w:tcBorders>
          </w:tcPr>
          <w:p w:rsidR="000F1016" w:rsidRPr="00101F6A" w:rsidRDefault="000F1016" w:rsidP="008835D5">
            <w:pPr>
              <w:ind w:firstLine="0"/>
              <w:rPr>
                <w:color w:val="000000" w:themeColor="text1"/>
                <w:lang w:val="en-US"/>
              </w:rPr>
            </w:pPr>
          </w:p>
        </w:tc>
        <w:tc>
          <w:tcPr>
            <w:tcW w:w="3148" w:type="pct"/>
            <w:tcBorders>
              <w:top w:val="single" w:sz="4" w:space="0" w:color="000000"/>
              <w:left w:val="single" w:sz="4" w:space="0" w:color="000000"/>
              <w:bottom w:val="single" w:sz="4" w:space="0" w:color="000000"/>
              <w:right w:val="single" w:sz="4" w:space="0" w:color="000000"/>
            </w:tcBorders>
          </w:tcPr>
          <w:p w:rsidR="000F1016" w:rsidRPr="00730B1F" w:rsidRDefault="000F1016" w:rsidP="00906677">
            <w:pPr>
              <w:ind w:firstLine="0"/>
              <w:jc w:val="left"/>
            </w:pPr>
            <w:r w:rsidRPr="00730B1F">
              <w:t xml:space="preserve">Управление исполнением субподрядных работ в проектах любого уровня сложности в области </w:t>
            </w:r>
            <w:proofErr w:type="gramStart"/>
            <w:r w:rsidRPr="00730B1F">
              <w:t>ИТ</w:t>
            </w:r>
            <w:proofErr w:type="gramEnd"/>
          </w:p>
        </w:tc>
        <w:tc>
          <w:tcPr>
            <w:tcW w:w="485" w:type="pct"/>
            <w:tcBorders>
              <w:top w:val="single" w:sz="4" w:space="0" w:color="000000"/>
              <w:left w:val="single" w:sz="4" w:space="0" w:color="000000"/>
              <w:bottom w:val="single" w:sz="4" w:space="0" w:color="000000"/>
              <w:right w:val="single" w:sz="4" w:space="0" w:color="000000"/>
            </w:tcBorders>
            <w:vAlign w:val="center"/>
          </w:tcPr>
          <w:p w:rsidR="000F1016" w:rsidRPr="00101F6A" w:rsidRDefault="000F1016" w:rsidP="008835D5">
            <w:pPr>
              <w:ind w:firstLine="0"/>
              <w:rPr>
                <w:i/>
                <w:color w:val="000000" w:themeColor="text1"/>
              </w:rPr>
            </w:pPr>
            <w:r w:rsidRPr="00101F6A">
              <w:rPr>
                <w:color w:val="000000" w:themeColor="text1"/>
              </w:rPr>
              <w:t>С/</w:t>
            </w:r>
            <w:r w:rsidRPr="00101F6A">
              <w:rPr>
                <w:color w:val="000000" w:themeColor="text1"/>
                <w:lang w:val="en-US"/>
              </w:rPr>
              <w:t>53</w:t>
            </w:r>
            <w:r w:rsidRPr="00101F6A">
              <w:rPr>
                <w:color w:val="000000" w:themeColor="text1"/>
              </w:rPr>
              <w:t>.8</w:t>
            </w:r>
          </w:p>
        </w:tc>
      </w:tr>
      <w:tr w:rsidR="000F1016" w:rsidRPr="00101F6A" w:rsidTr="007E0CA8">
        <w:trPr>
          <w:trHeight w:val="65"/>
        </w:trPr>
        <w:tc>
          <w:tcPr>
            <w:tcW w:w="1367" w:type="pct"/>
            <w:vMerge/>
            <w:tcBorders>
              <w:left w:val="single" w:sz="4" w:space="0" w:color="000000"/>
              <w:bottom w:val="single" w:sz="4" w:space="0" w:color="000000"/>
              <w:right w:val="single" w:sz="4" w:space="0" w:color="000000"/>
            </w:tcBorders>
          </w:tcPr>
          <w:p w:rsidR="000F1016" w:rsidRPr="00101F6A" w:rsidRDefault="000F1016" w:rsidP="008835D5">
            <w:pPr>
              <w:ind w:firstLine="0"/>
              <w:rPr>
                <w:color w:val="000000" w:themeColor="text1"/>
                <w:lang w:val="en-US"/>
              </w:rPr>
            </w:pPr>
          </w:p>
        </w:tc>
        <w:tc>
          <w:tcPr>
            <w:tcW w:w="3148" w:type="pct"/>
            <w:tcBorders>
              <w:top w:val="single" w:sz="4" w:space="0" w:color="000000"/>
              <w:left w:val="single" w:sz="4" w:space="0" w:color="000000"/>
              <w:bottom w:val="single" w:sz="4" w:space="0" w:color="000000"/>
              <w:right w:val="single" w:sz="4" w:space="0" w:color="000000"/>
            </w:tcBorders>
          </w:tcPr>
          <w:p w:rsidR="000F1016" w:rsidRPr="00730B1F" w:rsidRDefault="000F1016" w:rsidP="00906677">
            <w:pPr>
              <w:ind w:firstLine="0"/>
              <w:jc w:val="left"/>
            </w:pPr>
            <w:r w:rsidRPr="00730B1F">
              <w:t xml:space="preserve">Завершение работ субподряда в проектах любого уровня сложности в области </w:t>
            </w:r>
            <w:proofErr w:type="gramStart"/>
            <w:r w:rsidRPr="00730B1F">
              <w:t>ИТ</w:t>
            </w:r>
            <w:proofErr w:type="gramEnd"/>
          </w:p>
        </w:tc>
        <w:tc>
          <w:tcPr>
            <w:tcW w:w="485" w:type="pct"/>
            <w:tcBorders>
              <w:top w:val="single" w:sz="4" w:space="0" w:color="000000"/>
              <w:left w:val="single" w:sz="4" w:space="0" w:color="000000"/>
              <w:bottom w:val="single" w:sz="4" w:space="0" w:color="000000"/>
              <w:right w:val="single" w:sz="4" w:space="0" w:color="000000"/>
            </w:tcBorders>
            <w:vAlign w:val="center"/>
          </w:tcPr>
          <w:p w:rsidR="000F1016" w:rsidRPr="00101F6A" w:rsidRDefault="000F1016" w:rsidP="008835D5">
            <w:pPr>
              <w:ind w:firstLine="0"/>
              <w:rPr>
                <w:i/>
                <w:color w:val="000000" w:themeColor="text1"/>
              </w:rPr>
            </w:pPr>
            <w:r w:rsidRPr="00101F6A">
              <w:rPr>
                <w:color w:val="000000" w:themeColor="text1"/>
              </w:rPr>
              <w:t>С/</w:t>
            </w:r>
            <w:r w:rsidRPr="00101F6A">
              <w:rPr>
                <w:color w:val="000000" w:themeColor="text1"/>
                <w:lang w:val="en-US"/>
              </w:rPr>
              <w:t>54</w:t>
            </w:r>
            <w:r w:rsidRPr="00101F6A">
              <w:rPr>
                <w:color w:val="000000" w:themeColor="text1"/>
              </w:rPr>
              <w:t>.8</w:t>
            </w:r>
          </w:p>
        </w:tc>
      </w:tr>
      <w:tr w:rsidR="000F1016" w:rsidRPr="00101F6A" w:rsidTr="00972E3B">
        <w:trPr>
          <w:trHeight w:val="156"/>
        </w:trPr>
        <w:tc>
          <w:tcPr>
            <w:tcW w:w="1367" w:type="pct"/>
            <w:vMerge w:val="restart"/>
            <w:tcBorders>
              <w:top w:val="single" w:sz="4" w:space="0" w:color="000000"/>
              <w:left w:val="single" w:sz="4" w:space="0" w:color="000000"/>
              <w:right w:val="single" w:sz="4" w:space="0" w:color="000000"/>
            </w:tcBorders>
          </w:tcPr>
          <w:p w:rsidR="000F1016" w:rsidRPr="00101F6A" w:rsidRDefault="000F1016" w:rsidP="008835D5">
            <w:pPr>
              <w:ind w:firstLine="0"/>
              <w:rPr>
                <w:color w:val="000000" w:themeColor="text1"/>
              </w:rPr>
            </w:pPr>
            <w:r w:rsidRPr="00101F6A">
              <w:rPr>
                <w:color w:val="000000" w:themeColor="text1"/>
              </w:rPr>
              <w:t>Управление коммуникациями (</w:t>
            </w:r>
            <w:r w:rsidRPr="00BB2F11">
              <w:rPr>
                <w:color w:val="000000" w:themeColor="text1"/>
                <w:lang w:val="en-US"/>
              </w:rPr>
              <w:t>Communication Management</w:t>
            </w:r>
            <w:r w:rsidRPr="00101F6A">
              <w:rPr>
                <w:color w:val="000000" w:themeColor="text1"/>
              </w:rPr>
              <w:t>)</w:t>
            </w:r>
          </w:p>
        </w:tc>
        <w:tc>
          <w:tcPr>
            <w:tcW w:w="3148" w:type="pct"/>
            <w:tcBorders>
              <w:top w:val="single" w:sz="4" w:space="0" w:color="000000"/>
              <w:left w:val="single" w:sz="4" w:space="0" w:color="000000"/>
              <w:bottom w:val="single" w:sz="4" w:space="0" w:color="000000"/>
              <w:right w:val="single" w:sz="4" w:space="0" w:color="000000"/>
            </w:tcBorders>
          </w:tcPr>
          <w:p w:rsidR="000F1016" w:rsidRPr="00730B1F" w:rsidRDefault="000F1016" w:rsidP="00906677">
            <w:pPr>
              <w:ind w:firstLine="0"/>
              <w:jc w:val="left"/>
            </w:pPr>
            <w:r w:rsidRPr="00730B1F">
              <w:t xml:space="preserve">Планирование коммуникаций в проектах любого уровня сложности в области </w:t>
            </w:r>
            <w:proofErr w:type="gramStart"/>
            <w:r w:rsidRPr="00730B1F">
              <w:t>ИТ</w:t>
            </w:r>
            <w:proofErr w:type="gramEnd"/>
          </w:p>
        </w:tc>
        <w:tc>
          <w:tcPr>
            <w:tcW w:w="485" w:type="pct"/>
            <w:tcBorders>
              <w:top w:val="single" w:sz="4" w:space="0" w:color="000000"/>
              <w:left w:val="single" w:sz="4" w:space="0" w:color="000000"/>
              <w:bottom w:val="single" w:sz="4" w:space="0" w:color="000000"/>
              <w:right w:val="single" w:sz="4" w:space="0" w:color="000000"/>
            </w:tcBorders>
            <w:vAlign w:val="center"/>
          </w:tcPr>
          <w:p w:rsidR="000F1016" w:rsidRPr="00101F6A" w:rsidRDefault="000F1016" w:rsidP="008835D5">
            <w:pPr>
              <w:ind w:firstLine="0"/>
              <w:rPr>
                <w:i/>
                <w:color w:val="000000" w:themeColor="text1"/>
              </w:rPr>
            </w:pPr>
            <w:r w:rsidRPr="00101F6A">
              <w:rPr>
                <w:color w:val="000000" w:themeColor="text1"/>
              </w:rPr>
              <w:t>С/</w:t>
            </w:r>
            <w:r w:rsidRPr="00101F6A">
              <w:rPr>
                <w:color w:val="000000" w:themeColor="text1"/>
                <w:lang w:val="en-US"/>
              </w:rPr>
              <w:t>55</w:t>
            </w:r>
            <w:r w:rsidRPr="00101F6A">
              <w:rPr>
                <w:color w:val="000000" w:themeColor="text1"/>
              </w:rPr>
              <w:t>.8</w:t>
            </w:r>
          </w:p>
        </w:tc>
      </w:tr>
      <w:tr w:rsidR="000F1016" w:rsidRPr="00101F6A" w:rsidTr="00972E3B">
        <w:trPr>
          <w:trHeight w:val="65"/>
        </w:trPr>
        <w:tc>
          <w:tcPr>
            <w:tcW w:w="1367" w:type="pct"/>
            <w:vMerge/>
            <w:tcBorders>
              <w:left w:val="single" w:sz="4" w:space="0" w:color="000000"/>
              <w:right w:val="single" w:sz="4" w:space="0" w:color="000000"/>
            </w:tcBorders>
          </w:tcPr>
          <w:p w:rsidR="000F1016" w:rsidRPr="00101F6A" w:rsidRDefault="000F1016" w:rsidP="008835D5">
            <w:pPr>
              <w:ind w:firstLine="0"/>
              <w:rPr>
                <w:color w:val="000000" w:themeColor="text1"/>
              </w:rPr>
            </w:pPr>
          </w:p>
        </w:tc>
        <w:tc>
          <w:tcPr>
            <w:tcW w:w="3148" w:type="pct"/>
            <w:tcBorders>
              <w:top w:val="single" w:sz="4" w:space="0" w:color="000000"/>
              <w:left w:val="single" w:sz="4" w:space="0" w:color="000000"/>
              <w:bottom w:val="single" w:sz="4" w:space="0" w:color="000000"/>
              <w:right w:val="single" w:sz="4" w:space="0" w:color="000000"/>
            </w:tcBorders>
          </w:tcPr>
          <w:p w:rsidR="000F1016" w:rsidRPr="00730B1F" w:rsidRDefault="000F1016" w:rsidP="00906677">
            <w:pPr>
              <w:ind w:firstLine="0"/>
              <w:jc w:val="left"/>
            </w:pPr>
            <w:r w:rsidRPr="00730B1F">
              <w:t xml:space="preserve">Идентификация заинтересованных сторон в проектах любого уровня сложности в области </w:t>
            </w:r>
            <w:proofErr w:type="gramStart"/>
            <w:r w:rsidRPr="00730B1F">
              <w:t>ИТ</w:t>
            </w:r>
            <w:proofErr w:type="gramEnd"/>
          </w:p>
        </w:tc>
        <w:tc>
          <w:tcPr>
            <w:tcW w:w="485" w:type="pct"/>
            <w:tcBorders>
              <w:top w:val="single" w:sz="4" w:space="0" w:color="000000"/>
              <w:left w:val="single" w:sz="4" w:space="0" w:color="000000"/>
              <w:bottom w:val="single" w:sz="4" w:space="0" w:color="000000"/>
              <w:right w:val="single" w:sz="4" w:space="0" w:color="000000"/>
            </w:tcBorders>
            <w:vAlign w:val="center"/>
          </w:tcPr>
          <w:p w:rsidR="000F1016" w:rsidRPr="00101F6A" w:rsidRDefault="000F1016" w:rsidP="008835D5">
            <w:pPr>
              <w:ind w:firstLine="0"/>
              <w:rPr>
                <w:i/>
                <w:color w:val="000000" w:themeColor="text1"/>
              </w:rPr>
            </w:pPr>
            <w:r w:rsidRPr="00101F6A">
              <w:rPr>
                <w:color w:val="000000" w:themeColor="text1"/>
              </w:rPr>
              <w:t>С/</w:t>
            </w:r>
            <w:r w:rsidRPr="00101F6A">
              <w:rPr>
                <w:color w:val="000000" w:themeColor="text1"/>
                <w:lang w:val="en-US"/>
              </w:rPr>
              <w:t>56</w:t>
            </w:r>
            <w:r w:rsidRPr="00101F6A">
              <w:rPr>
                <w:color w:val="000000" w:themeColor="text1"/>
              </w:rPr>
              <w:t>.8</w:t>
            </w:r>
          </w:p>
        </w:tc>
      </w:tr>
      <w:tr w:rsidR="000F1016" w:rsidRPr="00101F6A" w:rsidTr="00972E3B">
        <w:trPr>
          <w:trHeight w:val="65"/>
        </w:trPr>
        <w:tc>
          <w:tcPr>
            <w:tcW w:w="1367" w:type="pct"/>
            <w:vMerge/>
            <w:tcBorders>
              <w:left w:val="single" w:sz="4" w:space="0" w:color="000000"/>
              <w:right w:val="single" w:sz="4" w:space="0" w:color="000000"/>
            </w:tcBorders>
          </w:tcPr>
          <w:p w:rsidR="000F1016" w:rsidRPr="00101F6A" w:rsidRDefault="000F1016" w:rsidP="008835D5">
            <w:pPr>
              <w:ind w:firstLine="0"/>
              <w:rPr>
                <w:color w:val="000000" w:themeColor="text1"/>
              </w:rPr>
            </w:pPr>
          </w:p>
        </w:tc>
        <w:tc>
          <w:tcPr>
            <w:tcW w:w="3148" w:type="pct"/>
            <w:tcBorders>
              <w:top w:val="single" w:sz="4" w:space="0" w:color="000000"/>
              <w:left w:val="single" w:sz="4" w:space="0" w:color="000000"/>
              <w:bottom w:val="single" w:sz="4" w:space="0" w:color="000000"/>
              <w:right w:val="single" w:sz="4" w:space="0" w:color="000000"/>
            </w:tcBorders>
          </w:tcPr>
          <w:p w:rsidR="000F1016" w:rsidRPr="00730B1F" w:rsidRDefault="000F1016" w:rsidP="00906677">
            <w:pPr>
              <w:ind w:firstLine="0"/>
              <w:jc w:val="left"/>
            </w:pPr>
            <w:r w:rsidRPr="00730B1F">
              <w:t xml:space="preserve">Распространение информации в проектах любого уровня сложности в области </w:t>
            </w:r>
            <w:proofErr w:type="gramStart"/>
            <w:r w:rsidRPr="00730B1F">
              <w:t>ИТ</w:t>
            </w:r>
            <w:proofErr w:type="gramEnd"/>
          </w:p>
        </w:tc>
        <w:tc>
          <w:tcPr>
            <w:tcW w:w="485" w:type="pct"/>
            <w:tcBorders>
              <w:top w:val="single" w:sz="4" w:space="0" w:color="000000"/>
              <w:left w:val="single" w:sz="4" w:space="0" w:color="000000"/>
              <w:bottom w:val="single" w:sz="4" w:space="0" w:color="000000"/>
              <w:right w:val="single" w:sz="4" w:space="0" w:color="000000"/>
            </w:tcBorders>
            <w:vAlign w:val="center"/>
          </w:tcPr>
          <w:p w:rsidR="000F1016" w:rsidRPr="00101F6A" w:rsidRDefault="000F1016" w:rsidP="008835D5">
            <w:pPr>
              <w:ind w:firstLine="0"/>
              <w:rPr>
                <w:i/>
                <w:color w:val="000000" w:themeColor="text1"/>
              </w:rPr>
            </w:pPr>
            <w:r w:rsidRPr="00101F6A">
              <w:rPr>
                <w:color w:val="000000" w:themeColor="text1"/>
              </w:rPr>
              <w:t>С/</w:t>
            </w:r>
            <w:r w:rsidRPr="00101F6A">
              <w:rPr>
                <w:color w:val="000000" w:themeColor="text1"/>
                <w:lang w:val="en-US"/>
              </w:rPr>
              <w:t>57</w:t>
            </w:r>
            <w:r w:rsidRPr="00101F6A">
              <w:rPr>
                <w:color w:val="000000" w:themeColor="text1"/>
              </w:rPr>
              <w:t>.8</w:t>
            </w:r>
          </w:p>
        </w:tc>
      </w:tr>
      <w:tr w:rsidR="000F1016" w:rsidRPr="00101F6A" w:rsidTr="00972E3B">
        <w:trPr>
          <w:trHeight w:val="65"/>
        </w:trPr>
        <w:tc>
          <w:tcPr>
            <w:tcW w:w="1367" w:type="pct"/>
            <w:vMerge/>
            <w:tcBorders>
              <w:left w:val="single" w:sz="4" w:space="0" w:color="000000"/>
              <w:bottom w:val="single" w:sz="4" w:space="0" w:color="000000"/>
              <w:right w:val="single" w:sz="4" w:space="0" w:color="000000"/>
            </w:tcBorders>
          </w:tcPr>
          <w:p w:rsidR="000F1016" w:rsidRPr="00101F6A" w:rsidRDefault="000F1016" w:rsidP="008835D5">
            <w:pPr>
              <w:ind w:firstLine="0"/>
              <w:rPr>
                <w:color w:val="000000" w:themeColor="text1"/>
              </w:rPr>
            </w:pPr>
          </w:p>
        </w:tc>
        <w:tc>
          <w:tcPr>
            <w:tcW w:w="3148" w:type="pct"/>
            <w:tcBorders>
              <w:top w:val="single" w:sz="4" w:space="0" w:color="000000"/>
              <w:left w:val="single" w:sz="4" w:space="0" w:color="000000"/>
              <w:bottom w:val="single" w:sz="4" w:space="0" w:color="000000"/>
              <w:right w:val="single" w:sz="4" w:space="0" w:color="000000"/>
            </w:tcBorders>
          </w:tcPr>
          <w:p w:rsidR="000F1016" w:rsidRPr="00730B1F" w:rsidRDefault="000F1016" w:rsidP="00906677">
            <w:pPr>
              <w:ind w:firstLine="0"/>
              <w:jc w:val="left"/>
            </w:pPr>
            <w:r w:rsidRPr="00730B1F">
              <w:t xml:space="preserve">Управление заинтересованными сторонами в проектах любого уровня сложности в области </w:t>
            </w:r>
            <w:proofErr w:type="gramStart"/>
            <w:r w:rsidRPr="00730B1F">
              <w:t>ИТ</w:t>
            </w:r>
            <w:proofErr w:type="gramEnd"/>
          </w:p>
        </w:tc>
        <w:tc>
          <w:tcPr>
            <w:tcW w:w="485" w:type="pct"/>
            <w:tcBorders>
              <w:top w:val="single" w:sz="4" w:space="0" w:color="000000"/>
              <w:left w:val="single" w:sz="4" w:space="0" w:color="000000"/>
              <w:bottom w:val="single" w:sz="4" w:space="0" w:color="000000"/>
              <w:right w:val="single" w:sz="4" w:space="0" w:color="000000"/>
            </w:tcBorders>
            <w:vAlign w:val="center"/>
          </w:tcPr>
          <w:p w:rsidR="000F1016" w:rsidRPr="00101F6A" w:rsidRDefault="000F1016" w:rsidP="008835D5">
            <w:pPr>
              <w:ind w:firstLine="0"/>
              <w:rPr>
                <w:i/>
                <w:color w:val="000000" w:themeColor="text1"/>
              </w:rPr>
            </w:pPr>
            <w:r w:rsidRPr="00101F6A">
              <w:rPr>
                <w:color w:val="000000" w:themeColor="text1"/>
              </w:rPr>
              <w:t>С/</w:t>
            </w:r>
            <w:r w:rsidRPr="00101F6A">
              <w:rPr>
                <w:color w:val="000000" w:themeColor="text1"/>
                <w:lang w:val="en-US"/>
              </w:rPr>
              <w:t>58</w:t>
            </w:r>
            <w:r w:rsidRPr="00101F6A">
              <w:rPr>
                <w:color w:val="000000" w:themeColor="text1"/>
              </w:rPr>
              <w:t>.8</w:t>
            </w:r>
          </w:p>
        </w:tc>
      </w:tr>
      <w:tr w:rsidR="000F1016" w:rsidRPr="00101F6A" w:rsidTr="00414E8C">
        <w:trPr>
          <w:trHeight w:val="65"/>
        </w:trPr>
        <w:tc>
          <w:tcPr>
            <w:tcW w:w="1367" w:type="pct"/>
            <w:vMerge w:val="restart"/>
            <w:tcBorders>
              <w:top w:val="single" w:sz="4" w:space="0" w:color="000000"/>
              <w:left w:val="single" w:sz="4" w:space="0" w:color="000000"/>
              <w:right w:val="single" w:sz="4" w:space="0" w:color="000000"/>
            </w:tcBorders>
          </w:tcPr>
          <w:p w:rsidR="000F1016" w:rsidRPr="00101F6A" w:rsidRDefault="000F1016" w:rsidP="008835D5">
            <w:pPr>
              <w:ind w:firstLine="0"/>
              <w:rPr>
                <w:color w:val="000000" w:themeColor="text1"/>
              </w:rPr>
            </w:pPr>
            <w:r w:rsidRPr="00101F6A">
              <w:rPr>
                <w:color w:val="000000" w:themeColor="text1"/>
              </w:rPr>
              <w:t>Управление рисками (</w:t>
            </w:r>
            <w:r w:rsidRPr="00BB2F11">
              <w:rPr>
                <w:color w:val="000000" w:themeColor="text1"/>
                <w:lang w:val="en-US"/>
              </w:rPr>
              <w:t>Risk Management</w:t>
            </w:r>
            <w:r w:rsidRPr="00101F6A">
              <w:rPr>
                <w:color w:val="000000" w:themeColor="text1"/>
              </w:rPr>
              <w:t>)</w:t>
            </w:r>
          </w:p>
        </w:tc>
        <w:tc>
          <w:tcPr>
            <w:tcW w:w="3148" w:type="pct"/>
            <w:tcBorders>
              <w:top w:val="single" w:sz="4" w:space="0" w:color="000000"/>
              <w:left w:val="single" w:sz="4" w:space="0" w:color="000000"/>
              <w:bottom w:val="single" w:sz="4" w:space="0" w:color="000000"/>
              <w:right w:val="single" w:sz="4" w:space="0" w:color="000000"/>
            </w:tcBorders>
          </w:tcPr>
          <w:p w:rsidR="000F1016" w:rsidRPr="00730B1F" w:rsidRDefault="000F1016" w:rsidP="00906677">
            <w:pPr>
              <w:ind w:firstLine="0"/>
              <w:jc w:val="left"/>
            </w:pPr>
            <w:r w:rsidRPr="00730B1F">
              <w:t xml:space="preserve">Планирование управления рисками в проектах любого уровня сложности в области </w:t>
            </w:r>
            <w:proofErr w:type="gramStart"/>
            <w:r w:rsidRPr="00730B1F">
              <w:t>ИТ</w:t>
            </w:r>
            <w:proofErr w:type="gramEnd"/>
          </w:p>
        </w:tc>
        <w:tc>
          <w:tcPr>
            <w:tcW w:w="485" w:type="pct"/>
            <w:tcBorders>
              <w:top w:val="single" w:sz="4" w:space="0" w:color="000000"/>
              <w:left w:val="single" w:sz="4" w:space="0" w:color="000000"/>
              <w:bottom w:val="single" w:sz="4" w:space="0" w:color="000000"/>
              <w:right w:val="single" w:sz="4" w:space="0" w:color="000000"/>
            </w:tcBorders>
            <w:vAlign w:val="center"/>
          </w:tcPr>
          <w:p w:rsidR="000F1016" w:rsidRPr="00101F6A" w:rsidRDefault="000F1016" w:rsidP="008835D5">
            <w:pPr>
              <w:ind w:firstLine="0"/>
              <w:rPr>
                <w:i/>
                <w:color w:val="000000" w:themeColor="text1"/>
              </w:rPr>
            </w:pPr>
            <w:r w:rsidRPr="00101F6A">
              <w:rPr>
                <w:color w:val="000000" w:themeColor="text1"/>
              </w:rPr>
              <w:t>С/</w:t>
            </w:r>
            <w:r w:rsidRPr="00101F6A">
              <w:rPr>
                <w:color w:val="000000" w:themeColor="text1"/>
                <w:lang w:val="en-US"/>
              </w:rPr>
              <w:t>59</w:t>
            </w:r>
            <w:r w:rsidRPr="00101F6A">
              <w:rPr>
                <w:color w:val="000000" w:themeColor="text1"/>
              </w:rPr>
              <w:t>.8</w:t>
            </w:r>
          </w:p>
        </w:tc>
      </w:tr>
      <w:tr w:rsidR="000F1016" w:rsidRPr="00101F6A" w:rsidTr="00414E8C">
        <w:trPr>
          <w:trHeight w:val="65"/>
        </w:trPr>
        <w:tc>
          <w:tcPr>
            <w:tcW w:w="1367" w:type="pct"/>
            <w:vMerge/>
            <w:tcBorders>
              <w:left w:val="single" w:sz="4" w:space="0" w:color="000000"/>
              <w:right w:val="single" w:sz="4" w:space="0" w:color="000000"/>
            </w:tcBorders>
          </w:tcPr>
          <w:p w:rsidR="000F1016" w:rsidRPr="00101F6A" w:rsidRDefault="000F1016" w:rsidP="008835D5">
            <w:pPr>
              <w:ind w:firstLine="0"/>
              <w:rPr>
                <w:color w:val="000000" w:themeColor="text1"/>
              </w:rPr>
            </w:pPr>
          </w:p>
        </w:tc>
        <w:tc>
          <w:tcPr>
            <w:tcW w:w="3148" w:type="pct"/>
            <w:tcBorders>
              <w:top w:val="single" w:sz="4" w:space="0" w:color="000000"/>
              <w:left w:val="single" w:sz="4" w:space="0" w:color="000000"/>
              <w:bottom w:val="single" w:sz="4" w:space="0" w:color="000000"/>
              <w:right w:val="single" w:sz="4" w:space="0" w:color="000000"/>
            </w:tcBorders>
          </w:tcPr>
          <w:p w:rsidR="000F1016" w:rsidRPr="00730B1F" w:rsidRDefault="000F1016" w:rsidP="00906677">
            <w:pPr>
              <w:ind w:firstLine="0"/>
              <w:jc w:val="left"/>
            </w:pPr>
            <w:r w:rsidRPr="00730B1F">
              <w:t xml:space="preserve">Идентификация рисков в проектах любого уровня сложности в области </w:t>
            </w:r>
            <w:proofErr w:type="gramStart"/>
            <w:r w:rsidRPr="00730B1F">
              <w:t>ИТ</w:t>
            </w:r>
            <w:proofErr w:type="gramEnd"/>
          </w:p>
        </w:tc>
        <w:tc>
          <w:tcPr>
            <w:tcW w:w="485" w:type="pct"/>
            <w:tcBorders>
              <w:top w:val="single" w:sz="4" w:space="0" w:color="000000"/>
              <w:left w:val="single" w:sz="4" w:space="0" w:color="000000"/>
              <w:bottom w:val="single" w:sz="4" w:space="0" w:color="000000"/>
              <w:right w:val="single" w:sz="4" w:space="0" w:color="000000"/>
            </w:tcBorders>
            <w:vAlign w:val="center"/>
          </w:tcPr>
          <w:p w:rsidR="000F1016" w:rsidRPr="00101F6A" w:rsidRDefault="000F1016" w:rsidP="008835D5">
            <w:pPr>
              <w:ind w:firstLine="0"/>
              <w:rPr>
                <w:i/>
                <w:color w:val="000000" w:themeColor="text1"/>
              </w:rPr>
            </w:pPr>
            <w:r w:rsidRPr="00101F6A">
              <w:rPr>
                <w:color w:val="000000" w:themeColor="text1"/>
              </w:rPr>
              <w:t>С/</w:t>
            </w:r>
            <w:r w:rsidRPr="00101F6A">
              <w:rPr>
                <w:color w:val="000000" w:themeColor="text1"/>
                <w:lang w:val="en-US"/>
              </w:rPr>
              <w:t>60</w:t>
            </w:r>
            <w:r w:rsidRPr="00101F6A">
              <w:rPr>
                <w:color w:val="000000" w:themeColor="text1"/>
              </w:rPr>
              <w:t>.8</w:t>
            </w:r>
          </w:p>
        </w:tc>
      </w:tr>
      <w:tr w:rsidR="000F1016" w:rsidRPr="00101F6A" w:rsidTr="00414E8C">
        <w:trPr>
          <w:trHeight w:val="65"/>
        </w:trPr>
        <w:tc>
          <w:tcPr>
            <w:tcW w:w="1367" w:type="pct"/>
            <w:vMerge/>
            <w:tcBorders>
              <w:left w:val="single" w:sz="4" w:space="0" w:color="000000"/>
              <w:right w:val="single" w:sz="4" w:space="0" w:color="000000"/>
            </w:tcBorders>
          </w:tcPr>
          <w:p w:rsidR="000F1016" w:rsidRPr="00101F6A" w:rsidRDefault="000F1016" w:rsidP="008835D5">
            <w:pPr>
              <w:ind w:firstLine="0"/>
              <w:rPr>
                <w:color w:val="000000" w:themeColor="text1"/>
              </w:rPr>
            </w:pPr>
          </w:p>
        </w:tc>
        <w:tc>
          <w:tcPr>
            <w:tcW w:w="3148" w:type="pct"/>
            <w:tcBorders>
              <w:top w:val="single" w:sz="4" w:space="0" w:color="000000"/>
              <w:left w:val="single" w:sz="4" w:space="0" w:color="000000"/>
              <w:bottom w:val="single" w:sz="4" w:space="0" w:color="000000"/>
              <w:right w:val="single" w:sz="4" w:space="0" w:color="000000"/>
            </w:tcBorders>
          </w:tcPr>
          <w:p w:rsidR="000F1016" w:rsidRPr="00730B1F" w:rsidRDefault="000F1016" w:rsidP="00906677">
            <w:pPr>
              <w:ind w:firstLine="0"/>
              <w:jc w:val="left"/>
            </w:pPr>
            <w:r w:rsidRPr="00730B1F">
              <w:t xml:space="preserve">Анализ рисков в проектах любого уровня сложности в области </w:t>
            </w:r>
            <w:proofErr w:type="gramStart"/>
            <w:r w:rsidRPr="00730B1F">
              <w:t>ИТ</w:t>
            </w:r>
            <w:proofErr w:type="gramEnd"/>
          </w:p>
        </w:tc>
        <w:tc>
          <w:tcPr>
            <w:tcW w:w="485" w:type="pct"/>
            <w:tcBorders>
              <w:top w:val="single" w:sz="4" w:space="0" w:color="000000"/>
              <w:left w:val="single" w:sz="4" w:space="0" w:color="000000"/>
              <w:bottom w:val="single" w:sz="4" w:space="0" w:color="000000"/>
              <w:right w:val="single" w:sz="4" w:space="0" w:color="000000"/>
            </w:tcBorders>
            <w:vAlign w:val="center"/>
          </w:tcPr>
          <w:p w:rsidR="000F1016" w:rsidRPr="00101F6A" w:rsidRDefault="000F1016" w:rsidP="008835D5">
            <w:pPr>
              <w:ind w:firstLine="0"/>
              <w:rPr>
                <w:i/>
                <w:color w:val="000000" w:themeColor="text1"/>
              </w:rPr>
            </w:pPr>
            <w:r w:rsidRPr="00101F6A">
              <w:rPr>
                <w:color w:val="000000" w:themeColor="text1"/>
              </w:rPr>
              <w:t>С/</w:t>
            </w:r>
            <w:r w:rsidRPr="00101F6A">
              <w:rPr>
                <w:color w:val="000000" w:themeColor="text1"/>
                <w:lang w:val="en-US"/>
              </w:rPr>
              <w:t>61</w:t>
            </w:r>
            <w:r w:rsidRPr="00101F6A">
              <w:rPr>
                <w:color w:val="000000" w:themeColor="text1"/>
              </w:rPr>
              <w:t>.8</w:t>
            </w:r>
          </w:p>
        </w:tc>
      </w:tr>
      <w:tr w:rsidR="000F1016" w:rsidRPr="00101F6A" w:rsidTr="00414E8C">
        <w:trPr>
          <w:trHeight w:val="690"/>
        </w:trPr>
        <w:tc>
          <w:tcPr>
            <w:tcW w:w="1367" w:type="pct"/>
            <w:vMerge/>
            <w:tcBorders>
              <w:left w:val="single" w:sz="4" w:space="0" w:color="000000"/>
              <w:right w:val="single" w:sz="4" w:space="0" w:color="000000"/>
            </w:tcBorders>
          </w:tcPr>
          <w:p w:rsidR="000F1016" w:rsidRPr="00101F6A" w:rsidRDefault="000F1016" w:rsidP="008835D5">
            <w:pPr>
              <w:ind w:firstLine="0"/>
              <w:rPr>
                <w:color w:val="000000" w:themeColor="text1"/>
              </w:rPr>
            </w:pPr>
          </w:p>
        </w:tc>
        <w:tc>
          <w:tcPr>
            <w:tcW w:w="3148" w:type="pct"/>
            <w:tcBorders>
              <w:top w:val="single" w:sz="4" w:space="0" w:color="000000"/>
              <w:left w:val="single" w:sz="4" w:space="0" w:color="000000"/>
              <w:right w:val="single" w:sz="4" w:space="0" w:color="000000"/>
            </w:tcBorders>
          </w:tcPr>
          <w:p w:rsidR="000F1016" w:rsidRPr="00730B1F" w:rsidRDefault="000F1016" w:rsidP="00906677">
            <w:pPr>
              <w:ind w:firstLine="0"/>
              <w:jc w:val="left"/>
            </w:pPr>
            <w:r w:rsidRPr="00730B1F">
              <w:t xml:space="preserve">Мониторинг и управление рисками в проектах любого уровня сложности в области </w:t>
            </w:r>
            <w:proofErr w:type="gramStart"/>
            <w:r w:rsidRPr="00730B1F">
              <w:t>ИТ</w:t>
            </w:r>
            <w:proofErr w:type="gramEnd"/>
          </w:p>
        </w:tc>
        <w:tc>
          <w:tcPr>
            <w:tcW w:w="485" w:type="pct"/>
            <w:tcBorders>
              <w:top w:val="single" w:sz="4" w:space="0" w:color="000000"/>
              <w:left w:val="single" w:sz="4" w:space="0" w:color="000000"/>
              <w:right w:val="single" w:sz="4" w:space="0" w:color="000000"/>
            </w:tcBorders>
            <w:vAlign w:val="center"/>
          </w:tcPr>
          <w:p w:rsidR="000F1016" w:rsidRPr="00101F6A" w:rsidRDefault="000F1016" w:rsidP="008835D5">
            <w:pPr>
              <w:ind w:firstLine="0"/>
              <w:rPr>
                <w:i/>
                <w:color w:val="000000" w:themeColor="text1"/>
              </w:rPr>
            </w:pPr>
            <w:r w:rsidRPr="00101F6A">
              <w:rPr>
                <w:color w:val="000000" w:themeColor="text1"/>
              </w:rPr>
              <w:t>С/</w:t>
            </w:r>
            <w:r w:rsidRPr="00101F6A">
              <w:rPr>
                <w:color w:val="000000" w:themeColor="text1"/>
                <w:lang w:val="en-US"/>
              </w:rPr>
              <w:t>6</w:t>
            </w:r>
            <w:r w:rsidRPr="00101F6A">
              <w:rPr>
                <w:color w:val="000000" w:themeColor="text1"/>
              </w:rPr>
              <w:t>2.8</w:t>
            </w:r>
          </w:p>
        </w:tc>
      </w:tr>
    </w:tbl>
    <w:p w:rsidR="00605CBB" w:rsidRPr="00101F6A" w:rsidRDefault="00605CBB" w:rsidP="00101F6A">
      <w:pPr>
        <w:rPr>
          <w:color w:val="000000" w:themeColor="text1"/>
        </w:rPr>
      </w:pPr>
    </w:p>
    <w:p w:rsidR="0040797E" w:rsidRPr="00101F6A" w:rsidRDefault="00F7390B" w:rsidP="00110368">
      <w:pPr>
        <w:pStyle w:val="2"/>
      </w:pPr>
      <w:bookmarkStart w:id="16" w:name="_Toc408861816"/>
      <w:r>
        <w:t xml:space="preserve">2.5. </w:t>
      </w:r>
      <w:r w:rsidR="0040797E" w:rsidRPr="00101F6A">
        <w:t>Базовые знания специалиста</w:t>
      </w:r>
      <w:bookmarkEnd w:id="16"/>
    </w:p>
    <w:p w:rsidR="0040797E" w:rsidRPr="00101F6A" w:rsidRDefault="0040797E" w:rsidP="000B3486">
      <w:r w:rsidRPr="00101F6A">
        <w:t>В настоящем стандарте предполагается, что «Руководитель проектов в области информационных технологий</w:t>
      </w:r>
      <w:r w:rsidR="00BA2E9A">
        <w:t>» обладает перечисленными ниже</w:t>
      </w:r>
      <w:r w:rsidR="00BA2E9A" w:rsidRPr="00BA2E9A">
        <w:t xml:space="preserve"> </w:t>
      </w:r>
      <w:r w:rsidRPr="00101F6A">
        <w:t>знаниями, которые в описании трудовых функций не всегда указываются явно, но считаются обязательными «по умолчанию» для соответствующего уровня квалификации</w:t>
      </w:r>
      <w:r w:rsidR="00BD7577" w:rsidRPr="00101F6A">
        <w:t xml:space="preserve">, как указано </w:t>
      </w:r>
      <w:proofErr w:type="gramStart"/>
      <w:r w:rsidR="00BD7577" w:rsidRPr="00101F6A">
        <w:t>в</w:t>
      </w:r>
      <w:proofErr w:type="gramEnd"/>
      <w:r w:rsidR="007A7798" w:rsidRPr="007A7798">
        <w:t xml:space="preserve"> </w:t>
      </w:r>
      <w:r w:rsidR="007A7798">
        <w:fldChar w:fldCharType="begin"/>
      </w:r>
      <w:r w:rsidR="007A7798">
        <w:instrText xml:space="preserve"> REF _Ref369805702 \h </w:instrText>
      </w:r>
      <w:r w:rsidR="007A7798">
        <w:fldChar w:fldCharType="separate"/>
      </w:r>
      <w:r w:rsidR="00885B9F">
        <w:t xml:space="preserve">Таблица </w:t>
      </w:r>
      <w:r w:rsidR="00885B9F">
        <w:rPr>
          <w:noProof/>
        </w:rPr>
        <w:t>7</w:t>
      </w:r>
      <w:r w:rsidR="007A7798">
        <w:fldChar w:fldCharType="end"/>
      </w:r>
      <w:r w:rsidR="00E054C8">
        <w:t xml:space="preserve">, </w:t>
      </w:r>
      <w:r w:rsidR="000B3486">
        <w:fldChar w:fldCharType="begin"/>
      </w:r>
      <w:r w:rsidR="000B3486">
        <w:instrText xml:space="preserve"> REF _Ref369806006 \h </w:instrText>
      </w:r>
      <w:r w:rsidR="000B3486">
        <w:fldChar w:fldCharType="separate"/>
      </w:r>
      <w:r w:rsidR="00885B9F">
        <w:t xml:space="preserve">Таблица </w:t>
      </w:r>
      <w:r w:rsidR="00885B9F">
        <w:rPr>
          <w:noProof/>
        </w:rPr>
        <w:t>8</w:t>
      </w:r>
      <w:r w:rsidR="000B3486">
        <w:fldChar w:fldCharType="end"/>
      </w:r>
      <w:r w:rsidR="00E054C8">
        <w:t xml:space="preserve">, </w:t>
      </w:r>
      <w:r w:rsidR="000B3486">
        <w:fldChar w:fldCharType="begin"/>
      </w:r>
      <w:r w:rsidR="000B3486">
        <w:instrText xml:space="preserve"> REF _Ref369806032 \h </w:instrText>
      </w:r>
      <w:r w:rsidR="000B3486">
        <w:fldChar w:fldCharType="separate"/>
      </w:r>
      <w:r w:rsidR="00885B9F">
        <w:t xml:space="preserve">Таблица </w:t>
      </w:r>
      <w:r w:rsidR="00885B9F">
        <w:rPr>
          <w:noProof/>
        </w:rPr>
        <w:t>9</w:t>
      </w:r>
      <w:r w:rsidR="000B3486">
        <w:fldChar w:fldCharType="end"/>
      </w:r>
      <w:r w:rsidR="00BD7577" w:rsidRPr="00101F6A">
        <w:t>.</w:t>
      </w:r>
    </w:p>
    <w:p w:rsidR="007A7798" w:rsidRDefault="007A7798" w:rsidP="007A7798">
      <w:pPr>
        <w:pStyle w:val="aff7"/>
        <w:keepNext/>
      </w:pPr>
      <w:bookmarkStart w:id="17" w:name="_Ref369805702"/>
      <w:r>
        <w:t xml:space="preserve">Таблица </w:t>
      </w:r>
      <w:fldSimple w:instr=" SEQ Таблица \* ARABIC ">
        <w:r w:rsidR="00885B9F">
          <w:rPr>
            <w:noProof/>
          </w:rPr>
          <w:t>7</w:t>
        </w:r>
      </w:fldSimple>
      <w:bookmarkEnd w:id="17"/>
      <w:r>
        <w:t xml:space="preserve"> - Базовые знания в области информационных технологий</w:t>
      </w:r>
    </w:p>
    <w:tbl>
      <w:tblPr>
        <w:tblStyle w:val="af6"/>
        <w:tblW w:w="0" w:type="auto"/>
        <w:tblInd w:w="108" w:type="dxa"/>
        <w:tblLook w:val="04A0" w:firstRow="1" w:lastRow="0" w:firstColumn="1" w:lastColumn="0" w:noHBand="0" w:noVBand="1"/>
      </w:tblPr>
      <w:tblGrid>
        <w:gridCol w:w="7565"/>
        <w:gridCol w:w="2074"/>
      </w:tblGrid>
      <w:tr w:rsidR="0040797E" w:rsidRPr="00101F6A" w:rsidTr="00E054C8">
        <w:tc>
          <w:tcPr>
            <w:tcW w:w="7565" w:type="dxa"/>
          </w:tcPr>
          <w:p w:rsidR="0040797E" w:rsidRPr="00101F6A" w:rsidRDefault="0040797E" w:rsidP="00E054C8">
            <w:pPr>
              <w:ind w:firstLine="0"/>
              <w:rPr>
                <w:color w:val="000000" w:themeColor="text1"/>
              </w:rPr>
            </w:pPr>
            <w:r w:rsidRPr="00101F6A">
              <w:rPr>
                <w:color w:val="000000" w:themeColor="text1"/>
              </w:rPr>
              <w:t>Основы теории систем и системного анализа</w:t>
            </w:r>
          </w:p>
        </w:tc>
        <w:tc>
          <w:tcPr>
            <w:tcW w:w="2074" w:type="dxa"/>
          </w:tcPr>
          <w:p w:rsidR="0040797E" w:rsidRPr="00101F6A" w:rsidRDefault="00BD7577" w:rsidP="00E054C8">
            <w:pPr>
              <w:ind w:firstLine="0"/>
              <w:jc w:val="center"/>
              <w:rPr>
                <w:color w:val="000000" w:themeColor="text1"/>
              </w:rPr>
            </w:pPr>
            <w:r w:rsidRPr="00101F6A">
              <w:rPr>
                <w:color w:val="000000" w:themeColor="text1"/>
              </w:rPr>
              <w:t>Все уровни</w:t>
            </w:r>
          </w:p>
        </w:tc>
      </w:tr>
      <w:tr w:rsidR="0076166E" w:rsidRPr="00101F6A" w:rsidTr="00E054C8">
        <w:tc>
          <w:tcPr>
            <w:tcW w:w="7565" w:type="dxa"/>
          </w:tcPr>
          <w:p w:rsidR="0076166E" w:rsidRPr="00101F6A" w:rsidRDefault="0076166E" w:rsidP="00E054C8">
            <w:pPr>
              <w:ind w:firstLine="0"/>
              <w:rPr>
                <w:color w:val="000000" w:themeColor="text1"/>
              </w:rPr>
            </w:pPr>
            <w:r w:rsidRPr="00101F6A">
              <w:rPr>
                <w:color w:val="000000" w:themeColor="text1"/>
              </w:rPr>
              <w:lastRenderedPageBreak/>
              <w:t>Управления требованиями к программному обеспечению и информационным системам</w:t>
            </w:r>
          </w:p>
        </w:tc>
        <w:tc>
          <w:tcPr>
            <w:tcW w:w="2074" w:type="dxa"/>
          </w:tcPr>
          <w:p w:rsidR="0076166E" w:rsidRPr="00101F6A" w:rsidRDefault="0076166E" w:rsidP="00E054C8">
            <w:pPr>
              <w:ind w:firstLine="0"/>
              <w:jc w:val="center"/>
              <w:rPr>
                <w:color w:val="000000" w:themeColor="text1"/>
              </w:rPr>
            </w:pPr>
            <w:r w:rsidRPr="00101F6A">
              <w:rPr>
                <w:color w:val="000000" w:themeColor="text1"/>
              </w:rPr>
              <w:t>Все уровни</w:t>
            </w:r>
          </w:p>
        </w:tc>
      </w:tr>
      <w:tr w:rsidR="0076166E" w:rsidRPr="00101F6A" w:rsidTr="00E054C8">
        <w:tc>
          <w:tcPr>
            <w:tcW w:w="7565" w:type="dxa"/>
          </w:tcPr>
          <w:p w:rsidR="0076166E" w:rsidRPr="00101F6A" w:rsidRDefault="0076166E" w:rsidP="00E054C8">
            <w:pPr>
              <w:ind w:firstLine="0"/>
              <w:rPr>
                <w:color w:val="000000" w:themeColor="text1"/>
              </w:rPr>
            </w:pPr>
            <w:r w:rsidRPr="00101F6A">
              <w:rPr>
                <w:color w:val="000000" w:themeColor="text1"/>
              </w:rPr>
              <w:t>Архитектура, устройство и функционирование вычислительных систем</w:t>
            </w:r>
          </w:p>
        </w:tc>
        <w:tc>
          <w:tcPr>
            <w:tcW w:w="2074" w:type="dxa"/>
          </w:tcPr>
          <w:p w:rsidR="0076166E" w:rsidRPr="00101F6A" w:rsidRDefault="0076166E" w:rsidP="00E054C8">
            <w:pPr>
              <w:ind w:firstLine="0"/>
              <w:jc w:val="center"/>
              <w:rPr>
                <w:color w:val="000000" w:themeColor="text1"/>
              </w:rPr>
            </w:pPr>
            <w:r w:rsidRPr="00101F6A">
              <w:rPr>
                <w:color w:val="000000" w:themeColor="text1"/>
              </w:rPr>
              <w:t>Все уровни</w:t>
            </w:r>
          </w:p>
        </w:tc>
      </w:tr>
      <w:tr w:rsidR="0076166E" w:rsidRPr="00101F6A" w:rsidTr="00E054C8">
        <w:tc>
          <w:tcPr>
            <w:tcW w:w="7565" w:type="dxa"/>
          </w:tcPr>
          <w:p w:rsidR="0076166E" w:rsidRPr="00101F6A" w:rsidRDefault="0076166E" w:rsidP="00E054C8">
            <w:pPr>
              <w:ind w:firstLine="0"/>
              <w:rPr>
                <w:color w:val="000000" w:themeColor="text1"/>
              </w:rPr>
            </w:pPr>
            <w:r w:rsidRPr="00101F6A">
              <w:rPr>
                <w:color w:val="000000" w:themeColor="text1"/>
              </w:rPr>
              <w:t>Методики описания и моделирования бизнес-процессов, средства моделирования бизнес-процессов</w:t>
            </w:r>
          </w:p>
        </w:tc>
        <w:tc>
          <w:tcPr>
            <w:tcW w:w="2074" w:type="dxa"/>
          </w:tcPr>
          <w:p w:rsidR="0076166E" w:rsidRPr="00101F6A" w:rsidRDefault="0076166E" w:rsidP="00E054C8">
            <w:pPr>
              <w:ind w:firstLine="0"/>
              <w:jc w:val="center"/>
              <w:rPr>
                <w:color w:val="000000" w:themeColor="text1"/>
              </w:rPr>
            </w:pPr>
            <w:r w:rsidRPr="00101F6A">
              <w:rPr>
                <w:color w:val="000000" w:themeColor="text1"/>
              </w:rPr>
              <w:t>Все уровни</w:t>
            </w:r>
          </w:p>
        </w:tc>
      </w:tr>
      <w:tr w:rsidR="0076166E" w:rsidRPr="00101F6A" w:rsidTr="00E054C8">
        <w:tc>
          <w:tcPr>
            <w:tcW w:w="7565" w:type="dxa"/>
          </w:tcPr>
          <w:p w:rsidR="0076166E" w:rsidRPr="00101F6A" w:rsidRDefault="0076166E" w:rsidP="00E054C8">
            <w:pPr>
              <w:ind w:firstLine="0"/>
              <w:rPr>
                <w:color w:val="000000" w:themeColor="text1"/>
              </w:rPr>
            </w:pPr>
            <w:r w:rsidRPr="00101F6A">
              <w:rPr>
                <w:color w:val="000000" w:themeColor="text1"/>
              </w:rPr>
              <w:t>Современные подходы и стандарты автоматизации предприятия (например, CRM, MRP, ERP…, ITIL, ITSM и пр.)</w:t>
            </w:r>
          </w:p>
        </w:tc>
        <w:tc>
          <w:tcPr>
            <w:tcW w:w="2074" w:type="dxa"/>
          </w:tcPr>
          <w:p w:rsidR="0076166E" w:rsidRPr="00101F6A" w:rsidRDefault="0076166E" w:rsidP="00E054C8">
            <w:pPr>
              <w:ind w:firstLine="0"/>
              <w:jc w:val="center"/>
              <w:rPr>
                <w:color w:val="000000" w:themeColor="text1"/>
              </w:rPr>
            </w:pPr>
            <w:r w:rsidRPr="00101F6A">
              <w:rPr>
                <w:color w:val="000000" w:themeColor="text1"/>
              </w:rPr>
              <w:t>Все уровни</w:t>
            </w:r>
          </w:p>
        </w:tc>
      </w:tr>
      <w:tr w:rsidR="0076166E" w:rsidRPr="00101F6A" w:rsidTr="00E054C8">
        <w:tc>
          <w:tcPr>
            <w:tcW w:w="7565" w:type="dxa"/>
          </w:tcPr>
          <w:p w:rsidR="0076166E" w:rsidRPr="00101F6A" w:rsidRDefault="0076166E" w:rsidP="00E054C8">
            <w:pPr>
              <w:ind w:firstLine="0"/>
              <w:rPr>
                <w:color w:val="000000" w:themeColor="text1"/>
              </w:rPr>
            </w:pPr>
            <w:r w:rsidRPr="00101F6A">
              <w:rPr>
                <w:color w:val="000000" w:themeColor="text1"/>
              </w:rPr>
              <w:t>Основы современных операционных систем, сетевого взаимодействия, коммуникационных протоколов</w:t>
            </w:r>
          </w:p>
        </w:tc>
        <w:tc>
          <w:tcPr>
            <w:tcW w:w="2074" w:type="dxa"/>
          </w:tcPr>
          <w:p w:rsidR="0076166E" w:rsidRPr="00101F6A" w:rsidRDefault="0076166E" w:rsidP="00E054C8">
            <w:pPr>
              <w:ind w:firstLine="0"/>
              <w:jc w:val="center"/>
              <w:rPr>
                <w:color w:val="000000" w:themeColor="text1"/>
              </w:rPr>
            </w:pPr>
            <w:r w:rsidRPr="00101F6A">
              <w:rPr>
                <w:color w:val="000000" w:themeColor="text1"/>
              </w:rPr>
              <w:t>Все уровни</w:t>
            </w:r>
          </w:p>
        </w:tc>
      </w:tr>
      <w:tr w:rsidR="0076166E" w:rsidRPr="00101F6A" w:rsidTr="00E054C8">
        <w:tc>
          <w:tcPr>
            <w:tcW w:w="7565" w:type="dxa"/>
          </w:tcPr>
          <w:p w:rsidR="0076166E" w:rsidRPr="00101F6A" w:rsidRDefault="0076166E" w:rsidP="00E054C8">
            <w:pPr>
              <w:ind w:firstLine="0"/>
              <w:rPr>
                <w:color w:val="000000" w:themeColor="text1"/>
              </w:rPr>
            </w:pPr>
            <w:r w:rsidRPr="00101F6A">
              <w:rPr>
                <w:color w:val="000000" w:themeColor="text1"/>
              </w:rPr>
              <w:t>Основы современных систем управления базами данных</w:t>
            </w:r>
          </w:p>
        </w:tc>
        <w:tc>
          <w:tcPr>
            <w:tcW w:w="2074" w:type="dxa"/>
          </w:tcPr>
          <w:p w:rsidR="0076166E" w:rsidRPr="00101F6A" w:rsidRDefault="0076166E" w:rsidP="00E054C8">
            <w:pPr>
              <w:ind w:firstLine="0"/>
              <w:jc w:val="center"/>
              <w:rPr>
                <w:color w:val="000000" w:themeColor="text1"/>
              </w:rPr>
            </w:pPr>
            <w:r w:rsidRPr="00101F6A">
              <w:rPr>
                <w:color w:val="000000" w:themeColor="text1"/>
              </w:rPr>
              <w:t>Все уровни</w:t>
            </w:r>
          </w:p>
        </w:tc>
      </w:tr>
      <w:tr w:rsidR="0076166E" w:rsidRPr="00101F6A" w:rsidTr="00E054C8">
        <w:tc>
          <w:tcPr>
            <w:tcW w:w="7565" w:type="dxa"/>
          </w:tcPr>
          <w:p w:rsidR="0076166E" w:rsidRPr="00101F6A" w:rsidRDefault="0076166E" w:rsidP="00E054C8">
            <w:pPr>
              <w:ind w:firstLine="0"/>
              <w:rPr>
                <w:color w:val="000000" w:themeColor="text1"/>
              </w:rPr>
            </w:pPr>
            <w:r w:rsidRPr="00101F6A">
              <w:rPr>
                <w:color w:val="000000" w:themeColor="text1"/>
              </w:rPr>
              <w:t>Основы теории баз данных</w:t>
            </w:r>
          </w:p>
        </w:tc>
        <w:tc>
          <w:tcPr>
            <w:tcW w:w="2074" w:type="dxa"/>
          </w:tcPr>
          <w:p w:rsidR="0076166E" w:rsidRPr="00101F6A" w:rsidRDefault="0076166E" w:rsidP="00E054C8">
            <w:pPr>
              <w:ind w:firstLine="0"/>
              <w:jc w:val="center"/>
              <w:rPr>
                <w:color w:val="000000" w:themeColor="text1"/>
              </w:rPr>
            </w:pPr>
            <w:r w:rsidRPr="00101F6A">
              <w:rPr>
                <w:color w:val="000000" w:themeColor="text1"/>
              </w:rPr>
              <w:t>Все уровни</w:t>
            </w:r>
          </w:p>
        </w:tc>
      </w:tr>
      <w:tr w:rsidR="0076166E" w:rsidRPr="00101F6A" w:rsidTr="00E054C8">
        <w:tc>
          <w:tcPr>
            <w:tcW w:w="7565" w:type="dxa"/>
          </w:tcPr>
          <w:p w:rsidR="0076166E" w:rsidRPr="00101F6A" w:rsidRDefault="0076166E" w:rsidP="00E054C8">
            <w:pPr>
              <w:ind w:firstLine="0"/>
              <w:rPr>
                <w:color w:val="000000" w:themeColor="text1"/>
              </w:rPr>
            </w:pPr>
            <w:r w:rsidRPr="00101F6A">
              <w:rPr>
                <w:color w:val="000000" w:themeColor="text1"/>
              </w:rPr>
              <w:t>Современные методики тестирования разрабатываемых информационных систем</w:t>
            </w:r>
          </w:p>
        </w:tc>
        <w:tc>
          <w:tcPr>
            <w:tcW w:w="2074" w:type="dxa"/>
          </w:tcPr>
          <w:p w:rsidR="0076166E" w:rsidRPr="00101F6A" w:rsidRDefault="0076166E" w:rsidP="00E054C8">
            <w:pPr>
              <w:ind w:firstLine="0"/>
              <w:jc w:val="center"/>
              <w:rPr>
                <w:color w:val="000000" w:themeColor="text1"/>
              </w:rPr>
            </w:pPr>
            <w:r w:rsidRPr="00101F6A">
              <w:rPr>
                <w:color w:val="000000" w:themeColor="text1"/>
              </w:rPr>
              <w:t>Все уровни</w:t>
            </w:r>
          </w:p>
        </w:tc>
      </w:tr>
      <w:tr w:rsidR="0076166E" w:rsidRPr="00101F6A" w:rsidTr="00E054C8">
        <w:tc>
          <w:tcPr>
            <w:tcW w:w="7565" w:type="dxa"/>
          </w:tcPr>
          <w:p w:rsidR="0076166E" w:rsidRPr="00101F6A" w:rsidRDefault="0076166E" w:rsidP="00E054C8">
            <w:pPr>
              <w:ind w:firstLine="0"/>
              <w:rPr>
                <w:color w:val="000000" w:themeColor="text1"/>
              </w:rPr>
            </w:pPr>
            <w:r w:rsidRPr="00101F6A">
              <w:rPr>
                <w:color w:val="000000" w:themeColor="text1"/>
              </w:rPr>
              <w:t>Программные средства и платформы инфраструктуры информационных технологий предприятий</w:t>
            </w:r>
          </w:p>
        </w:tc>
        <w:tc>
          <w:tcPr>
            <w:tcW w:w="2074" w:type="dxa"/>
          </w:tcPr>
          <w:p w:rsidR="0076166E" w:rsidRPr="00101F6A" w:rsidRDefault="0076166E" w:rsidP="00E054C8">
            <w:pPr>
              <w:ind w:firstLine="0"/>
              <w:jc w:val="center"/>
              <w:rPr>
                <w:color w:val="000000" w:themeColor="text1"/>
              </w:rPr>
            </w:pPr>
            <w:r w:rsidRPr="00101F6A">
              <w:rPr>
                <w:color w:val="000000" w:themeColor="text1"/>
              </w:rPr>
              <w:t>Все уровни</w:t>
            </w:r>
          </w:p>
        </w:tc>
      </w:tr>
      <w:tr w:rsidR="0076166E" w:rsidRPr="00101F6A" w:rsidTr="00E054C8">
        <w:tc>
          <w:tcPr>
            <w:tcW w:w="7565" w:type="dxa"/>
          </w:tcPr>
          <w:p w:rsidR="0076166E" w:rsidRPr="00101F6A" w:rsidRDefault="0076166E" w:rsidP="00E054C8">
            <w:pPr>
              <w:ind w:firstLine="0"/>
              <w:rPr>
                <w:color w:val="000000" w:themeColor="text1"/>
              </w:rPr>
            </w:pPr>
            <w:r w:rsidRPr="00101F6A">
              <w:rPr>
                <w:color w:val="000000" w:themeColor="text1"/>
              </w:rPr>
              <w:t>Основы информационной безопасности предприятия</w:t>
            </w:r>
          </w:p>
        </w:tc>
        <w:tc>
          <w:tcPr>
            <w:tcW w:w="2074" w:type="dxa"/>
          </w:tcPr>
          <w:p w:rsidR="0076166E" w:rsidRPr="00101F6A" w:rsidRDefault="0076166E" w:rsidP="00E054C8">
            <w:pPr>
              <w:ind w:firstLine="0"/>
              <w:jc w:val="center"/>
              <w:rPr>
                <w:color w:val="000000" w:themeColor="text1"/>
              </w:rPr>
            </w:pPr>
            <w:r w:rsidRPr="00101F6A">
              <w:rPr>
                <w:color w:val="000000" w:themeColor="text1"/>
              </w:rPr>
              <w:t>Все уровни</w:t>
            </w:r>
          </w:p>
        </w:tc>
      </w:tr>
      <w:tr w:rsidR="0076166E" w:rsidRPr="00101F6A" w:rsidTr="00E054C8">
        <w:tc>
          <w:tcPr>
            <w:tcW w:w="7565" w:type="dxa"/>
          </w:tcPr>
          <w:p w:rsidR="0076166E" w:rsidRPr="00101F6A" w:rsidRDefault="0076166E" w:rsidP="00E054C8">
            <w:pPr>
              <w:ind w:firstLine="0"/>
              <w:rPr>
                <w:color w:val="000000" w:themeColor="text1"/>
              </w:rPr>
            </w:pPr>
            <w:r w:rsidRPr="00101F6A">
              <w:rPr>
                <w:color w:val="000000" w:themeColor="text1"/>
              </w:rPr>
              <w:t>Отраслевая нормативная техническая документация</w:t>
            </w:r>
          </w:p>
        </w:tc>
        <w:tc>
          <w:tcPr>
            <w:tcW w:w="2074" w:type="dxa"/>
          </w:tcPr>
          <w:p w:rsidR="0076166E" w:rsidRPr="00101F6A" w:rsidRDefault="0076166E" w:rsidP="00E054C8">
            <w:pPr>
              <w:ind w:firstLine="0"/>
              <w:jc w:val="center"/>
              <w:rPr>
                <w:color w:val="000000" w:themeColor="text1"/>
              </w:rPr>
            </w:pPr>
            <w:r w:rsidRPr="00101F6A">
              <w:rPr>
                <w:color w:val="000000" w:themeColor="text1"/>
              </w:rPr>
              <w:t>Все уровни</w:t>
            </w:r>
          </w:p>
        </w:tc>
      </w:tr>
      <w:tr w:rsidR="0076166E" w:rsidRPr="00101F6A" w:rsidTr="00E054C8">
        <w:tc>
          <w:tcPr>
            <w:tcW w:w="7565" w:type="dxa"/>
          </w:tcPr>
          <w:p w:rsidR="0076166E" w:rsidRPr="00101F6A" w:rsidRDefault="0076166E" w:rsidP="00E054C8">
            <w:pPr>
              <w:ind w:firstLine="0"/>
              <w:rPr>
                <w:color w:val="000000" w:themeColor="text1"/>
              </w:rPr>
            </w:pPr>
            <w:r w:rsidRPr="00101F6A">
              <w:rPr>
                <w:color w:val="000000" w:themeColor="text1"/>
              </w:rPr>
              <w:t>Источники информации, необходимой для профессиональной деятельности</w:t>
            </w:r>
          </w:p>
        </w:tc>
        <w:tc>
          <w:tcPr>
            <w:tcW w:w="2074" w:type="dxa"/>
          </w:tcPr>
          <w:p w:rsidR="0076166E" w:rsidRPr="00101F6A" w:rsidRDefault="0076166E" w:rsidP="00E054C8">
            <w:pPr>
              <w:ind w:firstLine="0"/>
              <w:jc w:val="center"/>
              <w:rPr>
                <w:color w:val="000000" w:themeColor="text1"/>
              </w:rPr>
            </w:pPr>
            <w:r w:rsidRPr="00101F6A">
              <w:rPr>
                <w:color w:val="000000" w:themeColor="text1"/>
              </w:rPr>
              <w:t>Все уровни</w:t>
            </w:r>
          </w:p>
        </w:tc>
      </w:tr>
      <w:tr w:rsidR="0076166E" w:rsidRPr="00101F6A" w:rsidTr="00E054C8">
        <w:tc>
          <w:tcPr>
            <w:tcW w:w="7565" w:type="dxa"/>
          </w:tcPr>
          <w:p w:rsidR="0076166E" w:rsidRPr="00101F6A" w:rsidRDefault="0076166E" w:rsidP="00E054C8">
            <w:pPr>
              <w:ind w:firstLine="0"/>
              <w:rPr>
                <w:color w:val="000000" w:themeColor="text1"/>
              </w:rPr>
            </w:pPr>
            <w:r w:rsidRPr="00101F6A">
              <w:rPr>
                <w:color w:val="000000" w:themeColor="text1"/>
              </w:rPr>
              <w:t>Современный отечественный и зарубежный опыт в профессиональной деятельности</w:t>
            </w:r>
          </w:p>
        </w:tc>
        <w:tc>
          <w:tcPr>
            <w:tcW w:w="2074" w:type="dxa"/>
          </w:tcPr>
          <w:p w:rsidR="0076166E" w:rsidRPr="00101F6A" w:rsidRDefault="0076166E" w:rsidP="00E054C8">
            <w:pPr>
              <w:ind w:firstLine="0"/>
              <w:jc w:val="center"/>
              <w:rPr>
                <w:color w:val="000000" w:themeColor="text1"/>
              </w:rPr>
            </w:pPr>
            <w:r w:rsidRPr="00101F6A">
              <w:rPr>
                <w:color w:val="000000" w:themeColor="text1"/>
              </w:rPr>
              <w:t>Все уровни</w:t>
            </w:r>
          </w:p>
        </w:tc>
      </w:tr>
    </w:tbl>
    <w:p w:rsidR="000465BF" w:rsidRPr="00101F6A" w:rsidRDefault="000465BF" w:rsidP="00101F6A">
      <w:pPr>
        <w:rPr>
          <w:b/>
          <w:color w:val="000000" w:themeColor="text1"/>
        </w:rPr>
      </w:pPr>
    </w:p>
    <w:p w:rsidR="00E054C8" w:rsidRDefault="00E054C8" w:rsidP="00E054C8">
      <w:pPr>
        <w:pStyle w:val="aff7"/>
        <w:keepNext/>
      </w:pPr>
      <w:bookmarkStart w:id="18" w:name="_Ref369806006"/>
      <w:r>
        <w:t xml:space="preserve">Таблица </w:t>
      </w:r>
      <w:fldSimple w:instr=" SEQ Таблица \* ARABIC ">
        <w:r w:rsidR="00885B9F">
          <w:rPr>
            <w:noProof/>
          </w:rPr>
          <w:t>8</w:t>
        </w:r>
      </w:fldSimple>
      <w:bookmarkEnd w:id="18"/>
      <w:r w:rsidR="000B3486">
        <w:t xml:space="preserve"> - </w:t>
      </w:r>
      <w:r>
        <w:t>Базовые знания в области экономики и управления</w:t>
      </w:r>
    </w:p>
    <w:tbl>
      <w:tblPr>
        <w:tblStyle w:val="af6"/>
        <w:tblW w:w="0" w:type="auto"/>
        <w:tblInd w:w="108" w:type="dxa"/>
        <w:tblLook w:val="04A0" w:firstRow="1" w:lastRow="0" w:firstColumn="1" w:lastColumn="0" w:noHBand="0" w:noVBand="1"/>
      </w:tblPr>
      <w:tblGrid>
        <w:gridCol w:w="7797"/>
        <w:gridCol w:w="1842"/>
      </w:tblGrid>
      <w:tr w:rsidR="0040797E" w:rsidRPr="00101F6A" w:rsidTr="00E054C8">
        <w:tc>
          <w:tcPr>
            <w:tcW w:w="7797" w:type="dxa"/>
          </w:tcPr>
          <w:p w:rsidR="0040797E" w:rsidRPr="00101F6A" w:rsidRDefault="0040797E" w:rsidP="00E054C8">
            <w:pPr>
              <w:numPr>
                <w:ilvl w:val="0"/>
                <w:numId w:val="6"/>
              </w:numPr>
              <w:ind w:firstLine="0"/>
              <w:rPr>
                <w:color w:val="000000" w:themeColor="text1"/>
              </w:rPr>
            </w:pPr>
            <w:r w:rsidRPr="00101F6A">
              <w:rPr>
                <w:color w:val="000000" w:themeColor="text1"/>
              </w:rPr>
              <w:t>Управление проектами, включая:</w:t>
            </w:r>
          </w:p>
        </w:tc>
        <w:tc>
          <w:tcPr>
            <w:tcW w:w="1842" w:type="dxa"/>
          </w:tcPr>
          <w:p w:rsidR="0040797E" w:rsidRPr="00101F6A" w:rsidRDefault="0040797E" w:rsidP="00E054C8">
            <w:pPr>
              <w:ind w:left="154" w:firstLine="0"/>
              <w:jc w:val="center"/>
              <w:rPr>
                <w:color w:val="000000" w:themeColor="text1"/>
              </w:rPr>
            </w:pPr>
          </w:p>
        </w:tc>
      </w:tr>
      <w:tr w:rsidR="0076166E" w:rsidRPr="00101F6A" w:rsidTr="00E054C8">
        <w:tc>
          <w:tcPr>
            <w:tcW w:w="7797" w:type="dxa"/>
          </w:tcPr>
          <w:p w:rsidR="0076166E" w:rsidRPr="00101F6A" w:rsidRDefault="0076166E" w:rsidP="00E054C8">
            <w:pPr>
              <w:numPr>
                <w:ilvl w:val="1"/>
                <w:numId w:val="24"/>
              </w:numPr>
              <w:ind w:firstLine="0"/>
              <w:rPr>
                <w:color w:val="000000" w:themeColor="text1"/>
              </w:rPr>
            </w:pPr>
            <w:r w:rsidRPr="00101F6A">
              <w:rPr>
                <w:color w:val="000000" w:themeColor="text1"/>
              </w:rPr>
              <w:t>Управление сроками в проектах</w:t>
            </w:r>
          </w:p>
        </w:tc>
        <w:tc>
          <w:tcPr>
            <w:tcW w:w="1842" w:type="dxa"/>
          </w:tcPr>
          <w:p w:rsidR="0076166E" w:rsidRPr="00101F6A" w:rsidRDefault="0076166E" w:rsidP="00E054C8">
            <w:pPr>
              <w:ind w:firstLine="0"/>
              <w:jc w:val="center"/>
              <w:rPr>
                <w:color w:val="000000" w:themeColor="text1"/>
              </w:rPr>
            </w:pPr>
            <w:r w:rsidRPr="00101F6A">
              <w:rPr>
                <w:color w:val="000000" w:themeColor="text1"/>
              </w:rPr>
              <w:t>Все уровни</w:t>
            </w:r>
          </w:p>
        </w:tc>
      </w:tr>
      <w:tr w:rsidR="0076166E" w:rsidRPr="00101F6A" w:rsidTr="00E054C8">
        <w:tc>
          <w:tcPr>
            <w:tcW w:w="7797" w:type="dxa"/>
          </w:tcPr>
          <w:p w:rsidR="0076166E" w:rsidRPr="00101F6A" w:rsidRDefault="0076166E" w:rsidP="00E054C8">
            <w:pPr>
              <w:numPr>
                <w:ilvl w:val="1"/>
                <w:numId w:val="24"/>
              </w:numPr>
              <w:ind w:firstLine="0"/>
              <w:rPr>
                <w:color w:val="000000" w:themeColor="text1"/>
              </w:rPr>
            </w:pPr>
            <w:r w:rsidRPr="00101F6A">
              <w:rPr>
                <w:color w:val="000000" w:themeColor="text1"/>
              </w:rPr>
              <w:t>Управление содержанием в ИТ-проектах</w:t>
            </w:r>
          </w:p>
        </w:tc>
        <w:tc>
          <w:tcPr>
            <w:tcW w:w="1842" w:type="dxa"/>
          </w:tcPr>
          <w:p w:rsidR="0076166E" w:rsidRPr="00101F6A" w:rsidRDefault="0076166E" w:rsidP="00E054C8">
            <w:pPr>
              <w:ind w:firstLine="0"/>
              <w:jc w:val="center"/>
              <w:rPr>
                <w:color w:val="000000" w:themeColor="text1"/>
              </w:rPr>
            </w:pPr>
            <w:r w:rsidRPr="00101F6A">
              <w:rPr>
                <w:color w:val="000000" w:themeColor="text1"/>
              </w:rPr>
              <w:t>Все уровни</w:t>
            </w:r>
          </w:p>
        </w:tc>
      </w:tr>
      <w:tr w:rsidR="0076166E" w:rsidRPr="00101F6A" w:rsidTr="00E054C8">
        <w:tc>
          <w:tcPr>
            <w:tcW w:w="7797" w:type="dxa"/>
          </w:tcPr>
          <w:p w:rsidR="0076166E" w:rsidRPr="00101F6A" w:rsidRDefault="0076166E" w:rsidP="00E054C8">
            <w:pPr>
              <w:numPr>
                <w:ilvl w:val="1"/>
                <w:numId w:val="24"/>
              </w:numPr>
              <w:ind w:firstLine="0"/>
              <w:rPr>
                <w:color w:val="000000" w:themeColor="text1"/>
              </w:rPr>
            </w:pPr>
            <w:r w:rsidRPr="00101F6A">
              <w:rPr>
                <w:color w:val="000000" w:themeColor="text1"/>
              </w:rPr>
              <w:t>Управление затратами в проектах</w:t>
            </w:r>
          </w:p>
        </w:tc>
        <w:tc>
          <w:tcPr>
            <w:tcW w:w="1842" w:type="dxa"/>
          </w:tcPr>
          <w:p w:rsidR="0076166E" w:rsidRPr="00101F6A" w:rsidRDefault="0076166E" w:rsidP="00E054C8">
            <w:pPr>
              <w:ind w:firstLine="0"/>
              <w:jc w:val="center"/>
              <w:rPr>
                <w:color w:val="000000" w:themeColor="text1"/>
              </w:rPr>
            </w:pPr>
            <w:r w:rsidRPr="00101F6A">
              <w:rPr>
                <w:color w:val="000000" w:themeColor="text1"/>
              </w:rPr>
              <w:t>Все уровни</w:t>
            </w:r>
          </w:p>
        </w:tc>
      </w:tr>
      <w:tr w:rsidR="0076166E" w:rsidRPr="00101F6A" w:rsidTr="00E054C8">
        <w:tc>
          <w:tcPr>
            <w:tcW w:w="7797" w:type="dxa"/>
          </w:tcPr>
          <w:p w:rsidR="0076166E" w:rsidRPr="00101F6A" w:rsidRDefault="0076166E" w:rsidP="00E054C8">
            <w:pPr>
              <w:numPr>
                <w:ilvl w:val="1"/>
                <w:numId w:val="24"/>
              </w:numPr>
              <w:ind w:firstLine="0"/>
              <w:rPr>
                <w:color w:val="000000" w:themeColor="text1"/>
              </w:rPr>
            </w:pPr>
            <w:r w:rsidRPr="00101F6A">
              <w:rPr>
                <w:color w:val="000000" w:themeColor="text1"/>
              </w:rPr>
              <w:t>Управление персоналом в проектах</w:t>
            </w:r>
          </w:p>
        </w:tc>
        <w:tc>
          <w:tcPr>
            <w:tcW w:w="1842" w:type="dxa"/>
          </w:tcPr>
          <w:p w:rsidR="0076166E" w:rsidRPr="00101F6A" w:rsidRDefault="0076166E" w:rsidP="00E054C8">
            <w:pPr>
              <w:ind w:firstLine="0"/>
              <w:jc w:val="center"/>
              <w:rPr>
                <w:color w:val="000000" w:themeColor="text1"/>
              </w:rPr>
            </w:pPr>
            <w:r w:rsidRPr="00101F6A">
              <w:rPr>
                <w:color w:val="000000" w:themeColor="text1"/>
              </w:rPr>
              <w:t>На 7 и 8 уровне</w:t>
            </w:r>
          </w:p>
        </w:tc>
      </w:tr>
      <w:tr w:rsidR="0076166E" w:rsidRPr="00101F6A" w:rsidTr="00E054C8">
        <w:tc>
          <w:tcPr>
            <w:tcW w:w="7797" w:type="dxa"/>
          </w:tcPr>
          <w:p w:rsidR="0076166E" w:rsidRPr="00101F6A" w:rsidRDefault="0076166E" w:rsidP="00E054C8">
            <w:pPr>
              <w:numPr>
                <w:ilvl w:val="1"/>
                <w:numId w:val="24"/>
              </w:numPr>
              <w:ind w:firstLine="0"/>
              <w:rPr>
                <w:color w:val="000000" w:themeColor="text1"/>
              </w:rPr>
            </w:pPr>
            <w:r w:rsidRPr="00101F6A">
              <w:rPr>
                <w:color w:val="000000" w:themeColor="text1"/>
              </w:rPr>
              <w:t>Управление качеством в проектах</w:t>
            </w:r>
          </w:p>
        </w:tc>
        <w:tc>
          <w:tcPr>
            <w:tcW w:w="1842" w:type="dxa"/>
          </w:tcPr>
          <w:p w:rsidR="0076166E" w:rsidRPr="00101F6A" w:rsidRDefault="0076166E" w:rsidP="00E054C8">
            <w:pPr>
              <w:ind w:firstLine="0"/>
              <w:jc w:val="center"/>
              <w:rPr>
                <w:color w:val="000000" w:themeColor="text1"/>
              </w:rPr>
            </w:pPr>
            <w:r w:rsidRPr="00101F6A">
              <w:rPr>
                <w:color w:val="000000" w:themeColor="text1"/>
              </w:rPr>
              <w:t>На 7 и 8 уровне</w:t>
            </w:r>
          </w:p>
        </w:tc>
      </w:tr>
      <w:tr w:rsidR="0076166E" w:rsidRPr="00101F6A" w:rsidTr="00E054C8">
        <w:tc>
          <w:tcPr>
            <w:tcW w:w="7797" w:type="dxa"/>
          </w:tcPr>
          <w:p w:rsidR="0076166E" w:rsidRPr="00101F6A" w:rsidRDefault="0076166E" w:rsidP="00E054C8">
            <w:pPr>
              <w:numPr>
                <w:ilvl w:val="1"/>
                <w:numId w:val="24"/>
              </w:numPr>
              <w:ind w:firstLine="0"/>
              <w:rPr>
                <w:color w:val="000000" w:themeColor="text1"/>
              </w:rPr>
            </w:pPr>
            <w:r w:rsidRPr="00101F6A">
              <w:rPr>
                <w:color w:val="000000" w:themeColor="text1"/>
              </w:rPr>
              <w:t>Управление рисками в проектах</w:t>
            </w:r>
          </w:p>
        </w:tc>
        <w:tc>
          <w:tcPr>
            <w:tcW w:w="1842" w:type="dxa"/>
          </w:tcPr>
          <w:p w:rsidR="0076166E" w:rsidRPr="00101F6A" w:rsidRDefault="0076166E" w:rsidP="00E054C8">
            <w:pPr>
              <w:ind w:firstLine="0"/>
              <w:jc w:val="center"/>
              <w:rPr>
                <w:color w:val="000000" w:themeColor="text1"/>
              </w:rPr>
            </w:pPr>
            <w:r w:rsidRPr="00101F6A">
              <w:rPr>
                <w:color w:val="000000" w:themeColor="text1"/>
              </w:rPr>
              <w:t>На 7 и 8 уровне</w:t>
            </w:r>
          </w:p>
        </w:tc>
      </w:tr>
      <w:tr w:rsidR="0076166E" w:rsidRPr="00101F6A" w:rsidTr="00E054C8">
        <w:tc>
          <w:tcPr>
            <w:tcW w:w="7797" w:type="dxa"/>
          </w:tcPr>
          <w:p w:rsidR="0076166E" w:rsidRPr="00101F6A" w:rsidRDefault="0076166E" w:rsidP="00E054C8">
            <w:pPr>
              <w:numPr>
                <w:ilvl w:val="1"/>
                <w:numId w:val="24"/>
              </w:numPr>
              <w:ind w:firstLine="0"/>
              <w:rPr>
                <w:color w:val="000000" w:themeColor="text1"/>
              </w:rPr>
            </w:pPr>
            <w:r w:rsidRPr="00101F6A">
              <w:rPr>
                <w:color w:val="000000" w:themeColor="text1"/>
              </w:rPr>
              <w:t>Управление субподрядом в ИТ-проектах</w:t>
            </w:r>
          </w:p>
        </w:tc>
        <w:tc>
          <w:tcPr>
            <w:tcW w:w="1842" w:type="dxa"/>
          </w:tcPr>
          <w:p w:rsidR="0076166E" w:rsidRPr="00101F6A" w:rsidRDefault="0076166E" w:rsidP="00E054C8">
            <w:pPr>
              <w:ind w:firstLine="0"/>
              <w:jc w:val="center"/>
              <w:rPr>
                <w:color w:val="000000" w:themeColor="text1"/>
              </w:rPr>
            </w:pPr>
            <w:r w:rsidRPr="00101F6A">
              <w:rPr>
                <w:color w:val="000000" w:themeColor="text1"/>
              </w:rPr>
              <w:t>На 7 и 8 уровне</w:t>
            </w:r>
          </w:p>
        </w:tc>
      </w:tr>
      <w:tr w:rsidR="0076166E" w:rsidRPr="00101F6A" w:rsidTr="00E054C8">
        <w:tc>
          <w:tcPr>
            <w:tcW w:w="7797" w:type="dxa"/>
          </w:tcPr>
          <w:p w:rsidR="0076166E" w:rsidRPr="00101F6A" w:rsidRDefault="0076166E" w:rsidP="00E054C8">
            <w:pPr>
              <w:numPr>
                <w:ilvl w:val="1"/>
                <w:numId w:val="24"/>
              </w:numPr>
              <w:ind w:firstLine="0"/>
              <w:rPr>
                <w:color w:val="000000" w:themeColor="text1"/>
              </w:rPr>
            </w:pPr>
            <w:r w:rsidRPr="00101F6A">
              <w:rPr>
                <w:color w:val="000000" w:themeColor="text1"/>
              </w:rPr>
              <w:t>Конфигурационное управление и управление изменениями</w:t>
            </w:r>
          </w:p>
        </w:tc>
        <w:tc>
          <w:tcPr>
            <w:tcW w:w="1842" w:type="dxa"/>
          </w:tcPr>
          <w:p w:rsidR="0076166E" w:rsidRPr="00101F6A" w:rsidRDefault="0076166E" w:rsidP="00E054C8">
            <w:pPr>
              <w:ind w:left="154" w:firstLine="0"/>
              <w:jc w:val="center"/>
              <w:rPr>
                <w:color w:val="000000" w:themeColor="text1"/>
              </w:rPr>
            </w:pPr>
            <w:r w:rsidRPr="00101F6A">
              <w:rPr>
                <w:color w:val="000000" w:themeColor="text1"/>
              </w:rPr>
              <w:t>Все уровни</w:t>
            </w:r>
          </w:p>
        </w:tc>
      </w:tr>
      <w:tr w:rsidR="0076166E" w:rsidRPr="00101F6A" w:rsidTr="00E054C8">
        <w:tc>
          <w:tcPr>
            <w:tcW w:w="7797" w:type="dxa"/>
          </w:tcPr>
          <w:p w:rsidR="0076166E" w:rsidRPr="00101F6A" w:rsidRDefault="0076166E" w:rsidP="00E054C8">
            <w:pPr>
              <w:numPr>
                <w:ilvl w:val="1"/>
                <w:numId w:val="24"/>
              </w:numPr>
              <w:ind w:firstLine="0"/>
              <w:rPr>
                <w:color w:val="000000" w:themeColor="text1"/>
              </w:rPr>
            </w:pPr>
            <w:r w:rsidRPr="00101F6A">
              <w:rPr>
                <w:color w:val="000000" w:themeColor="text1"/>
              </w:rPr>
              <w:lastRenderedPageBreak/>
              <w:t>Управление коммуникациями</w:t>
            </w:r>
          </w:p>
        </w:tc>
        <w:tc>
          <w:tcPr>
            <w:tcW w:w="1842" w:type="dxa"/>
          </w:tcPr>
          <w:p w:rsidR="0076166E" w:rsidRPr="00101F6A" w:rsidRDefault="0076166E" w:rsidP="00E054C8">
            <w:pPr>
              <w:ind w:left="154" w:firstLine="0"/>
              <w:jc w:val="center"/>
              <w:rPr>
                <w:color w:val="000000" w:themeColor="text1"/>
              </w:rPr>
            </w:pPr>
            <w:r w:rsidRPr="00101F6A">
              <w:rPr>
                <w:color w:val="000000" w:themeColor="text1"/>
              </w:rPr>
              <w:t>Все уровни</w:t>
            </w:r>
          </w:p>
        </w:tc>
      </w:tr>
      <w:tr w:rsidR="0076166E" w:rsidRPr="00101F6A" w:rsidTr="00E054C8">
        <w:tc>
          <w:tcPr>
            <w:tcW w:w="7797" w:type="dxa"/>
          </w:tcPr>
          <w:p w:rsidR="0076166E" w:rsidRPr="00101F6A" w:rsidRDefault="0076166E" w:rsidP="00E054C8">
            <w:pPr>
              <w:numPr>
                <w:ilvl w:val="0"/>
                <w:numId w:val="6"/>
              </w:numPr>
              <w:ind w:firstLine="0"/>
              <w:rPr>
                <w:color w:val="000000" w:themeColor="text1"/>
              </w:rPr>
            </w:pPr>
            <w:r w:rsidRPr="00101F6A">
              <w:rPr>
                <w:color w:val="000000" w:themeColor="text1"/>
              </w:rPr>
              <w:t>Современные инструменты и методы управления проектами, включая:</w:t>
            </w:r>
          </w:p>
        </w:tc>
        <w:tc>
          <w:tcPr>
            <w:tcW w:w="1842" w:type="dxa"/>
          </w:tcPr>
          <w:p w:rsidR="0076166E" w:rsidRPr="00101F6A" w:rsidRDefault="0076166E" w:rsidP="00E054C8">
            <w:pPr>
              <w:ind w:left="154" w:firstLine="0"/>
              <w:jc w:val="center"/>
              <w:rPr>
                <w:color w:val="000000" w:themeColor="text1"/>
              </w:rPr>
            </w:pPr>
          </w:p>
        </w:tc>
      </w:tr>
      <w:tr w:rsidR="0076166E" w:rsidRPr="00101F6A" w:rsidTr="00E054C8">
        <w:tc>
          <w:tcPr>
            <w:tcW w:w="7797" w:type="dxa"/>
          </w:tcPr>
          <w:p w:rsidR="0076166E" w:rsidRPr="00101F6A" w:rsidRDefault="0076166E" w:rsidP="00E054C8">
            <w:pPr>
              <w:numPr>
                <w:ilvl w:val="1"/>
                <w:numId w:val="6"/>
              </w:numPr>
              <w:ind w:firstLine="0"/>
              <w:rPr>
                <w:color w:val="000000" w:themeColor="text1"/>
              </w:rPr>
            </w:pPr>
            <w:proofErr w:type="gramStart"/>
            <w:r w:rsidRPr="00101F6A">
              <w:rPr>
                <w:color w:val="000000" w:themeColor="text1"/>
              </w:rPr>
              <w:t>Диаграмма Ганта, сетевые графики, анализ критического пути, анализ критической цепи, декомпозиция, анализ резервов, экспертные оценки, шаблоны расписания, метод «набегающей волны», диаграммы предшествования, типы зависимостей между работами, анализ альтернатив;</w:t>
            </w:r>
            <w:proofErr w:type="gramEnd"/>
          </w:p>
        </w:tc>
        <w:tc>
          <w:tcPr>
            <w:tcW w:w="1842" w:type="dxa"/>
          </w:tcPr>
          <w:p w:rsidR="0076166E" w:rsidRPr="00101F6A" w:rsidRDefault="0076166E" w:rsidP="00E054C8">
            <w:pPr>
              <w:ind w:left="154" w:firstLine="0"/>
              <w:jc w:val="center"/>
              <w:rPr>
                <w:color w:val="000000" w:themeColor="text1"/>
              </w:rPr>
            </w:pPr>
            <w:r w:rsidRPr="00101F6A">
              <w:rPr>
                <w:color w:val="000000" w:themeColor="text1"/>
              </w:rPr>
              <w:t>Все уровни</w:t>
            </w:r>
          </w:p>
        </w:tc>
      </w:tr>
      <w:tr w:rsidR="0076166E" w:rsidRPr="00101F6A" w:rsidTr="00E054C8">
        <w:tc>
          <w:tcPr>
            <w:tcW w:w="7797" w:type="dxa"/>
          </w:tcPr>
          <w:p w:rsidR="0076166E" w:rsidRPr="00101F6A" w:rsidRDefault="0076166E" w:rsidP="00E054C8">
            <w:pPr>
              <w:numPr>
                <w:ilvl w:val="1"/>
                <w:numId w:val="6"/>
              </w:numPr>
              <w:ind w:firstLine="0"/>
              <w:rPr>
                <w:color w:val="000000" w:themeColor="text1"/>
              </w:rPr>
            </w:pPr>
            <w:r w:rsidRPr="00101F6A">
              <w:rPr>
                <w:color w:val="000000" w:themeColor="text1"/>
              </w:rPr>
              <w:t>Оценка (прогнозирование) бюджетов и графиков: метод аналогов, экспертные оценки, метод PERT, метод функциональных точек, суммирование стоимости, стоимость качества, анализ резервов;</w:t>
            </w:r>
          </w:p>
        </w:tc>
        <w:tc>
          <w:tcPr>
            <w:tcW w:w="1842" w:type="dxa"/>
          </w:tcPr>
          <w:p w:rsidR="0076166E" w:rsidRPr="00101F6A" w:rsidRDefault="0076166E" w:rsidP="00E054C8">
            <w:pPr>
              <w:ind w:left="154" w:firstLine="0"/>
              <w:jc w:val="center"/>
              <w:rPr>
                <w:color w:val="000000" w:themeColor="text1"/>
              </w:rPr>
            </w:pPr>
            <w:r w:rsidRPr="00101F6A">
              <w:rPr>
                <w:color w:val="000000" w:themeColor="text1"/>
              </w:rPr>
              <w:t>На 7 и 8 уровне</w:t>
            </w:r>
          </w:p>
        </w:tc>
      </w:tr>
      <w:tr w:rsidR="0076166E" w:rsidRPr="00101F6A" w:rsidTr="00E054C8">
        <w:tc>
          <w:tcPr>
            <w:tcW w:w="7797" w:type="dxa"/>
          </w:tcPr>
          <w:p w:rsidR="0076166E" w:rsidRPr="00101F6A" w:rsidRDefault="0076166E" w:rsidP="00E054C8">
            <w:pPr>
              <w:numPr>
                <w:ilvl w:val="1"/>
                <w:numId w:val="6"/>
              </w:numPr>
              <w:ind w:firstLine="0"/>
              <w:rPr>
                <w:color w:val="000000" w:themeColor="text1"/>
              </w:rPr>
            </w:pPr>
            <w:r w:rsidRPr="00101F6A">
              <w:rPr>
                <w:color w:val="000000" w:themeColor="text1"/>
              </w:rPr>
              <w:t xml:space="preserve">Управление содержанием проекта: создание ИСР, документирование требований,  матрица отслеживания требований, анализ продукта, </w:t>
            </w:r>
            <w:proofErr w:type="spellStart"/>
            <w:r w:rsidRPr="00101F6A">
              <w:rPr>
                <w:color w:val="000000" w:themeColor="text1"/>
              </w:rPr>
              <w:t>модерируемые</w:t>
            </w:r>
            <w:proofErr w:type="spellEnd"/>
            <w:r w:rsidRPr="00101F6A">
              <w:rPr>
                <w:color w:val="000000" w:themeColor="text1"/>
              </w:rPr>
              <w:t xml:space="preserve"> совещания, управление требованиями к ИС;</w:t>
            </w:r>
          </w:p>
        </w:tc>
        <w:tc>
          <w:tcPr>
            <w:tcW w:w="1842" w:type="dxa"/>
          </w:tcPr>
          <w:p w:rsidR="0076166E" w:rsidRPr="00101F6A" w:rsidRDefault="0076166E" w:rsidP="00E054C8">
            <w:pPr>
              <w:ind w:left="154" w:firstLine="0"/>
              <w:jc w:val="center"/>
              <w:rPr>
                <w:color w:val="000000" w:themeColor="text1"/>
              </w:rPr>
            </w:pPr>
            <w:r w:rsidRPr="00101F6A">
              <w:rPr>
                <w:color w:val="000000" w:themeColor="text1"/>
              </w:rPr>
              <w:t>Все уровни</w:t>
            </w:r>
          </w:p>
        </w:tc>
      </w:tr>
      <w:tr w:rsidR="0076166E" w:rsidRPr="00101F6A" w:rsidTr="00E054C8">
        <w:tc>
          <w:tcPr>
            <w:tcW w:w="7797" w:type="dxa"/>
          </w:tcPr>
          <w:p w:rsidR="0076166E" w:rsidRPr="00101F6A" w:rsidRDefault="0076166E" w:rsidP="00E054C8">
            <w:pPr>
              <w:numPr>
                <w:ilvl w:val="1"/>
                <w:numId w:val="6"/>
              </w:numPr>
              <w:ind w:firstLine="0"/>
              <w:rPr>
                <w:color w:val="000000" w:themeColor="text1"/>
              </w:rPr>
            </w:pPr>
            <w:r w:rsidRPr="00101F6A">
              <w:rPr>
                <w:color w:val="000000" w:themeColor="text1"/>
              </w:rPr>
              <w:t xml:space="preserve">Управление качеством: </w:t>
            </w:r>
            <w:proofErr w:type="spellStart"/>
            <w:r w:rsidRPr="00101F6A">
              <w:rPr>
                <w:color w:val="000000" w:themeColor="text1"/>
              </w:rPr>
              <w:t>бенчмаркинг</w:t>
            </w:r>
            <w:proofErr w:type="spellEnd"/>
            <w:r w:rsidRPr="00101F6A">
              <w:rPr>
                <w:color w:val="000000" w:themeColor="text1"/>
              </w:rPr>
              <w:t xml:space="preserve">, выборочные оценки, диаграммы </w:t>
            </w:r>
            <w:proofErr w:type="spellStart"/>
            <w:r w:rsidRPr="00101F6A">
              <w:rPr>
                <w:color w:val="000000" w:themeColor="text1"/>
              </w:rPr>
              <w:t>Ишикавы</w:t>
            </w:r>
            <w:proofErr w:type="spellEnd"/>
            <w:r w:rsidRPr="00101F6A">
              <w:rPr>
                <w:color w:val="000000" w:themeColor="text1"/>
              </w:rPr>
              <w:t>, контрольные списки, метрики качества, аудит качества, анализ процессов, верификация, валидация (приемо-сдаточные испытания);</w:t>
            </w:r>
          </w:p>
        </w:tc>
        <w:tc>
          <w:tcPr>
            <w:tcW w:w="1842" w:type="dxa"/>
          </w:tcPr>
          <w:p w:rsidR="0076166E" w:rsidRPr="00101F6A" w:rsidRDefault="0076166E" w:rsidP="00E054C8">
            <w:pPr>
              <w:ind w:left="154" w:firstLine="0"/>
              <w:jc w:val="center"/>
              <w:rPr>
                <w:color w:val="000000" w:themeColor="text1"/>
              </w:rPr>
            </w:pPr>
            <w:r w:rsidRPr="00101F6A">
              <w:rPr>
                <w:color w:val="000000" w:themeColor="text1"/>
              </w:rPr>
              <w:t>На 7 и 8 уровне</w:t>
            </w:r>
          </w:p>
        </w:tc>
      </w:tr>
      <w:tr w:rsidR="0076166E" w:rsidRPr="00101F6A" w:rsidTr="00E054C8">
        <w:tc>
          <w:tcPr>
            <w:tcW w:w="7797" w:type="dxa"/>
          </w:tcPr>
          <w:p w:rsidR="0076166E" w:rsidRPr="00101F6A" w:rsidRDefault="0076166E" w:rsidP="00E054C8">
            <w:pPr>
              <w:numPr>
                <w:ilvl w:val="1"/>
                <w:numId w:val="6"/>
              </w:numPr>
              <w:ind w:firstLine="0"/>
              <w:rPr>
                <w:color w:val="000000" w:themeColor="text1"/>
              </w:rPr>
            </w:pPr>
            <w:r w:rsidRPr="00101F6A">
              <w:rPr>
                <w:color w:val="000000" w:themeColor="text1"/>
              </w:rPr>
              <w:t>Управление персоналом проекта: организационные диаграммы и должностные инструкции, теория организации, налаживание связей и переговоры, методы мотивации и стимулирования персонала проекта, оценка эффективности работы персонала проекта, урегулирование конфликтов;</w:t>
            </w:r>
          </w:p>
        </w:tc>
        <w:tc>
          <w:tcPr>
            <w:tcW w:w="1842" w:type="dxa"/>
          </w:tcPr>
          <w:p w:rsidR="0076166E" w:rsidRPr="00101F6A" w:rsidRDefault="0076166E" w:rsidP="00E054C8">
            <w:pPr>
              <w:ind w:left="154" w:firstLine="0"/>
              <w:jc w:val="center"/>
              <w:rPr>
                <w:color w:val="000000" w:themeColor="text1"/>
              </w:rPr>
            </w:pPr>
            <w:r w:rsidRPr="00101F6A">
              <w:rPr>
                <w:color w:val="000000" w:themeColor="text1"/>
              </w:rPr>
              <w:t>На 7 и 8 уровне</w:t>
            </w:r>
          </w:p>
        </w:tc>
      </w:tr>
      <w:tr w:rsidR="0076166E" w:rsidRPr="00101F6A" w:rsidTr="00E054C8">
        <w:tc>
          <w:tcPr>
            <w:tcW w:w="7797" w:type="dxa"/>
          </w:tcPr>
          <w:p w:rsidR="0076166E" w:rsidRPr="00101F6A" w:rsidRDefault="0076166E" w:rsidP="00E054C8">
            <w:pPr>
              <w:numPr>
                <w:ilvl w:val="1"/>
                <w:numId w:val="6"/>
              </w:numPr>
              <w:ind w:firstLine="0"/>
              <w:rPr>
                <w:color w:val="000000" w:themeColor="text1"/>
              </w:rPr>
            </w:pPr>
            <w:r w:rsidRPr="00101F6A">
              <w:rPr>
                <w:color w:val="000000" w:themeColor="text1"/>
              </w:rPr>
              <w:t>Управление коммуникациями в проекте: анализ заинтересованных сторон проекта, анализ требований к коммуникациям, технологии и модели коммуникаций, методы распространения информации, базовые навыки управления (проведение презентаций, ведение переговоров, публичные выступления);</w:t>
            </w:r>
          </w:p>
        </w:tc>
        <w:tc>
          <w:tcPr>
            <w:tcW w:w="1842" w:type="dxa"/>
          </w:tcPr>
          <w:p w:rsidR="0076166E" w:rsidRPr="00101F6A" w:rsidRDefault="0076166E" w:rsidP="00E054C8">
            <w:pPr>
              <w:ind w:left="154" w:firstLine="0"/>
              <w:jc w:val="center"/>
              <w:rPr>
                <w:color w:val="000000" w:themeColor="text1"/>
              </w:rPr>
            </w:pPr>
            <w:r w:rsidRPr="00101F6A">
              <w:rPr>
                <w:color w:val="000000" w:themeColor="text1"/>
              </w:rPr>
              <w:t>Все уровни</w:t>
            </w:r>
          </w:p>
        </w:tc>
      </w:tr>
      <w:tr w:rsidR="0076166E" w:rsidRPr="00101F6A" w:rsidTr="00E054C8">
        <w:tc>
          <w:tcPr>
            <w:tcW w:w="7797" w:type="dxa"/>
          </w:tcPr>
          <w:p w:rsidR="0076166E" w:rsidRPr="00101F6A" w:rsidRDefault="0076166E" w:rsidP="00E054C8">
            <w:pPr>
              <w:numPr>
                <w:ilvl w:val="1"/>
                <w:numId w:val="6"/>
              </w:numPr>
              <w:ind w:firstLine="0"/>
              <w:rPr>
                <w:color w:val="000000" w:themeColor="text1"/>
              </w:rPr>
            </w:pPr>
            <w:r w:rsidRPr="00101F6A">
              <w:rPr>
                <w:color w:val="000000" w:themeColor="text1"/>
              </w:rPr>
              <w:t xml:space="preserve">Отчетность по проекту: анализ отклонений, </w:t>
            </w:r>
            <w:r w:rsidRPr="00101F6A">
              <w:rPr>
                <w:color w:val="000000" w:themeColor="text1"/>
              </w:rPr>
              <w:lastRenderedPageBreak/>
              <w:t>подготовка отчетов об исполнении, методы прогнозирования, системы отчетности;</w:t>
            </w:r>
          </w:p>
        </w:tc>
        <w:tc>
          <w:tcPr>
            <w:tcW w:w="1842" w:type="dxa"/>
          </w:tcPr>
          <w:p w:rsidR="0076166E" w:rsidRPr="00101F6A" w:rsidRDefault="0076166E" w:rsidP="00E054C8">
            <w:pPr>
              <w:ind w:left="154" w:firstLine="0"/>
              <w:jc w:val="center"/>
              <w:rPr>
                <w:color w:val="000000" w:themeColor="text1"/>
              </w:rPr>
            </w:pPr>
            <w:r w:rsidRPr="00101F6A">
              <w:rPr>
                <w:color w:val="000000" w:themeColor="text1"/>
              </w:rPr>
              <w:lastRenderedPageBreak/>
              <w:t>Все уровни</w:t>
            </w:r>
          </w:p>
        </w:tc>
      </w:tr>
      <w:tr w:rsidR="0076166E" w:rsidRPr="00101F6A" w:rsidTr="00E054C8">
        <w:tc>
          <w:tcPr>
            <w:tcW w:w="7797" w:type="dxa"/>
          </w:tcPr>
          <w:p w:rsidR="0076166E" w:rsidRPr="00101F6A" w:rsidRDefault="0076166E" w:rsidP="00E054C8">
            <w:pPr>
              <w:numPr>
                <w:ilvl w:val="1"/>
                <w:numId w:val="6"/>
              </w:numPr>
              <w:ind w:firstLine="0"/>
              <w:rPr>
                <w:color w:val="000000" w:themeColor="text1"/>
              </w:rPr>
            </w:pPr>
            <w:r w:rsidRPr="00101F6A">
              <w:rPr>
                <w:color w:val="000000" w:themeColor="text1"/>
              </w:rPr>
              <w:lastRenderedPageBreak/>
              <w:t>Управления рисками: анализ документации, сбор информации, анализ допущений и контрольных списков, SWOT-анализ, экспертные оценки, стратегии реагирования на риски, стратегии реагирования на возможные потери, переоценка рисков, аудиты рисков, анализ отклонений и тенденций;</w:t>
            </w:r>
          </w:p>
        </w:tc>
        <w:tc>
          <w:tcPr>
            <w:tcW w:w="1842" w:type="dxa"/>
          </w:tcPr>
          <w:p w:rsidR="0076166E" w:rsidRPr="00101F6A" w:rsidRDefault="0076166E" w:rsidP="00E054C8">
            <w:pPr>
              <w:ind w:left="154" w:firstLine="0"/>
              <w:jc w:val="center"/>
              <w:rPr>
                <w:color w:val="000000" w:themeColor="text1"/>
              </w:rPr>
            </w:pPr>
            <w:r w:rsidRPr="00101F6A">
              <w:rPr>
                <w:color w:val="000000" w:themeColor="text1"/>
              </w:rPr>
              <w:t>На 7 и 8 уровне</w:t>
            </w:r>
          </w:p>
        </w:tc>
      </w:tr>
      <w:tr w:rsidR="0076166E" w:rsidRPr="00101F6A" w:rsidTr="00E054C8">
        <w:tc>
          <w:tcPr>
            <w:tcW w:w="7797" w:type="dxa"/>
          </w:tcPr>
          <w:p w:rsidR="0076166E" w:rsidRPr="00101F6A" w:rsidRDefault="0076166E" w:rsidP="00E054C8">
            <w:pPr>
              <w:numPr>
                <w:ilvl w:val="1"/>
                <w:numId w:val="6"/>
              </w:numPr>
              <w:ind w:firstLine="0"/>
              <w:rPr>
                <w:color w:val="000000" w:themeColor="text1"/>
              </w:rPr>
            </w:pPr>
            <w:r w:rsidRPr="00101F6A">
              <w:rPr>
                <w:color w:val="000000" w:themeColor="text1"/>
              </w:rPr>
              <w:t>Управление договорными отношениями: типы договоров, методы оценки поставщиков, проверки и аудиты выполнения договоров, управление претензиями;</w:t>
            </w:r>
          </w:p>
        </w:tc>
        <w:tc>
          <w:tcPr>
            <w:tcW w:w="1842" w:type="dxa"/>
          </w:tcPr>
          <w:p w:rsidR="0076166E" w:rsidRPr="00101F6A" w:rsidRDefault="0076166E" w:rsidP="00E054C8">
            <w:pPr>
              <w:ind w:left="154" w:firstLine="0"/>
              <w:jc w:val="center"/>
              <w:rPr>
                <w:color w:val="000000" w:themeColor="text1"/>
              </w:rPr>
            </w:pPr>
            <w:r w:rsidRPr="00101F6A">
              <w:rPr>
                <w:color w:val="000000" w:themeColor="text1"/>
              </w:rPr>
              <w:t>На 7 и 8 уровне</w:t>
            </w:r>
          </w:p>
        </w:tc>
      </w:tr>
      <w:tr w:rsidR="0076166E" w:rsidRPr="00101F6A" w:rsidTr="00E054C8">
        <w:tc>
          <w:tcPr>
            <w:tcW w:w="7797" w:type="dxa"/>
          </w:tcPr>
          <w:p w:rsidR="0076166E" w:rsidRPr="00101F6A" w:rsidRDefault="0076166E" w:rsidP="00E054C8">
            <w:pPr>
              <w:numPr>
                <w:ilvl w:val="0"/>
                <w:numId w:val="6"/>
              </w:numPr>
              <w:ind w:firstLine="0"/>
              <w:rPr>
                <w:color w:val="000000" w:themeColor="text1"/>
              </w:rPr>
            </w:pPr>
            <w:r w:rsidRPr="00101F6A">
              <w:rPr>
                <w:color w:val="000000" w:themeColor="text1"/>
              </w:rPr>
              <w:t>Формирование и механизмы рыночных процессов предприятия</w:t>
            </w:r>
          </w:p>
        </w:tc>
        <w:tc>
          <w:tcPr>
            <w:tcW w:w="1842" w:type="dxa"/>
          </w:tcPr>
          <w:p w:rsidR="0076166E" w:rsidRPr="00101F6A" w:rsidRDefault="0076166E" w:rsidP="00E054C8">
            <w:pPr>
              <w:ind w:left="154" w:firstLine="0"/>
              <w:jc w:val="center"/>
              <w:rPr>
                <w:color w:val="000000" w:themeColor="text1"/>
              </w:rPr>
            </w:pPr>
            <w:r w:rsidRPr="00101F6A">
              <w:rPr>
                <w:color w:val="000000" w:themeColor="text1"/>
              </w:rPr>
              <w:t>Все уровни</w:t>
            </w:r>
          </w:p>
        </w:tc>
      </w:tr>
      <w:tr w:rsidR="0076166E" w:rsidRPr="00101F6A" w:rsidTr="00E054C8">
        <w:tc>
          <w:tcPr>
            <w:tcW w:w="7797" w:type="dxa"/>
          </w:tcPr>
          <w:p w:rsidR="0076166E" w:rsidRPr="00101F6A" w:rsidRDefault="0076166E" w:rsidP="00E054C8">
            <w:pPr>
              <w:numPr>
                <w:ilvl w:val="0"/>
                <w:numId w:val="6"/>
              </w:numPr>
              <w:ind w:firstLine="0"/>
              <w:rPr>
                <w:color w:val="000000" w:themeColor="text1"/>
              </w:rPr>
            </w:pPr>
            <w:r w:rsidRPr="00101F6A">
              <w:rPr>
                <w:color w:val="000000" w:themeColor="text1"/>
              </w:rPr>
              <w:t>Основы операционного менеджмента организаций, включая:</w:t>
            </w:r>
          </w:p>
        </w:tc>
        <w:tc>
          <w:tcPr>
            <w:tcW w:w="1842" w:type="dxa"/>
          </w:tcPr>
          <w:p w:rsidR="0076166E" w:rsidRPr="00101F6A" w:rsidRDefault="0076166E" w:rsidP="00E054C8">
            <w:pPr>
              <w:ind w:left="154" w:firstLine="0"/>
              <w:jc w:val="center"/>
              <w:rPr>
                <w:color w:val="000000" w:themeColor="text1"/>
              </w:rPr>
            </w:pPr>
          </w:p>
        </w:tc>
      </w:tr>
      <w:tr w:rsidR="0076166E" w:rsidRPr="00101F6A" w:rsidTr="00E054C8">
        <w:tc>
          <w:tcPr>
            <w:tcW w:w="7797" w:type="dxa"/>
          </w:tcPr>
          <w:p w:rsidR="0076166E" w:rsidRPr="00101F6A" w:rsidRDefault="0076166E" w:rsidP="00E054C8">
            <w:pPr>
              <w:numPr>
                <w:ilvl w:val="1"/>
                <w:numId w:val="6"/>
              </w:numPr>
              <w:ind w:firstLine="0"/>
              <w:rPr>
                <w:color w:val="000000" w:themeColor="text1"/>
              </w:rPr>
            </w:pPr>
            <w:r w:rsidRPr="00101F6A">
              <w:rPr>
                <w:color w:val="000000" w:themeColor="text1"/>
              </w:rPr>
              <w:t>Менеджмент качества</w:t>
            </w:r>
          </w:p>
        </w:tc>
        <w:tc>
          <w:tcPr>
            <w:tcW w:w="1842" w:type="dxa"/>
          </w:tcPr>
          <w:p w:rsidR="0076166E" w:rsidRPr="00101F6A" w:rsidRDefault="0076166E" w:rsidP="00E054C8">
            <w:pPr>
              <w:ind w:left="154" w:firstLine="0"/>
              <w:jc w:val="center"/>
              <w:rPr>
                <w:color w:val="000000" w:themeColor="text1"/>
              </w:rPr>
            </w:pPr>
            <w:r w:rsidRPr="00101F6A">
              <w:rPr>
                <w:color w:val="000000" w:themeColor="text1"/>
              </w:rPr>
              <w:t>На 7 и 8 уровне</w:t>
            </w:r>
          </w:p>
        </w:tc>
      </w:tr>
      <w:tr w:rsidR="0076166E" w:rsidRPr="00101F6A" w:rsidTr="00E054C8">
        <w:tc>
          <w:tcPr>
            <w:tcW w:w="7797" w:type="dxa"/>
          </w:tcPr>
          <w:p w:rsidR="0076166E" w:rsidRPr="00101F6A" w:rsidRDefault="0076166E" w:rsidP="00E054C8">
            <w:pPr>
              <w:numPr>
                <w:ilvl w:val="1"/>
                <w:numId w:val="6"/>
              </w:numPr>
              <w:ind w:firstLine="0"/>
              <w:rPr>
                <w:color w:val="000000" w:themeColor="text1"/>
              </w:rPr>
            </w:pPr>
            <w:r w:rsidRPr="00101F6A">
              <w:rPr>
                <w:color w:val="000000" w:themeColor="text1"/>
              </w:rPr>
              <w:t>Управление персоналом</w:t>
            </w:r>
          </w:p>
        </w:tc>
        <w:tc>
          <w:tcPr>
            <w:tcW w:w="1842" w:type="dxa"/>
          </w:tcPr>
          <w:p w:rsidR="0076166E" w:rsidRPr="00101F6A" w:rsidRDefault="0076166E" w:rsidP="00E054C8">
            <w:pPr>
              <w:ind w:left="154" w:firstLine="0"/>
              <w:jc w:val="center"/>
              <w:rPr>
                <w:color w:val="000000" w:themeColor="text1"/>
              </w:rPr>
            </w:pPr>
            <w:r w:rsidRPr="00101F6A">
              <w:rPr>
                <w:color w:val="000000" w:themeColor="text1"/>
              </w:rPr>
              <w:t>На 7 и 8 уровне</w:t>
            </w:r>
          </w:p>
        </w:tc>
      </w:tr>
      <w:tr w:rsidR="0076166E" w:rsidRPr="00101F6A" w:rsidTr="00E054C8">
        <w:tc>
          <w:tcPr>
            <w:tcW w:w="7797" w:type="dxa"/>
          </w:tcPr>
          <w:p w:rsidR="0076166E" w:rsidRPr="00101F6A" w:rsidRDefault="0076166E" w:rsidP="00E054C8">
            <w:pPr>
              <w:numPr>
                <w:ilvl w:val="1"/>
                <w:numId w:val="6"/>
              </w:numPr>
              <w:ind w:firstLine="0"/>
              <w:rPr>
                <w:color w:val="000000" w:themeColor="text1"/>
              </w:rPr>
            </w:pPr>
            <w:r w:rsidRPr="00101F6A">
              <w:rPr>
                <w:color w:val="000000" w:themeColor="text1"/>
              </w:rPr>
              <w:t>Основы финансового учета и бюджетирования</w:t>
            </w:r>
          </w:p>
        </w:tc>
        <w:tc>
          <w:tcPr>
            <w:tcW w:w="1842" w:type="dxa"/>
          </w:tcPr>
          <w:p w:rsidR="0076166E" w:rsidRPr="00101F6A" w:rsidRDefault="0076166E" w:rsidP="00E054C8">
            <w:pPr>
              <w:ind w:left="154" w:firstLine="0"/>
              <w:jc w:val="center"/>
              <w:rPr>
                <w:color w:val="000000" w:themeColor="text1"/>
              </w:rPr>
            </w:pPr>
            <w:r w:rsidRPr="00101F6A">
              <w:rPr>
                <w:color w:val="000000" w:themeColor="text1"/>
              </w:rPr>
              <w:t>На 7 и 8 уровне</w:t>
            </w:r>
          </w:p>
        </w:tc>
      </w:tr>
      <w:tr w:rsidR="0076166E" w:rsidRPr="00101F6A" w:rsidTr="00E054C8">
        <w:tc>
          <w:tcPr>
            <w:tcW w:w="7797" w:type="dxa"/>
          </w:tcPr>
          <w:p w:rsidR="0076166E" w:rsidRPr="00101F6A" w:rsidRDefault="0076166E" w:rsidP="00E054C8">
            <w:pPr>
              <w:numPr>
                <w:ilvl w:val="1"/>
                <w:numId w:val="6"/>
              </w:numPr>
              <w:ind w:firstLine="0"/>
              <w:rPr>
                <w:color w:val="000000" w:themeColor="text1"/>
              </w:rPr>
            </w:pPr>
            <w:r w:rsidRPr="00101F6A">
              <w:rPr>
                <w:color w:val="000000" w:themeColor="text1"/>
              </w:rPr>
              <w:t>Основы управленческого учета</w:t>
            </w:r>
          </w:p>
        </w:tc>
        <w:tc>
          <w:tcPr>
            <w:tcW w:w="1842" w:type="dxa"/>
          </w:tcPr>
          <w:p w:rsidR="0076166E" w:rsidRPr="00101F6A" w:rsidRDefault="0076166E" w:rsidP="00E054C8">
            <w:pPr>
              <w:ind w:left="154" w:firstLine="0"/>
              <w:jc w:val="center"/>
              <w:rPr>
                <w:color w:val="000000" w:themeColor="text1"/>
              </w:rPr>
            </w:pPr>
            <w:r w:rsidRPr="00101F6A">
              <w:rPr>
                <w:color w:val="000000" w:themeColor="text1"/>
              </w:rPr>
              <w:t>На 7 и 8 уровне</w:t>
            </w:r>
          </w:p>
        </w:tc>
      </w:tr>
      <w:tr w:rsidR="0076166E" w:rsidRPr="00101F6A" w:rsidTr="00E054C8">
        <w:tc>
          <w:tcPr>
            <w:tcW w:w="7797" w:type="dxa"/>
          </w:tcPr>
          <w:p w:rsidR="0076166E" w:rsidRPr="00101F6A" w:rsidRDefault="0076166E" w:rsidP="00E054C8">
            <w:pPr>
              <w:numPr>
                <w:ilvl w:val="0"/>
                <w:numId w:val="6"/>
              </w:numPr>
              <w:ind w:firstLine="0"/>
              <w:rPr>
                <w:color w:val="000000" w:themeColor="text1"/>
              </w:rPr>
            </w:pPr>
            <w:r w:rsidRPr="00101F6A">
              <w:rPr>
                <w:color w:val="000000" w:themeColor="text1"/>
              </w:rPr>
              <w:t>Основы налогового законодательства</w:t>
            </w:r>
          </w:p>
        </w:tc>
        <w:tc>
          <w:tcPr>
            <w:tcW w:w="1842" w:type="dxa"/>
          </w:tcPr>
          <w:p w:rsidR="0076166E" w:rsidRPr="00101F6A" w:rsidRDefault="0076166E" w:rsidP="00E054C8">
            <w:pPr>
              <w:ind w:left="154" w:firstLine="0"/>
              <w:jc w:val="center"/>
              <w:rPr>
                <w:color w:val="000000" w:themeColor="text1"/>
              </w:rPr>
            </w:pPr>
            <w:r w:rsidRPr="00101F6A">
              <w:rPr>
                <w:color w:val="000000" w:themeColor="text1"/>
              </w:rPr>
              <w:t>Все уровни</w:t>
            </w:r>
          </w:p>
        </w:tc>
      </w:tr>
      <w:tr w:rsidR="0076166E" w:rsidRPr="00101F6A" w:rsidTr="00E054C8">
        <w:tc>
          <w:tcPr>
            <w:tcW w:w="7797" w:type="dxa"/>
          </w:tcPr>
          <w:p w:rsidR="0076166E" w:rsidRPr="00101F6A" w:rsidRDefault="0076166E" w:rsidP="00E054C8">
            <w:pPr>
              <w:numPr>
                <w:ilvl w:val="0"/>
                <w:numId w:val="6"/>
              </w:numPr>
              <w:ind w:firstLine="0"/>
              <w:rPr>
                <w:color w:val="000000" w:themeColor="text1"/>
              </w:rPr>
            </w:pPr>
            <w:r w:rsidRPr="00101F6A">
              <w:rPr>
                <w:color w:val="000000" w:themeColor="text1"/>
              </w:rPr>
              <w:t>Основы теории управления</w:t>
            </w:r>
          </w:p>
        </w:tc>
        <w:tc>
          <w:tcPr>
            <w:tcW w:w="1842" w:type="dxa"/>
          </w:tcPr>
          <w:p w:rsidR="0076166E" w:rsidRPr="00101F6A" w:rsidRDefault="0076166E" w:rsidP="00E054C8">
            <w:pPr>
              <w:ind w:left="154" w:firstLine="0"/>
              <w:jc w:val="center"/>
              <w:rPr>
                <w:color w:val="000000" w:themeColor="text1"/>
              </w:rPr>
            </w:pPr>
            <w:r w:rsidRPr="00101F6A">
              <w:rPr>
                <w:color w:val="000000" w:themeColor="text1"/>
              </w:rPr>
              <w:t>На 7 и 8 уровне</w:t>
            </w:r>
          </w:p>
        </w:tc>
      </w:tr>
      <w:tr w:rsidR="0076166E" w:rsidRPr="00101F6A" w:rsidTr="00E054C8">
        <w:tc>
          <w:tcPr>
            <w:tcW w:w="7797" w:type="dxa"/>
          </w:tcPr>
          <w:p w:rsidR="0076166E" w:rsidRPr="00101F6A" w:rsidRDefault="0076166E" w:rsidP="00E054C8">
            <w:pPr>
              <w:numPr>
                <w:ilvl w:val="0"/>
                <w:numId w:val="6"/>
              </w:numPr>
              <w:ind w:firstLine="0"/>
              <w:rPr>
                <w:color w:val="000000" w:themeColor="text1"/>
              </w:rPr>
            </w:pPr>
            <w:r w:rsidRPr="00101F6A">
              <w:rPr>
                <w:color w:val="000000" w:themeColor="text1"/>
              </w:rPr>
              <w:t>Современные инструменты и методы управления предприятием</w:t>
            </w:r>
          </w:p>
        </w:tc>
        <w:tc>
          <w:tcPr>
            <w:tcW w:w="1842" w:type="dxa"/>
          </w:tcPr>
          <w:p w:rsidR="0076166E" w:rsidRPr="00101F6A" w:rsidRDefault="00DD1123" w:rsidP="00E054C8">
            <w:pPr>
              <w:ind w:left="154" w:firstLine="0"/>
              <w:jc w:val="center"/>
              <w:rPr>
                <w:color w:val="000000" w:themeColor="text1"/>
              </w:rPr>
            </w:pPr>
            <w:r w:rsidRPr="00101F6A">
              <w:rPr>
                <w:color w:val="000000" w:themeColor="text1"/>
              </w:rPr>
              <w:t xml:space="preserve">На </w:t>
            </w:r>
            <w:r w:rsidR="0076166E" w:rsidRPr="00101F6A">
              <w:rPr>
                <w:color w:val="000000" w:themeColor="text1"/>
              </w:rPr>
              <w:t>8 уровне</w:t>
            </w:r>
          </w:p>
        </w:tc>
      </w:tr>
      <w:tr w:rsidR="0076166E" w:rsidRPr="00101F6A" w:rsidTr="00E054C8">
        <w:tc>
          <w:tcPr>
            <w:tcW w:w="7797" w:type="dxa"/>
          </w:tcPr>
          <w:p w:rsidR="0076166E" w:rsidRPr="00101F6A" w:rsidRDefault="0076166E" w:rsidP="00E054C8">
            <w:pPr>
              <w:numPr>
                <w:ilvl w:val="0"/>
                <w:numId w:val="6"/>
              </w:numPr>
              <w:ind w:firstLine="0"/>
              <w:rPr>
                <w:color w:val="000000" w:themeColor="text1"/>
              </w:rPr>
            </w:pPr>
            <w:r w:rsidRPr="00101F6A">
              <w:rPr>
                <w:color w:val="000000" w:themeColor="text1"/>
              </w:rPr>
              <w:t>Инструменты и методы определения финансовых и производственных показателей деятельности предприятий</w:t>
            </w:r>
          </w:p>
        </w:tc>
        <w:tc>
          <w:tcPr>
            <w:tcW w:w="1842" w:type="dxa"/>
          </w:tcPr>
          <w:p w:rsidR="0076166E" w:rsidRPr="00101F6A" w:rsidRDefault="00DD1123" w:rsidP="00E054C8">
            <w:pPr>
              <w:ind w:left="154" w:firstLine="0"/>
              <w:jc w:val="center"/>
              <w:rPr>
                <w:color w:val="000000" w:themeColor="text1"/>
              </w:rPr>
            </w:pPr>
            <w:r w:rsidRPr="00101F6A">
              <w:rPr>
                <w:color w:val="000000" w:themeColor="text1"/>
              </w:rPr>
              <w:t xml:space="preserve">На </w:t>
            </w:r>
            <w:r w:rsidR="0076166E" w:rsidRPr="00101F6A">
              <w:rPr>
                <w:color w:val="000000" w:themeColor="text1"/>
              </w:rPr>
              <w:t>8 уровне</w:t>
            </w:r>
          </w:p>
        </w:tc>
      </w:tr>
      <w:tr w:rsidR="0076166E" w:rsidRPr="00101F6A" w:rsidTr="00E054C8">
        <w:tc>
          <w:tcPr>
            <w:tcW w:w="7797" w:type="dxa"/>
          </w:tcPr>
          <w:p w:rsidR="0076166E" w:rsidRPr="00101F6A" w:rsidRDefault="0076166E" w:rsidP="00E054C8">
            <w:pPr>
              <w:numPr>
                <w:ilvl w:val="0"/>
                <w:numId w:val="6"/>
              </w:numPr>
              <w:ind w:firstLine="0"/>
              <w:rPr>
                <w:color w:val="000000" w:themeColor="text1"/>
              </w:rPr>
            </w:pPr>
            <w:r w:rsidRPr="00101F6A">
              <w:rPr>
                <w:color w:val="000000" w:themeColor="text1"/>
              </w:rPr>
              <w:t>Основы организационной диагностики</w:t>
            </w:r>
          </w:p>
        </w:tc>
        <w:tc>
          <w:tcPr>
            <w:tcW w:w="1842" w:type="dxa"/>
          </w:tcPr>
          <w:p w:rsidR="0076166E" w:rsidRPr="00101F6A" w:rsidRDefault="00DD1123" w:rsidP="00E054C8">
            <w:pPr>
              <w:ind w:left="154" w:firstLine="0"/>
              <w:jc w:val="center"/>
              <w:rPr>
                <w:color w:val="000000" w:themeColor="text1"/>
              </w:rPr>
            </w:pPr>
            <w:r w:rsidRPr="00101F6A">
              <w:rPr>
                <w:color w:val="000000" w:themeColor="text1"/>
              </w:rPr>
              <w:t>На 8 уровне</w:t>
            </w:r>
          </w:p>
        </w:tc>
      </w:tr>
      <w:tr w:rsidR="0076166E" w:rsidRPr="00101F6A" w:rsidTr="00E054C8">
        <w:tc>
          <w:tcPr>
            <w:tcW w:w="7797" w:type="dxa"/>
          </w:tcPr>
          <w:p w:rsidR="0076166E" w:rsidRPr="00101F6A" w:rsidRDefault="0076166E" w:rsidP="00E054C8">
            <w:pPr>
              <w:numPr>
                <w:ilvl w:val="0"/>
                <w:numId w:val="6"/>
              </w:numPr>
              <w:ind w:firstLine="0"/>
              <w:rPr>
                <w:color w:val="000000" w:themeColor="text1"/>
              </w:rPr>
            </w:pPr>
            <w:r w:rsidRPr="00101F6A">
              <w:rPr>
                <w:color w:val="000000" w:themeColor="text1"/>
              </w:rPr>
              <w:t>Инструменты и методы моделирования бизнес-процессов предприятия</w:t>
            </w:r>
          </w:p>
        </w:tc>
        <w:tc>
          <w:tcPr>
            <w:tcW w:w="1842" w:type="dxa"/>
          </w:tcPr>
          <w:p w:rsidR="0076166E" w:rsidRPr="00101F6A" w:rsidRDefault="00DD1123" w:rsidP="00E054C8">
            <w:pPr>
              <w:ind w:left="154" w:firstLine="0"/>
              <w:jc w:val="center"/>
              <w:rPr>
                <w:color w:val="000000" w:themeColor="text1"/>
              </w:rPr>
            </w:pPr>
            <w:r w:rsidRPr="00101F6A">
              <w:rPr>
                <w:color w:val="000000" w:themeColor="text1"/>
              </w:rPr>
              <w:t>Все уровни</w:t>
            </w:r>
          </w:p>
        </w:tc>
      </w:tr>
      <w:tr w:rsidR="0076166E" w:rsidRPr="00101F6A" w:rsidTr="00E054C8">
        <w:tc>
          <w:tcPr>
            <w:tcW w:w="7797" w:type="dxa"/>
          </w:tcPr>
          <w:p w:rsidR="0076166E" w:rsidRPr="00101F6A" w:rsidRDefault="0076166E" w:rsidP="00E054C8">
            <w:pPr>
              <w:numPr>
                <w:ilvl w:val="0"/>
                <w:numId w:val="6"/>
              </w:numPr>
              <w:ind w:firstLine="0"/>
              <w:rPr>
                <w:color w:val="000000" w:themeColor="text1"/>
              </w:rPr>
            </w:pPr>
            <w:r w:rsidRPr="00101F6A">
              <w:rPr>
                <w:color w:val="000000" w:themeColor="text1"/>
              </w:rPr>
              <w:t>Основы реинжиниринга бизнес-процессов предприятия</w:t>
            </w:r>
          </w:p>
        </w:tc>
        <w:tc>
          <w:tcPr>
            <w:tcW w:w="1842" w:type="dxa"/>
          </w:tcPr>
          <w:p w:rsidR="0076166E" w:rsidRPr="00101F6A" w:rsidRDefault="00DD1123" w:rsidP="00E054C8">
            <w:pPr>
              <w:ind w:left="154" w:firstLine="0"/>
              <w:jc w:val="center"/>
              <w:rPr>
                <w:color w:val="000000" w:themeColor="text1"/>
              </w:rPr>
            </w:pPr>
            <w:r w:rsidRPr="00101F6A">
              <w:rPr>
                <w:color w:val="000000" w:themeColor="text1"/>
              </w:rPr>
              <w:t>Все уровни</w:t>
            </w:r>
          </w:p>
        </w:tc>
      </w:tr>
    </w:tbl>
    <w:p w:rsidR="000465BF" w:rsidRPr="00101F6A" w:rsidRDefault="000465BF" w:rsidP="00101F6A">
      <w:pPr>
        <w:rPr>
          <w:b/>
          <w:color w:val="000000" w:themeColor="text1"/>
        </w:rPr>
      </w:pPr>
    </w:p>
    <w:p w:rsidR="00E054C8" w:rsidRDefault="00E054C8" w:rsidP="00E054C8">
      <w:pPr>
        <w:pStyle w:val="aff7"/>
        <w:keepNext/>
      </w:pPr>
      <w:bookmarkStart w:id="19" w:name="_Ref369806032"/>
      <w:r>
        <w:t xml:space="preserve">Таблица </w:t>
      </w:r>
      <w:fldSimple w:instr=" SEQ Таблица \* ARABIC ">
        <w:r w:rsidR="00885B9F">
          <w:rPr>
            <w:noProof/>
          </w:rPr>
          <w:t>9</w:t>
        </w:r>
      </w:fldSimple>
      <w:bookmarkEnd w:id="19"/>
      <w:r w:rsidR="006E1300">
        <w:t xml:space="preserve"> - Надпрофессиональные знания</w:t>
      </w:r>
    </w:p>
    <w:tbl>
      <w:tblPr>
        <w:tblStyle w:val="af6"/>
        <w:tblW w:w="0" w:type="auto"/>
        <w:tblInd w:w="108" w:type="dxa"/>
        <w:tblLook w:val="04A0" w:firstRow="1" w:lastRow="0" w:firstColumn="1" w:lastColumn="0" w:noHBand="0" w:noVBand="1"/>
      </w:tblPr>
      <w:tblGrid>
        <w:gridCol w:w="7558"/>
        <w:gridCol w:w="2188"/>
      </w:tblGrid>
      <w:tr w:rsidR="0040797E" w:rsidRPr="00101F6A" w:rsidTr="00E054C8">
        <w:tc>
          <w:tcPr>
            <w:tcW w:w="7558" w:type="dxa"/>
          </w:tcPr>
          <w:p w:rsidR="0040797E" w:rsidRPr="00101F6A" w:rsidRDefault="0040797E" w:rsidP="00E054C8">
            <w:pPr>
              <w:ind w:firstLine="0"/>
              <w:rPr>
                <w:color w:val="000000" w:themeColor="text1"/>
              </w:rPr>
            </w:pPr>
            <w:r w:rsidRPr="00101F6A">
              <w:rPr>
                <w:color w:val="000000" w:themeColor="text1"/>
              </w:rPr>
              <w:t xml:space="preserve">Русский язык и культура речи </w:t>
            </w:r>
          </w:p>
        </w:tc>
        <w:tc>
          <w:tcPr>
            <w:tcW w:w="2188" w:type="dxa"/>
          </w:tcPr>
          <w:p w:rsidR="0040797E" w:rsidRPr="00101F6A" w:rsidRDefault="00BD7577" w:rsidP="00E054C8">
            <w:pPr>
              <w:ind w:firstLine="0"/>
              <w:jc w:val="center"/>
              <w:rPr>
                <w:color w:val="000000" w:themeColor="text1"/>
              </w:rPr>
            </w:pPr>
            <w:r w:rsidRPr="00101F6A">
              <w:rPr>
                <w:color w:val="000000" w:themeColor="text1"/>
              </w:rPr>
              <w:t>Все уровни</w:t>
            </w:r>
          </w:p>
        </w:tc>
      </w:tr>
      <w:tr w:rsidR="0040797E" w:rsidRPr="00101F6A" w:rsidTr="00E054C8">
        <w:tc>
          <w:tcPr>
            <w:tcW w:w="7558" w:type="dxa"/>
          </w:tcPr>
          <w:p w:rsidR="0040797E" w:rsidRPr="00101F6A" w:rsidRDefault="0040797E" w:rsidP="00E054C8">
            <w:pPr>
              <w:ind w:firstLine="0"/>
              <w:rPr>
                <w:color w:val="000000" w:themeColor="text1"/>
              </w:rPr>
            </w:pPr>
            <w:r w:rsidRPr="00101F6A">
              <w:rPr>
                <w:color w:val="000000" w:themeColor="text1"/>
              </w:rPr>
              <w:t>Правила деловой переписки</w:t>
            </w:r>
          </w:p>
        </w:tc>
        <w:tc>
          <w:tcPr>
            <w:tcW w:w="2188" w:type="dxa"/>
          </w:tcPr>
          <w:p w:rsidR="0040797E" w:rsidRPr="00101F6A" w:rsidRDefault="00BD7577" w:rsidP="00E054C8">
            <w:pPr>
              <w:ind w:firstLine="0"/>
              <w:jc w:val="center"/>
              <w:rPr>
                <w:color w:val="000000" w:themeColor="text1"/>
              </w:rPr>
            </w:pPr>
            <w:r w:rsidRPr="00101F6A">
              <w:rPr>
                <w:color w:val="000000" w:themeColor="text1"/>
              </w:rPr>
              <w:t>Все уровни</w:t>
            </w:r>
          </w:p>
        </w:tc>
      </w:tr>
      <w:tr w:rsidR="0040797E" w:rsidRPr="00101F6A" w:rsidTr="00E054C8">
        <w:tc>
          <w:tcPr>
            <w:tcW w:w="7558" w:type="dxa"/>
          </w:tcPr>
          <w:p w:rsidR="0040797E" w:rsidRPr="00101F6A" w:rsidRDefault="0040797E" w:rsidP="00E054C8">
            <w:pPr>
              <w:ind w:firstLine="0"/>
              <w:rPr>
                <w:color w:val="000000" w:themeColor="text1"/>
              </w:rPr>
            </w:pPr>
            <w:r w:rsidRPr="00101F6A">
              <w:rPr>
                <w:color w:val="000000" w:themeColor="text1"/>
              </w:rPr>
              <w:t>Иностранный язык (чтение и понимание технической литературы)</w:t>
            </w:r>
          </w:p>
        </w:tc>
        <w:tc>
          <w:tcPr>
            <w:tcW w:w="2188" w:type="dxa"/>
          </w:tcPr>
          <w:p w:rsidR="0040797E" w:rsidRPr="00101F6A" w:rsidRDefault="00BD7577" w:rsidP="00E054C8">
            <w:pPr>
              <w:ind w:firstLine="0"/>
              <w:jc w:val="center"/>
              <w:rPr>
                <w:color w:val="000000" w:themeColor="text1"/>
              </w:rPr>
            </w:pPr>
            <w:r w:rsidRPr="00101F6A">
              <w:rPr>
                <w:color w:val="000000" w:themeColor="text1"/>
              </w:rPr>
              <w:t>Все уровни</w:t>
            </w:r>
          </w:p>
        </w:tc>
      </w:tr>
    </w:tbl>
    <w:p w:rsidR="00CD1D2A" w:rsidRPr="00101F6A" w:rsidRDefault="00CD1D2A" w:rsidP="00101F6A">
      <w:pPr>
        <w:rPr>
          <w:color w:val="000000" w:themeColor="text1"/>
        </w:rPr>
      </w:pPr>
    </w:p>
    <w:p w:rsidR="00E32D48" w:rsidRDefault="00E32D48" w:rsidP="00372D02">
      <w:pPr>
        <w:pStyle w:val="1"/>
      </w:pPr>
      <w:bookmarkStart w:id="20" w:name="_Toc408861817"/>
      <w:r w:rsidRPr="00101F6A">
        <w:lastRenderedPageBreak/>
        <w:t>Основные этапы разработки проекта профессионального стандарта</w:t>
      </w:r>
      <w:bookmarkEnd w:id="20"/>
    </w:p>
    <w:p w:rsidR="00101F6A" w:rsidRPr="00101F6A" w:rsidRDefault="00101F6A" w:rsidP="00101F6A"/>
    <w:p w:rsidR="008A2BAB" w:rsidRPr="00101F6A" w:rsidRDefault="00F7390B" w:rsidP="00110368">
      <w:pPr>
        <w:pStyle w:val="2"/>
      </w:pPr>
      <w:bookmarkStart w:id="21" w:name="_Toc408861818"/>
      <w:r>
        <w:t xml:space="preserve">3.1 </w:t>
      </w:r>
      <w:r w:rsidR="008A2BAB" w:rsidRPr="00101F6A">
        <w:t>Информация об организациях, на базе которых проводились исследования</w:t>
      </w:r>
      <w:bookmarkEnd w:id="21"/>
    </w:p>
    <w:p w:rsidR="005767E0" w:rsidRPr="00101F6A" w:rsidRDefault="005767E0" w:rsidP="00101F6A">
      <w:pPr>
        <w:rPr>
          <w:color w:val="000000" w:themeColor="text1"/>
        </w:rPr>
      </w:pPr>
      <w:r w:rsidRPr="00101F6A">
        <w:rPr>
          <w:color w:val="000000" w:themeColor="text1"/>
        </w:rPr>
        <w:t>К разработке проекта профессионального стандарта «Руководитель проектов в области информационных технологий» были привлечены такие организации</w:t>
      </w:r>
      <w:r w:rsidR="001B6446" w:rsidRPr="00101F6A">
        <w:rPr>
          <w:color w:val="000000" w:themeColor="text1"/>
        </w:rPr>
        <w:t xml:space="preserve"> как</w:t>
      </w:r>
      <w:r w:rsidRPr="00101F6A">
        <w:rPr>
          <w:color w:val="000000" w:themeColor="text1"/>
        </w:rPr>
        <w:t xml:space="preserve">: </w:t>
      </w:r>
    </w:p>
    <w:p w:rsidR="005767E0" w:rsidRPr="00101F6A" w:rsidRDefault="005767E0" w:rsidP="00696F9B">
      <w:pPr>
        <w:numPr>
          <w:ilvl w:val="0"/>
          <w:numId w:val="25"/>
        </w:numPr>
        <w:rPr>
          <w:color w:val="000000" w:themeColor="text1"/>
        </w:rPr>
      </w:pPr>
      <w:r w:rsidRPr="00101F6A">
        <w:rPr>
          <w:color w:val="000000" w:themeColor="text1"/>
        </w:rPr>
        <w:t xml:space="preserve">Организации-заказчики/потребители услуг в области информационных </w:t>
      </w:r>
      <w:r w:rsidR="00ED5B17" w:rsidRPr="00101F6A">
        <w:rPr>
          <w:color w:val="000000" w:themeColor="text1"/>
        </w:rPr>
        <w:t>технологий</w:t>
      </w:r>
      <w:r w:rsidRPr="00101F6A">
        <w:rPr>
          <w:color w:val="000000" w:themeColor="text1"/>
        </w:rPr>
        <w:t>.</w:t>
      </w:r>
    </w:p>
    <w:p w:rsidR="005767E0" w:rsidRPr="00101F6A" w:rsidRDefault="005767E0" w:rsidP="00696F9B">
      <w:pPr>
        <w:numPr>
          <w:ilvl w:val="0"/>
          <w:numId w:val="25"/>
        </w:numPr>
        <w:rPr>
          <w:color w:val="000000" w:themeColor="text1"/>
        </w:rPr>
      </w:pPr>
      <w:r w:rsidRPr="00101F6A">
        <w:rPr>
          <w:color w:val="000000" w:themeColor="text1"/>
        </w:rPr>
        <w:t xml:space="preserve">Организации системы образования, оказывающие образовательные услуги по профилю «информационные </w:t>
      </w:r>
      <w:r w:rsidR="00ED5B17" w:rsidRPr="00101F6A">
        <w:rPr>
          <w:color w:val="000000" w:themeColor="text1"/>
        </w:rPr>
        <w:t>технологии</w:t>
      </w:r>
      <w:r w:rsidRPr="00101F6A">
        <w:rPr>
          <w:color w:val="000000" w:themeColor="text1"/>
        </w:rPr>
        <w:t>».</w:t>
      </w:r>
    </w:p>
    <w:p w:rsidR="005767E0" w:rsidRPr="00101F6A" w:rsidRDefault="005767E0" w:rsidP="00696F9B">
      <w:pPr>
        <w:numPr>
          <w:ilvl w:val="0"/>
          <w:numId w:val="25"/>
        </w:numPr>
        <w:rPr>
          <w:color w:val="000000" w:themeColor="text1"/>
        </w:rPr>
      </w:pPr>
      <w:r w:rsidRPr="00101F6A">
        <w:rPr>
          <w:color w:val="000000" w:themeColor="text1"/>
        </w:rPr>
        <w:t xml:space="preserve">Организации-работодатели ИТ-отрасли, осуществляющие не менее 5 лет деятельность в области информационных </w:t>
      </w:r>
      <w:r w:rsidR="00C3344E" w:rsidRPr="00101F6A">
        <w:rPr>
          <w:color w:val="000000" w:themeColor="text1"/>
        </w:rPr>
        <w:t>технологий</w:t>
      </w:r>
      <w:r w:rsidRPr="00101F6A">
        <w:rPr>
          <w:color w:val="000000" w:themeColor="text1"/>
        </w:rPr>
        <w:t>, предоставляющие заказчикам решения по автоматизации задач организационного управления и бизнес-процессов предприятий различных форм собственности.</w:t>
      </w:r>
    </w:p>
    <w:p w:rsidR="00897976" w:rsidRPr="00101F6A" w:rsidRDefault="00897976" w:rsidP="00101F6A">
      <w:pPr>
        <w:rPr>
          <w:color w:val="000000" w:themeColor="text1"/>
          <w:shd w:val="clear" w:color="auto" w:fill="FFFFFF"/>
        </w:rPr>
      </w:pPr>
      <w:r w:rsidRPr="00101F6A">
        <w:rPr>
          <w:color w:val="000000" w:themeColor="text1"/>
          <w:shd w:val="clear" w:color="auto" w:fill="FFFFFF"/>
        </w:rPr>
        <w:t>Разработка профессионального стандарта «Руководитель проектов в области информационных технологий» осуществлялась на базе следующих организаций:</w:t>
      </w:r>
    </w:p>
    <w:p w:rsidR="00897976" w:rsidRPr="00101F6A" w:rsidRDefault="00696F9B" w:rsidP="00696F9B">
      <w:pPr>
        <w:numPr>
          <w:ilvl w:val="0"/>
          <w:numId w:val="26"/>
        </w:numPr>
        <w:rPr>
          <w:color w:val="000000" w:themeColor="text1"/>
          <w:shd w:val="clear" w:color="auto" w:fill="FFFFFF"/>
        </w:rPr>
      </w:pPr>
      <w:r>
        <w:rPr>
          <w:color w:val="000000" w:themeColor="text1"/>
          <w:shd w:val="clear" w:color="auto" w:fill="FFFFFF"/>
        </w:rPr>
        <w:t>Фирма «</w:t>
      </w:r>
      <w:r w:rsidR="00897976" w:rsidRPr="00101F6A">
        <w:rPr>
          <w:color w:val="000000" w:themeColor="text1"/>
          <w:shd w:val="clear" w:color="auto" w:fill="FFFFFF"/>
        </w:rPr>
        <w:t>1С</w:t>
      </w:r>
      <w:r>
        <w:rPr>
          <w:color w:val="000000" w:themeColor="text1"/>
          <w:shd w:val="clear" w:color="auto" w:fill="FFFFFF"/>
        </w:rPr>
        <w:t>»</w:t>
      </w:r>
      <w:r w:rsidR="00897976" w:rsidRPr="00101F6A">
        <w:rPr>
          <w:color w:val="000000" w:themeColor="text1"/>
          <w:shd w:val="clear" w:color="auto" w:fill="FFFFFF"/>
        </w:rPr>
        <w:t>;</w:t>
      </w:r>
    </w:p>
    <w:p w:rsidR="00897976" w:rsidRPr="00101F6A" w:rsidRDefault="00897976" w:rsidP="00696F9B">
      <w:pPr>
        <w:numPr>
          <w:ilvl w:val="0"/>
          <w:numId w:val="26"/>
        </w:numPr>
        <w:rPr>
          <w:color w:val="000000" w:themeColor="text1"/>
          <w:shd w:val="clear" w:color="auto" w:fill="FFFFFF"/>
        </w:rPr>
      </w:pPr>
      <w:r w:rsidRPr="00101F6A">
        <w:rPr>
          <w:color w:val="000000" w:themeColor="text1"/>
          <w:shd w:val="clear" w:color="auto" w:fill="FFFFFF"/>
        </w:rPr>
        <w:t>1С</w:t>
      </w:r>
      <w:proofErr w:type="gramStart"/>
      <w:r w:rsidRPr="00101F6A">
        <w:rPr>
          <w:color w:val="000000" w:themeColor="text1"/>
          <w:shd w:val="clear" w:color="auto" w:fill="FFFFFF"/>
        </w:rPr>
        <w:t>:С</w:t>
      </w:r>
      <w:proofErr w:type="gramEnd"/>
      <w:r w:rsidRPr="00101F6A">
        <w:rPr>
          <w:color w:val="000000" w:themeColor="text1"/>
          <w:shd w:val="clear" w:color="auto" w:fill="FFFFFF"/>
        </w:rPr>
        <w:t>еверо-Запад;</w:t>
      </w:r>
    </w:p>
    <w:p w:rsidR="00897976" w:rsidRPr="00101F6A" w:rsidRDefault="00897976" w:rsidP="00696F9B">
      <w:pPr>
        <w:numPr>
          <w:ilvl w:val="0"/>
          <w:numId w:val="26"/>
        </w:numPr>
        <w:rPr>
          <w:color w:val="000000" w:themeColor="text1"/>
          <w:shd w:val="clear" w:color="auto" w:fill="FFFFFF"/>
        </w:rPr>
      </w:pPr>
      <w:proofErr w:type="spellStart"/>
      <w:r w:rsidRPr="00101F6A">
        <w:rPr>
          <w:color w:val="000000" w:themeColor="text1"/>
          <w:shd w:val="clear" w:color="auto" w:fill="FFFFFF"/>
        </w:rPr>
        <w:t>Акселот</w:t>
      </w:r>
      <w:proofErr w:type="spellEnd"/>
      <w:r w:rsidRPr="00101F6A">
        <w:rPr>
          <w:color w:val="000000" w:themeColor="text1"/>
          <w:shd w:val="clear" w:color="auto" w:fill="FFFFFF"/>
        </w:rPr>
        <w:t>-М (AXELOT);</w:t>
      </w:r>
    </w:p>
    <w:p w:rsidR="00897976" w:rsidRPr="00101F6A" w:rsidRDefault="00897976" w:rsidP="00696F9B">
      <w:pPr>
        <w:numPr>
          <w:ilvl w:val="0"/>
          <w:numId w:val="26"/>
        </w:numPr>
        <w:rPr>
          <w:color w:val="000000" w:themeColor="text1"/>
          <w:shd w:val="clear" w:color="auto" w:fill="FFFFFF"/>
        </w:rPr>
      </w:pPr>
      <w:proofErr w:type="spellStart"/>
      <w:r w:rsidRPr="00101F6A">
        <w:rPr>
          <w:color w:val="000000" w:themeColor="text1"/>
          <w:shd w:val="clear" w:color="auto" w:fill="FFFFFF"/>
        </w:rPr>
        <w:t>АйТиЛенд</w:t>
      </w:r>
      <w:proofErr w:type="spellEnd"/>
      <w:r w:rsidRPr="00101F6A">
        <w:rPr>
          <w:color w:val="000000" w:themeColor="text1"/>
          <w:shd w:val="clear" w:color="auto" w:fill="FFFFFF"/>
        </w:rPr>
        <w:t xml:space="preserve">-Софт / </w:t>
      </w:r>
      <w:proofErr w:type="spellStart"/>
      <w:r w:rsidRPr="00101F6A">
        <w:rPr>
          <w:color w:val="000000" w:themeColor="text1"/>
          <w:shd w:val="clear" w:color="auto" w:fill="FFFFFF"/>
        </w:rPr>
        <w:t>ITLand</w:t>
      </w:r>
      <w:proofErr w:type="spellEnd"/>
      <w:r w:rsidRPr="00101F6A">
        <w:rPr>
          <w:color w:val="000000" w:themeColor="text1"/>
          <w:shd w:val="clear" w:color="auto" w:fill="FFFFFF"/>
        </w:rPr>
        <w:t>;</w:t>
      </w:r>
    </w:p>
    <w:p w:rsidR="00897976" w:rsidRPr="00101F6A" w:rsidRDefault="00897976" w:rsidP="00696F9B">
      <w:pPr>
        <w:numPr>
          <w:ilvl w:val="0"/>
          <w:numId w:val="26"/>
        </w:numPr>
        <w:rPr>
          <w:color w:val="000000" w:themeColor="text1"/>
          <w:shd w:val="clear" w:color="auto" w:fill="FFFFFF"/>
        </w:rPr>
      </w:pPr>
      <w:r w:rsidRPr="00101F6A">
        <w:rPr>
          <w:color w:val="000000" w:themeColor="text1"/>
          <w:shd w:val="clear" w:color="auto" w:fill="FFFFFF"/>
        </w:rPr>
        <w:t xml:space="preserve">Компания </w:t>
      </w:r>
      <w:proofErr w:type="spellStart"/>
      <w:r w:rsidRPr="00101F6A">
        <w:rPr>
          <w:color w:val="000000" w:themeColor="text1"/>
          <w:shd w:val="clear" w:color="auto" w:fill="FFFFFF"/>
        </w:rPr>
        <w:t>Амбер</w:t>
      </w:r>
      <w:proofErr w:type="spellEnd"/>
      <w:r w:rsidRPr="00101F6A">
        <w:rPr>
          <w:color w:val="000000" w:themeColor="text1"/>
          <w:shd w:val="clear" w:color="auto" w:fill="FFFFFF"/>
        </w:rPr>
        <w:t>;</w:t>
      </w:r>
    </w:p>
    <w:p w:rsidR="00897976" w:rsidRPr="00101F6A" w:rsidRDefault="00897976" w:rsidP="00696F9B">
      <w:pPr>
        <w:numPr>
          <w:ilvl w:val="0"/>
          <w:numId w:val="26"/>
        </w:numPr>
        <w:rPr>
          <w:color w:val="000000" w:themeColor="text1"/>
          <w:shd w:val="clear" w:color="auto" w:fill="FFFFFF"/>
        </w:rPr>
      </w:pPr>
      <w:r w:rsidRPr="00101F6A">
        <w:rPr>
          <w:color w:val="000000" w:themeColor="text1"/>
          <w:shd w:val="clear" w:color="auto" w:fill="FFFFFF"/>
        </w:rPr>
        <w:t>Бизнес-Софт, ООО;</w:t>
      </w:r>
    </w:p>
    <w:p w:rsidR="00897976" w:rsidRPr="00101F6A" w:rsidRDefault="00897976" w:rsidP="00696F9B">
      <w:pPr>
        <w:numPr>
          <w:ilvl w:val="0"/>
          <w:numId w:val="26"/>
        </w:numPr>
        <w:rPr>
          <w:color w:val="000000" w:themeColor="text1"/>
          <w:shd w:val="clear" w:color="auto" w:fill="FFFFFF"/>
        </w:rPr>
      </w:pPr>
      <w:r w:rsidRPr="00101F6A">
        <w:rPr>
          <w:color w:val="000000" w:themeColor="text1"/>
          <w:shd w:val="clear" w:color="auto" w:fill="FFFFFF"/>
        </w:rPr>
        <w:t>ВДГБ, группа компаний;</w:t>
      </w:r>
    </w:p>
    <w:p w:rsidR="00897976" w:rsidRPr="00101F6A" w:rsidRDefault="00897976" w:rsidP="00696F9B">
      <w:pPr>
        <w:numPr>
          <w:ilvl w:val="0"/>
          <w:numId w:val="26"/>
        </w:numPr>
        <w:rPr>
          <w:color w:val="000000" w:themeColor="text1"/>
          <w:shd w:val="clear" w:color="auto" w:fill="FFFFFF"/>
        </w:rPr>
      </w:pPr>
      <w:proofErr w:type="spellStart"/>
      <w:r w:rsidRPr="00101F6A">
        <w:rPr>
          <w:color w:val="000000" w:themeColor="text1"/>
          <w:shd w:val="clear" w:color="auto" w:fill="FFFFFF"/>
        </w:rPr>
        <w:t>Директ</w:t>
      </w:r>
      <w:proofErr w:type="spellEnd"/>
      <w:r w:rsidRPr="00101F6A">
        <w:rPr>
          <w:color w:val="000000" w:themeColor="text1"/>
          <w:shd w:val="clear" w:color="auto" w:fill="FFFFFF"/>
        </w:rPr>
        <w:t xml:space="preserve"> проект, ООО;</w:t>
      </w:r>
    </w:p>
    <w:p w:rsidR="00897976" w:rsidRPr="00101F6A" w:rsidRDefault="00897976" w:rsidP="00696F9B">
      <w:pPr>
        <w:numPr>
          <w:ilvl w:val="0"/>
          <w:numId w:val="26"/>
        </w:numPr>
        <w:rPr>
          <w:color w:val="000000" w:themeColor="text1"/>
          <w:shd w:val="clear" w:color="auto" w:fill="FFFFFF"/>
        </w:rPr>
      </w:pPr>
      <w:r w:rsidRPr="00101F6A">
        <w:rPr>
          <w:color w:val="000000" w:themeColor="text1"/>
          <w:shd w:val="clear" w:color="auto" w:fill="FFFFFF"/>
        </w:rPr>
        <w:t>Компания КОМПЛИТ;</w:t>
      </w:r>
    </w:p>
    <w:p w:rsidR="00897976" w:rsidRPr="00101F6A" w:rsidRDefault="00897976" w:rsidP="00696F9B">
      <w:pPr>
        <w:numPr>
          <w:ilvl w:val="0"/>
          <w:numId w:val="26"/>
        </w:numPr>
        <w:rPr>
          <w:color w:val="000000" w:themeColor="text1"/>
          <w:shd w:val="clear" w:color="auto" w:fill="FFFFFF"/>
        </w:rPr>
      </w:pPr>
      <w:r w:rsidRPr="00101F6A">
        <w:rPr>
          <w:color w:val="000000" w:themeColor="text1"/>
          <w:shd w:val="clear" w:color="auto" w:fill="FFFFFF"/>
        </w:rPr>
        <w:t>Российский Союз ИТ-директоров;</w:t>
      </w:r>
    </w:p>
    <w:p w:rsidR="00897976" w:rsidRPr="00101F6A" w:rsidRDefault="00897976" w:rsidP="00696F9B">
      <w:pPr>
        <w:numPr>
          <w:ilvl w:val="0"/>
          <w:numId w:val="26"/>
        </w:numPr>
        <w:rPr>
          <w:color w:val="000000" w:themeColor="text1"/>
          <w:shd w:val="clear" w:color="auto" w:fill="FFFFFF"/>
        </w:rPr>
      </w:pPr>
      <w:r w:rsidRPr="00101F6A">
        <w:rPr>
          <w:color w:val="000000" w:themeColor="text1"/>
          <w:shd w:val="clear" w:color="auto" w:fill="FFFFFF"/>
        </w:rPr>
        <w:t>Точный учет Софт, ООО;</w:t>
      </w:r>
    </w:p>
    <w:p w:rsidR="00897976" w:rsidRPr="00101F6A" w:rsidRDefault="00897976" w:rsidP="00696F9B">
      <w:pPr>
        <w:numPr>
          <w:ilvl w:val="0"/>
          <w:numId w:val="26"/>
        </w:numPr>
        <w:rPr>
          <w:color w:val="000000" w:themeColor="text1"/>
          <w:shd w:val="clear" w:color="auto" w:fill="FFFFFF"/>
        </w:rPr>
      </w:pPr>
      <w:r w:rsidRPr="00101F6A">
        <w:rPr>
          <w:color w:val="000000" w:themeColor="text1"/>
          <w:shd w:val="clear" w:color="auto" w:fill="FFFFFF"/>
        </w:rPr>
        <w:t>ТРИА, ООО;</w:t>
      </w:r>
    </w:p>
    <w:p w:rsidR="00897976" w:rsidRPr="009C7A73" w:rsidRDefault="009C7A73" w:rsidP="00696F9B">
      <w:pPr>
        <w:numPr>
          <w:ilvl w:val="0"/>
          <w:numId w:val="26"/>
        </w:numPr>
        <w:rPr>
          <w:color w:val="000000" w:themeColor="text1"/>
          <w:shd w:val="clear" w:color="auto" w:fill="FFFFFF"/>
        </w:rPr>
      </w:pPr>
      <w:r>
        <w:rPr>
          <w:color w:val="000000" w:themeColor="text1"/>
          <w:shd w:val="clear" w:color="auto" w:fill="FFFFFF"/>
        </w:rPr>
        <w:t>НПФ «</w:t>
      </w:r>
      <w:proofErr w:type="spellStart"/>
      <w:r>
        <w:rPr>
          <w:color w:val="000000" w:themeColor="text1"/>
          <w:shd w:val="clear" w:color="auto" w:fill="FFFFFF"/>
        </w:rPr>
        <w:t>Форус</w:t>
      </w:r>
      <w:proofErr w:type="spellEnd"/>
      <w:r>
        <w:rPr>
          <w:color w:val="000000" w:themeColor="text1"/>
          <w:shd w:val="clear" w:color="auto" w:fill="FFFFFF"/>
        </w:rPr>
        <w:t>»;</w:t>
      </w:r>
    </w:p>
    <w:p w:rsidR="009C7A73" w:rsidRPr="00101F6A" w:rsidRDefault="009C7A73" w:rsidP="00696F9B">
      <w:pPr>
        <w:numPr>
          <w:ilvl w:val="0"/>
          <w:numId w:val="26"/>
        </w:numPr>
        <w:rPr>
          <w:color w:val="000000" w:themeColor="text1"/>
          <w:shd w:val="clear" w:color="auto" w:fill="FFFFFF"/>
        </w:rPr>
      </w:pPr>
      <w:r>
        <w:rPr>
          <w:color w:val="000000" w:themeColor="text1"/>
        </w:rPr>
        <w:t>Ассоциации предприятий компьютерных и информационных технологий (АП КИТ).</w:t>
      </w:r>
    </w:p>
    <w:p w:rsidR="00897976" w:rsidRPr="006E1300" w:rsidRDefault="00897976" w:rsidP="00101F6A">
      <w:pPr>
        <w:rPr>
          <w:color w:val="000000" w:themeColor="text1"/>
          <w:shd w:val="clear" w:color="auto" w:fill="FFFFFF"/>
        </w:rPr>
      </w:pPr>
    </w:p>
    <w:p w:rsidR="00897976" w:rsidRPr="006E1300" w:rsidRDefault="00897976" w:rsidP="00101F6A">
      <w:pPr>
        <w:rPr>
          <w:color w:val="000000" w:themeColor="text1"/>
          <w:shd w:val="clear" w:color="auto" w:fill="FFFFFF"/>
        </w:rPr>
      </w:pPr>
      <w:r w:rsidRPr="006E1300">
        <w:rPr>
          <w:color w:val="000000" w:themeColor="text1"/>
          <w:shd w:val="clear" w:color="auto" w:fill="FFFFFF"/>
        </w:rPr>
        <w:t xml:space="preserve">Фирма «1С» является ведущей российской организацией в области разработки программного обеспечения. Фирма была основана в 1991 г. и специализируется на разработке, </w:t>
      </w:r>
      <w:proofErr w:type="spellStart"/>
      <w:r w:rsidRPr="006E1300">
        <w:rPr>
          <w:color w:val="000000" w:themeColor="text1"/>
          <w:shd w:val="clear" w:color="auto" w:fill="FFFFFF"/>
        </w:rPr>
        <w:t>дистрибьюции</w:t>
      </w:r>
      <w:proofErr w:type="spellEnd"/>
      <w:r w:rsidRPr="006E1300">
        <w:rPr>
          <w:color w:val="000000" w:themeColor="text1"/>
          <w:shd w:val="clear" w:color="auto" w:fill="FFFFFF"/>
        </w:rPr>
        <w:t xml:space="preserve">, издании и поддержке компьютерных программ делового и </w:t>
      </w:r>
      <w:r w:rsidRPr="006E1300">
        <w:rPr>
          <w:color w:val="000000" w:themeColor="text1"/>
          <w:shd w:val="clear" w:color="auto" w:fill="FFFFFF"/>
        </w:rPr>
        <w:lastRenderedPageBreak/>
        <w:t>домашнего назначения. Из собственных разработок фирмы «1С» наиболее известны программы системы «1С</w:t>
      </w:r>
      <w:proofErr w:type="gramStart"/>
      <w:r w:rsidRPr="006E1300">
        <w:rPr>
          <w:color w:val="000000" w:themeColor="text1"/>
          <w:shd w:val="clear" w:color="auto" w:fill="FFFFFF"/>
        </w:rPr>
        <w:t>:П</w:t>
      </w:r>
      <w:proofErr w:type="gramEnd"/>
      <w:r w:rsidRPr="006E1300">
        <w:rPr>
          <w:color w:val="000000" w:themeColor="text1"/>
          <w:shd w:val="clear" w:color="auto" w:fill="FFFFFF"/>
        </w:rPr>
        <w:t>редприятие», а также продукты для домашних компьютеров и образовательной сферы. «1С» работает с пользователями через разветвленную партнерскую сеть, которая включает более 10 000 постоянных партнеров в 600 городах 23 стран.</w:t>
      </w:r>
    </w:p>
    <w:p w:rsidR="00897976" w:rsidRPr="006E1300" w:rsidRDefault="00897976" w:rsidP="00101F6A">
      <w:pPr>
        <w:rPr>
          <w:color w:val="000000" w:themeColor="text1"/>
          <w:shd w:val="clear" w:color="auto" w:fill="FFFFFF"/>
        </w:rPr>
      </w:pPr>
      <w:r w:rsidRPr="006E1300">
        <w:rPr>
          <w:color w:val="000000" w:themeColor="text1"/>
          <w:shd w:val="clear" w:color="auto" w:fill="FFFFFF"/>
        </w:rPr>
        <w:t>Компания «1С</w:t>
      </w:r>
      <w:proofErr w:type="gramStart"/>
      <w:r w:rsidRPr="006E1300">
        <w:rPr>
          <w:color w:val="000000" w:themeColor="text1"/>
          <w:shd w:val="clear" w:color="auto" w:fill="FFFFFF"/>
        </w:rPr>
        <w:t>:С</w:t>
      </w:r>
      <w:proofErr w:type="gramEnd"/>
      <w:r w:rsidRPr="006E1300">
        <w:rPr>
          <w:color w:val="000000" w:themeColor="text1"/>
          <w:shd w:val="clear" w:color="auto" w:fill="FFFFFF"/>
        </w:rPr>
        <w:t xml:space="preserve">еверо-Запад -  представитель фирмы «1С» в Северо-Западном регионе, на рынке ИТ работает с 2000 года. Специализируется на </w:t>
      </w:r>
      <w:proofErr w:type="spellStart"/>
      <w:r w:rsidRPr="006E1300">
        <w:rPr>
          <w:color w:val="000000" w:themeColor="text1"/>
          <w:shd w:val="clear" w:color="auto" w:fill="FFFFFF"/>
        </w:rPr>
        <w:t>дистрибьюции</w:t>
      </w:r>
      <w:proofErr w:type="spellEnd"/>
      <w:r w:rsidRPr="006E1300">
        <w:rPr>
          <w:color w:val="000000" w:themeColor="text1"/>
          <w:shd w:val="clear" w:color="auto" w:fill="FFFFFF"/>
        </w:rPr>
        <w:t xml:space="preserve"> и поддержке экономических программ фирмы «1С», программ для дома и офиса отечественных и зарубежных </w:t>
      </w:r>
      <w:proofErr w:type="spellStart"/>
      <w:r w:rsidRPr="006E1300">
        <w:rPr>
          <w:color w:val="000000" w:themeColor="text1"/>
          <w:shd w:val="clear" w:color="auto" w:fill="FFFFFF"/>
        </w:rPr>
        <w:t>вендоров</w:t>
      </w:r>
      <w:proofErr w:type="spellEnd"/>
      <w:r w:rsidRPr="006E1300">
        <w:rPr>
          <w:color w:val="000000" w:themeColor="text1"/>
          <w:shd w:val="clear" w:color="auto" w:fill="FFFFFF"/>
        </w:rPr>
        <w:t>, развитии и обслуживании партнерской сети фирмы «1С» во всех городах Северо-Запада России</w:t>
      </w:r>
    </w:p>
    <w:p w:rsidR="00897976" w:rsidRPr="006E1300" w:rsidRDefault="00897976" w:rsidP="00101F6A">
      <w:pPr>
        <w:rPr>
          <w:color w:val="000000" w:themeColor="text1"/>
          <w:shd w:val="clear" w:color="auto" w:fill="FFFFFF"/>
        </w:rPr>
      </w:pPr>
      <w:r w:rsidRPr="006E1300">
        <w:rPr>
          <w:color w:val="000000" w:themeColor="text1"/>
          <w:shd w:val="clear" w:color="auto" w:fill="FFFFFF"/>
        </w:rPr>
        <w:t>Компания AXELOT работает на рынке информационных технологий с 1998 года. В настоящее время компания устойчиво ассоциируется с инновациями, масштабными проектами, умением найти подход к решению нетривиальных задач клиентов. AXELOT сегодня относится к числу успешных и авторитетных компаний, занимающихся автоматизацией управления и учета.</w:t>
      </w:r>
    </w:p>
    <w:p w:rsidR="00897976" w:rsidRPr="006E1300" w:rsidRDefault="00897976" w:rsidP="00101F6A">
      <w:pPr>
        <w:rPr>
          <w:color w:val="000000" w:themeColor="text1"/>
          <w:shd w:val="clear" w:color="auto" w:fill="FFFFFF"/>
        </w:rPr>
      </w:pPr>
      <w:r w:rsidRPr="006E1300">
        <w:rPr>
          <w:color w:val="000000" w:themeColor="text1"/>
          <w:shd w:val="clear" w:color="auto" w:fill="FFFFFF"/>
        </w:rPr>
        <w:t>Одна из наиболее значимых, приобретенных в результате многолетнего опыта, отличительных черт AXELOT — умение работать с транснациональными и крупными российскими предприятиями и успешно выполнять проекты повышенной сложности на самых различных участках их деятельности.</w:t>
      </w:r>
    </w:p>
    <w:p w:rsidR="00897976" w:rsidRPr="006E1300" w:rsidRDefault="00897976" w:rsidP="00101F6A">
      <w:pPr>
        <w:rPr>
          <w:color w:val="000000" w:themeColor="text1"/>
          <w:shd w:val="clear" w:color="auto" w:fill="FFFFFF"/>
        </w:rPr>
      </w:pPr>
      <w:proofErr w:type="spellStart"/>
      <w:r w:rsidRPr="006E1300">
        <w:rPr>
          <w:color w:val="000000" w:themeColor="text1"/>
          <w:shd w:val="clear" w:color="auto" w:fill="FFFFFF"/>
        </w:rPr>
        <w:t>АйТиЛенд</w:t>
      </w:r>
      <w:proofErr w:type="spellEnd"/>
      <w:r w:rsidRPr="006E1300">
        <w:rPr>
          <w:color w:val="000000" w:themeColor="text1"/>
          <w:shd w:val="clear" w:color="auto" w:fill="FFFFFF"/>
        </w:rPr>
        <w:t>-Софт – работает на рынке с 2004 года. Основные виды деятельности компании:</w:t>
      </w:r>
    </w:p>
    <w:p w:rsidR="00897976" w:rsidRPr="006E1300" w:rsidRDefault="00897976" w:rsidP="00696F9B">
      <w:pPr>
        <w:numPr>
          <w:ilvl w:val="0"/>
          <w:numId w:val="27"/>
        </w:numPr>
        <w:rPr>
          <w:color w:val="000000" w:themeColor="text1"/>
          <w:shd w:val="clear" w:color="auto" w:fill="FFFFFF"/>
        </w:rPr>
      </w:pPr>
      <w:r w:rsidRPr="006E1300">
        <w:rPr>
          <w:color w:val="000000" w:themeColor="text1"/>
          <w:shd w:val="clear" w:color="auto" w:fill="FFFFFF"/>
        </w:rPr>
        <w:t>Формализация и систематизация бизнес-процессов</w:t>
      </w:r>
    </w:p>
    <w:p w:rsidR="00897976" w:rsidRPr="006E1300" w:rsidRDefault="00897976" w:rsidP="00696F9B">
      <w:pPr>
        <w:numPr>
          <w:ilvl w:val="0"/>
          <w:numId w:val="27"/>
        </w:numPr>
        <w:rPr>
          <w:color w:val="000000" w:themeColor="text1"/>
          <w:shd w:val="clear" w:color="auto" w:fill="FFFFFF"/>
        </w:rPr>
      </w:pPr>
      <w:r w:rsidRPr="006E1300">
        <w:rPr>
          <w:color w:val="000000" w:themeColor="text1"/>
          <w:shd w:val="clear" w:color="auto" w:fill="FFFFFF"/>
        </w:rPr>
        <w:t xml:space="preserve">Автоматизация проектного управления </w:t>
      </w:r>
    </w:p>
    <w:p w:rsidR="00897976" w:rsidRPr="006E1300" w:rsidRDefault="00897976" w:rsidP="00696F9B">
      <w:pPr>
        <w:numPr>
          <w:ilvl w:val="0"/>
          <w:numId w:val="27"/>
        </w:numPr>
        <w:rPr>
          <w:color w:val="000000" w:themeColor="text1"/>
          <w:shd w:val="clear" w:color="auto" w:fill="FFFFFF"/>
        </w:rPr>
      </w:pPr>
      <w:r w:rsidRPr="006E1300">
        <w:rPr>
          <w:color w:val="000000" w:themeColor="text1"/>
          <w:shd w:val="clear" w:color="auto" w:fill="FFFFFF"/>
        </w:rPr>
        <w:t>Экспертиза, ориентированная на оптимизацию бизнес-процессов</w:t>
      </w:r>
    </w:p>
    <w:p w:rsidR="00897976" w:rsidRPr="006E1300" w:rsidRDefault="00897976" w:rsidP="00101F6A">
      <w:pPr>
        <w:rPr>
          <w:color w:val="000000" w:themeColor="text1"/>
          <w:shd w:val="clear" w:color="auto" w:fill="FFFFFF"/>
        </w:rPr>
      </w:pPr>
      <w:r w:rsidRPr="006E1300">
        <w:rPr>
          <w:color w:val="000000" w:themeColor="text1"/>
          <w:shd w:val="clear" w:color="auto" w:fill="FFFFFF"/>
        </w:rPr>
        <w:t xml:space="preserve">Специалисты </w:t>
      </w:r>
      <w:proofErr w:type="spellStart"/>
      <w:r w:rsidRPr="006E1300">
        <w:rPr>
          <w:color w:val="000000" w:themeColor="text1"/>
          <w:shd w:val="clear" w:color="auto" w:fill="FFFFFF"/>
        </w:rPr>
        <w:t>ITLand</w:t>
      </w:r>
      <w:proofErr w:type="spellEnd"/>
      <w:r w:rsidRPr="006E1300">
        <w:rPr>
          <w:color w:val="000000" w:themeColor="text1"/>
          <w:shd w:val="clear" w:color="auto" w:fill="FFFFFF"/>
        </w:rPr>
        <w:t xml:space="preserve"> выполнили десятки внедрений систем для автоматизации управления на предприятиях различного масштаба, в различных отраслях. Осуществили множество интеграций, разработали десятки доработок к своим и чужим информационным системам.</w:t>
      </w:r>
    </w:p>
    <w:p w:rsidR="00897976" w:rsidRPr="006E1300" w:rsidRDefault="00897976" w:rsidP="00101F6A">
      <w:pPr>
        <w:rPr>
          <w:color w:val="000000" w:themeColor="text1"/>
          <w:shd w:val="clear" w:color="auto" w:fill="FFFFFF"/>
        </w:rPr>
      </w:pPr>
      <w:r w:rsidRPr="006E1300">
        <w:rPr>
          <w:color w:val="000000" w:themeColor="text1"/>
          <w:shd w:val="clear" w:color="auto" w:fill="FFFFFF"/>
        </w:rPr>
        <w:t>С 1997 года компания «АМБЕР» работает на рынке информационных технологий Петербурга и Северо-Западного региона. В компании "АМБЕР" разработана, внедрена и функционирует система управления качеством, сертифицированная на соответствие международному стандарту ISO 9001:2008. Основное направление работы фирмы «АМБЕР» – внедрение информационных технологий, комплексная автоматизация учета.</w:t>
      </w:r>
    </w:p>
    <w:p w:rsidR="00897976" w:rsidRPr="006E1300" w:rsidRDefault="00897976" w:rsidP="00101F6A">
      <w:pPr>
        <w:rPr>
          <w:color w:val="000000" w:themeColor="text1"/>
          <w:shd w:val="clear" w:color="auto" w:fill="FFFFFF"/>
        </w:rPr>
      </w:pPr>
      <w:r w:rsidRPr="006E1300">
        <w:rPr>
          <w:color w:val="000000" w:themeColor="text1"/>
          <w:shd w:val="clear" w:color="auto" w:fill="FFFFFF"/>
        </w:rPr>
        <w:t>Компания Гарант (Бизнес-Софт, ООО) – крупнейшая И</w:t>
      </w:r>
      <w:proofErr w:type="gramStart"/>
      <w:r w:rsidRPr="006E1300">
        <w:rPr>
          <w:color w:val="000000" w:themeColor="text1"/>
          <w:shd w:val="clear" w:color="auto" w:fill="FFFFFF"/>
        </w:rPr>
        <w:t>T</w:t>
      </w:r>
      <w:proofErr w:type="gramEnd"/>
      <w:r w:rsidRPr="006E1300">
        <w:rPr>
          <w:color w:val="000000" w:themeColor="text1"/>
          <w:shd w:val="clear" w:color="auto" w:fill="FFFFFF"/>
        </w:rPr>
        <w:t>-компания Республики Мордовия: - 17 лет на рынке информационных технологий; - 2 000 любимых клиентов; - 200 профессиональных сотрудников.</w:t>
      </w:r>
    </w:p>
    <w:p w:rsidR="00897976" w:rsidRPr="006E1300" w:rsidRDefault="00897976" w:rsidP="00101F6A">
      <w:pPr>
        <w:rPr>
          <w:color w:val="000000" w:themeColor="text1"/>
          <w:shd w:val="clear" w:color="auto" w:fill="FFFFFF"/>
        </w:rPr>
      </w:pPr>
      <w:r w:rsidRPr="006E1300">
        <w:rPr>
          <w:color w:val="000000" w:themeColor="text1"/>
          <w:shd w:val="clear" w:color="auto" w:fill="FFFFFF"/>
        </w:rPr>
        <w:lastRenderedPageBreak/>
        <w:t xml:space="preserve">Группа компаний ВДГБ — российский производитель и поставщик программных продуктов и комплексных услуг по автоматизации учетной и офисной деятельности. На рынке информационных технологий работает с 1996 года. Компетенции компании основаны на многолетнем опыте работы в сфере автоматизации учета и управления предприятий государственного и частного сектора. </w:t>
      </w:r>
    </w:p>
    <w:p w:rsidR="00897976" w:rsidRPr="006E1300" w:rsidRDefault="00897976" w:rsidP="00101F6A">
      <w:pPr>
        <w:rPr>
          <w:color w:val="000000" w:themeColor="text1"/>
          <w:shd w:val="clear" w:color="auto" w:fill="FFFFFF"/>
        </w:rPr>
      </w:pPr>
      <w:r w:rsidRPr="006E1300">
        <w:rPr>
          <w:color w:val="000000" w:themeColor="text1"/>
          <w:shd w:val="clear" w:color="auto" w:fill="FFFFFF"/>
        </w:rPr>
        <w:t>Компания имеет 6 офисов в Москве, 7 региональных Представительств и широкую партнерскую сеть на всей территории РФ.</w:t>
      </w:r>
    </w:p>
    <w:p w:rsidR="00897976" w:rsidRPr="006E1300" w:rsidRDefault="00897976" w:rsidP="00101F6A">
      <w:pPr>
        <w:rPr>
          <w:color w:val="000000" w:themeColor="text1"/>
          <w:shd w:val="clear" w:color="auto" w:fill="FFFFFF"/>
        </w:rPr>
      </w:pPr>
      <w:r w:rsidRPr="006E1300">
        <w:rPr>
          <w:color w:val="000000" w:themeColor="text1"/>
          <w:shd w:val="clear" w:color="auto" w:fill="FFFFFF"/>
        </w:rPr>
        <w:t>Компания «</w:t>
      </w:r>
      <w:proofErr w:type="spellStart"/>
      <w:r w:rsidRPr="006E1300">
        <w:rPr>
          <w:color w:val="000000" w:themeColor="text1"/>
          <w:shd w:val="clear" w:color="auto" w:fill="FFFFFF"/>
        </w:rPr>
        <w:t>Директ</w:t>
      </w:r>
      <w:proofErr w:type="spellEnd"/>
      <w:r w:rsidRPr="006E1300">
        <w:rPr>
          <w:color w:val="000000" w:themeColor="text1"/>
          <w:shd w:val="clear" w:color="auto" w:fill="FFFFFF"/>
        </w:rPr>
        <w:t xml:space="preserve"> Проект» начала свою работу в 1997 году. Среди направлений деятельности компании:</w:t>
      </w:r>
    </w:p>
    <w:p w:rsidR="00897976" w:rsidRPr="006E1300" w:rsidRDefault="00897976" w:rsidP="00696F9B">
      <w:pPr>
        <w:numPr>
          <w:ilvl w:val="0"/>
          <w:numId w:val="28"/>
        </w:numPr>
        <w:rPr>
          <w:color w:val="000000" w:themeColor="text1"/>
          <w:shd w:val="clear" w:color="auto" w:fill="FFFFFF"/>
        </w:rPr>
      </w:pPr>
      <w:r w:rsidRPr="006E1300">
        <w:rPr>
          <w:color w:val="000000" w:themeColor="text1"/>
          <w:shd w:val="clear" w:color="auto" w:fill="FFFFFF"/>
        </w:rPr>
        <w:t>Авторизованный учебный центр;</w:t>
      </w:r>
    </w:p>
    <w:p w:rsidR="00897976" w:rsidRPr="006E1300" w:rsidRDefault="00897976" w:rsidP="00696F9B">
      <w:pPr>
        <w:numPr>
          <w:ilvl w:val="0"/>
          <w:numId w:val="28"/>
        </w:numPr>
        <w:rPr>
          <w:color w:val="000000" w:themeColor="text1"/>
          <w:shd w:val="clear" w:color="auto" w:fill="FFFFFF"/>
        </w:rPr>
      </w:pPr>
      <w:r w:rsidRPr="006E1300">
        <w:rPr>
          <w:color w:val="000000" w:themeColor="text1"/>
          <w:shd w:val="clear" w:color="auto" w:fill="FFFFFF"/>
        </w:rPr>
        <w:t>Авторизованный центр сертификации фирмы «1С»;</w:t>
      </w:r>
    </w:p>
    <w:p w:rsidR="00897976" w:rsidRPr="006E1300" w:rsidRDefault="00897976" w:rsidP="00696F9B">
      <w:pPr>
        <w:numPr>
          <w:ilvl w:val="0"/>
          <w:numId w:val="28"/>
        </w:numPr>
        <w:rPr>
          <w:color w:val="000000" w:themeColor="text1"/>
          <w:shd w:val="clear" w:color="auto" w:fill="FFFFFF"/>
        </w:rPr>
      </w:pPr>
      <w:r w:rsidRPr="006E1300">
        <w:rPr>
          <w:color w:val="000000" w:themeColor="text1"/>
          <w:shd w:val="clear" w:color="auto" w:fill="FFFFFF"/>
        </w:rPr>
        <w:t>Автоматизация деятельности производственных предприятий;</w:t>
      </w:r>
    </w:p>
    <w:p w:rsidR="00897976" w:rsidRPr="006E1300" w:rsidRDefault="00897976" w:rsidP="00696F9B">
      <w:pPr>
        <w:numPr>
          <w:ilvl w:val="0"/>
          <w:numId w:val="28"/>
        </w:numPr>
        <w:rPr>
          <w:color w:val="000000" w:themeColor="text1"/>
          <w:shd w:val="clear" w:color="auto" w:fill="FFFFFF"/>
        </w:rPr>
      </w:pPr>
      <w:r w:rsidRPr="006E1300">
        <w:rPr>
          <w:color w:val="000000" w:themeColor="text1"/>
          <w:shd w:val="clear" w:color="auto" w:fill="FFFFFF"/>
        </w:rPr>
        <w:t>Консультирование в области бухгалтерского учета;</w:t>
      </w:r>
    </w:p>
    <w:p w:rsidR="00897976" w:rsidRPr="006E1300" w:rsidRDefault="00897976" w:rsidP="00696F9B">
      <w:pPr>
        <w:numPr>
          <w:ilvl w:val="0"/>
          <w:numId w:val="28"/>
        </w:numPr>
        <w:rPr>
          <w:color w:val="000000" w:themeColor="text1"/>
          <w:shd w:val="clear" w:color="auto" w:fill="FFFFFF"/>
        </w:rPr>
      </w:pPr>
      <w:r w:rsidRPr="006E1300">
        <w:rPr>
          <w:color w:val="000000" w:themeColor="text1"/>
          <w:shd w:val="clear" w:color="auto" w:fill="FFFFFF"/>
        </w:rPr>
        <w:t xml:space="preserve">Внедрение </w:t>
      </w:r>
      <w:r w:rsidRPr="006E1300">
        <w:rPr>
          <w:color w:val="000000" w:themeColor="text1"/>
          <w:shd w:val="clear" w:color="auto" w:fill="FFFFFF"/>
          <w:lang w:val="en-US"/>
        </w:rPr>
        <w:t>CRM-</w:t>
      </w:r>
      <w:r w:rsidRPr="006E1300">
        <w:rPr>
          <w:color w:val="000000" w:themeColor="text1"/>
          <w:shd w:val="clear" w:color="auto" w:fill="FFFFFF"/>
        </w:rPr>
        <w:t>технологий.</w:t>
      </w:r>
    </w:p>
    <w:p w:rsidR="00897976" w:rsidRPr="006E1300" w:rsidRDefault="00897976" w:rsidP="00101F6A">
      <w:pPr>
        <w:rPr>
          <w:color w:val="000000" w:themeColor="text1"/>
          <w:shd w:val="clear" w:color="auto" w:fill="FFFFFF"/>
        </w:rPr>
      </w:pPr>
      <w:r w:rsidRPr="006E1300">
        <w:rPr>
          <w:color w:val="000000" w:themeColor="text1"/>
          <w:shd w:val="clear" w:color="auto" w:fill="FFFFFF"/>
        </w:rPr>
        <w:t>Компания КОМПЛИТ выполняет комплексные решения по автоматизации технологических и бизнес-процессов предприятий.</w:t>
      </w:r>
    </w:p>
    <w:p w:rsidR="00897976" w:rsidRPr="006E1300" w:rsidRDefault="00897976" w:rsidP="00101F6A">
      <w:pPr>
        <w:rPr>
          <w:color w:val="000000" w:themeColor="text1"/>
          <w:shd w:val="clear" w:color="auto" w:fill="FFFFFF"/>
        </w:rPr>
      </w:pPr>
      <w:r w:rsidRPr="006E1300">
        <w:rPr>
          <w:color w:val="000000" w:themeColor="text1"/>
          <w:shd w:val="clear" w:color="auto" w:fill="FFFFFF"/>
        </w:rPr>
        <w:t>КОМПЛИТ работает в качестве системного интегратора на отечественном рынке информационных технологий с 1994 года. За этот период компания открыла свои офисы в основных деловых центрах современной России - Москве, Санкт-Петербурге, Сочи, Самаре, Краснодаре, а также построила надёжную партнерскую сеть во многих регионах страны. Благодаря этому сегодня КОМПЛИТ предоставляет услуги по развертыванию, расширению, усовершенствованию и сопровождению информационных систем корпоративного уровня на всей территории Российской Федерации.</w:t>
      </w:r>
    </w:p>
    <w:p w:rsidR="00897976" w:rsidRPr="006E1300" w:rsidRDefault="00897976" w:rsidP="00101F6A">
      <w:pPr>
        <w:rPr>
          <w:color w:val="000000" w:themeColor="text1"/>
          <w:shd w:val="clear" w:color="auto" w:fill="FFFFFF"/>
        </w:rPr>
      </w:pPr>
      <w:r w:rsidRPr="006E1300">
        <w:rPr>
          <w:color w:val="000000" w:themeColor="text1"/>
          <w:shd w:val="clear" w:color="auto" w:fill="FFFFFF"/>
        </w:rPr>
        <w:t>Компания, как системный интегратор, реализует для своих заказчиков технические проекты самого современного уровня на базе аппаратного и программного обеспечения ведущих мировых производителей. С учетом значительного опыта создания подобных систем, высококвалифицированные специалисты КОМПЛИТ обеспечивают качественное выполнение всех  этапов работ.</w:t>
      </w:r>
    </w:p>
    <w:p w:rsidR="00897976" w:rsidRPr="006E1300" w:rsidRDefault="00897976" w:rsidP="00101F6A">
      <w:pPr>
        <w:rPr>
          <w:color w:val="000000" w:themeColor="text1"/>
          <w:shd w:val="clear" w:color="auto" w:fill="FFFFFF"/>
        </w:rPr>
      </w:pPr>
      <w:r w:rsidRPr="006E1300">
        <w:rPr>
          <w:color w:val="000000" w:themeColor="text1"/>
          <w:shd w:val="clear" w:color="auto" w:fill="FFFFFF"/>
        </w:rPr>
        <w:t>Общественное объединение – межрегиональная общественная организация «Союз ИТ-директоров». Межрегиональная общественная организация «Союз ИТ-директоров» - добровольная, самоуправляемая, некоммерческая общественная организация, созданная по инициативе группы граждан, объединившихся на основе общности интересов, профессиональной деятельности для защиты этих общих интересов и реализации целей, указанных в Уставе.</w:t>
      </w:r>
      <w:r w:rsidRPr="006E1300">
        <w:rPr>
          <w:color w:val="000000" w:themeColor="text1"/>
        </w:rPr>
        <w:t xml:space="preserve"> </w:t>
      </w:r>
      <w:r w:rsidRPr="006E1300">
        <w:rPr>
          <w:color w:val="000000" w:themeColor="text1"/>
          <w:shd w:val="clear" w:color="auto" w:fill="FFFFFF"/>
        </w:rPr>
        <w:t xml:space="preserve">Объединение осуществляет свою деятельность на территории Свердловской области и других регионов Российской Федерации. Целью создания </w:t>
      </w:r>
      <w:r w:rsidRPr="006E1300">
        <w:rPr>
          <w:color w:val="000000" w:themeColor="text1"/>
          <w:shd w:val="clear" w:color="auto" w:fill="FFFFFF"/>
        </w:rPr>
        <w:lastRenderedPageBreak/>
        <w:t>Объединения является: повышение престижа профессии руководителя ИТ-службы в бизнесе и обществе; оказание помощи ИТ-директорам в квалификационном и карьерном росте, методологических вопросах; содействие развитию клубного движения ИТ-директоров; обеспечение взаимодействия ИТ-директоров коммерческих и государственных организаций на общенациональном уровне и формирование российского сообщества руководителей ИТ-служб.</w:t>
      </w:r>
    </w:p>
    <w:p w:rsidR="00897976" w:rsidRPr="006E1300" w:rsidRDefault="00897976" w:rsidP="00101F6A">
      <w:pPr>
        <w:rPr>
          <w:color w:val="000000" w:themeColor="text1"/>
          <w:shd w:val="clear" w:color="auto" w:fill="FFFFFF"/>
        </w:rPr>
      </w:pPr>
      <w:r w:rsidRPr="006E1300">
        <w:rPr>
          <w:color w:val="000000" w:themeColor="text1"/>
          <w:shd w:val="clear" w:color="auto" w:fill="FFFFFF"/>
        </w:rPr>
        <w:t>Компания «Точный учет Софт» предоставляет в Смоленске полный спектр услуг, связанных с внедрением и сопровождением информационных систем:</w:t>
      </w:r>
    </w:p>
    <w:p w:rsidR="00897976" w:rsidRPr="006E1300" w:rsidRDefault="00897976" w:rsidP="00696F9B">
      <w:pPr>
        <w:numPr>
          <w:ilvl w:val="0"/>
          <w:numId w:val="29"/>
        </w:numPr>
        <w:rPr>
          <w:color w:val="000000" w:themeColor="text1"/>
          <w:shd w:val="clear" w:color="auto" w:fill="FFFFFF"/>
        </w:rPr>
      </w:pPr>
      <w:r w:rsidRPr="006E1300">
        <w:rPr>
          <w:color w:val="000000" w:themeColor="text1"/>
          <w:shd w:val="clear" w:color="auto" w:fill="FFFFFF"/>
        </w:rPr>
        <w:t xml:space="preserve">консультации на этапе подбора программного продукта и его демонстрация; </w:t>
      </w:r>
    </w:p>
    <w:p w:rsidR="00897976" w:rsidRPr="006E1300" w:rsidRDefault="00897976" w:rsidP="00696F9B">
      <w:pPr>
        <w:numPr>
          <w:ilvl w:val="0"/>
          <w:numId w:val="29"/>
        </w:numPr>
        <w:rPr>
          <w:color w:val="000000" w:themeColor="text1"/>
          <w:shd w:val="clear" w:color="auto" w:fill="FFFFFF"/>
        </w:rPr>
      </w:pPr>
      <w:r w:rsidRPr="006E1300">
        <w:rPr>
          <w:color w:val="000000" w:themeColor="text1"/>
          <w:shd w:val="clear" w:color="auto" w:fill="FFFFFF"/>
        </w:rPr>
        <w:t xml:space="preserve">поставка программного обеспечения; </w:t>
      </w:r>
    </w:p>
    <w:p w:rsidR="00897976" w:rsidRPr="006E1300" w:rsidRDefault="00897976" w:rsidP="00696F9B">
      <w:pPr>
        <w:numPr>
          <w:ilvl w:val="0"/>
          <w:numId w:val="29"/>
        </w:numPr>
        <w:rPr>
          <w:color w:val="000000" w:themeColor="text1"/>
          <w:shd w:val="clear" w:color="auto" w:fill="FFFFFF"/>
        </w:rPr>
      </w:pPr>
      <w:r w:rsidRPr="006E1300">
        <w:rPr>
          <w:color w:val="000000" w:themeColor="text1"/>
          <w:shd w:val="clear" w:color="auto" w:fill="FFFFFF"/>
        </w:rPr>
        <w:t xml:space="preserve">внедрение программного обеспечения; </w:t>
      </w:r>
    </w:p>
    <w:p w:rsidR="00897976" w:rsidRPr="006E1300" w:rsidRDefault="00897976" w:rsidP="00696F9B">
      <w:pPr>
        <w:numPr>
          <w:ilvl w:val="0"/>
          <w:numId w:val="29"/>
        </w:numPr>
        <w:rPr>
          <w:color w:val="000000" w:themeColor="text1"/>
          <w:shd w:val="clear" w:color="auto" w:fill="FFFFFF"/>
        </w:rPr>
      </w:pPr>
      <w:r w:rsidRPr="006E1300">
        <w:rPr>
          <w:color w:val="000000" w:themeColor="text1"/>
          <w:shd w:val="clear" w:color="auto" w:fill="FFFFFF"/>
        </w:rPr>
        <w:t xml:space="preserve">сопровождение и обновление программного обеспечения; </w:t>
      </w:r>
    </w:p>
    <w:p w:rsidR="00897976" w:rsidRPr="006E1300" w:rsidRDefault="00897976" w:rsidP="00696F9B">
      <w:pPr>
        <w:numPr>
          <w:ilvl w:val="0"/>
          <w:numId w:val="29"/>
        </w:numPr>
        <w:rPr>
          <w:color w:val="000000" w:themeColor="text1"/>
          <w:shd w:val="clear" w:color="auto" w:fill="FFFFFF"/>
        </w:rPr>
      </w:pPr>
      <w:r w:rsidRPr="006E1300">
        <w:rPr>
          <w:color w:val="000000" w:themeColor="text1"/>
          <w:shd w:val="clear" w:color="auto" w:fill="FFFFFF"/>
        </w:rPr>
        <w:t xml:space="preserve">информационно-технологическое сопровождение; </w:t>
      </w:r>
    </w:p>
    <w:p w:rsidR="00897976" w:rsidRPr="006E1300" w:rsidRDefault="00897976" w:rsidP="00696F9B">
      <w:pPr>
        <w:numPr>
          <w:ilvl w:val="0"/>
          <w:numId w:val="29"/>
        </w:numPr>
        <w:rPr>
          <w:color w:val="000000" w:themeColor="text1"/>
          <w:shd w:val="clear" w:color="auto" w:fill="FFFFFF"/>
        </w:rPr>
      </w:pPr>
      <w:r w:rsidRPr="006E1300">
        <w:rPr>
          <w:color w:val="000000" w:themeColor="text1"/>
          <w:shd w:val="clear" w:color="auto" w:fill="FFFFFF"/>
        </w:rPr>
        <w:t>обучение пользователей и ИТ-специалистов.</w:t>
      </w:r>
    </w:p>
    <w:p w:rsidR="00897976" w:rsidRPr="006E1300" w:rsidRDefault="00897976" w:rsidP="00101F6A">
      <w:pPr>
        <w:rPr>
          <w:color w:val="000000" w:themeColor="text1"/>
          <w:shd w:val="clear" w:color="auto" w:fill="FFFFFF"/>
        </w:rPr>
      </w:pPr>
      <w:r w:rsidRPr="006E1300">
        <w:rPr>
          <w:color w:val="000000" w:themeColor="text1"/>
          <w:shd w:val="clear" w:color="auto" w:fill="FFFFFF"/>
        </w:rPr>
        <w:t>Группа компаний "</w:t>
      </w:r>
      <w:proofErr w:type="spellStart"/>
      <w:r w:rsidRPr="006E1300">
        <w:rPr>
          <w:color w:val="000000" w:themeColor="text1"/>
          <w:shd w:val="clear" w:color="auto" w:fill="FFFFFF"/>
        </w:rPr>
        <w:t>Форус</w:t>
      </w:r>
      <w:proofErr w:type="spellEnd"/>
      <w:r w:rsidRPr="006E1300">
        <w:rPr>
          <w:color w:val="000000" w:themeColor="text1"/>
          <w:shd w:val="clear" w:color="auto" w:fill="FFFFFF"/>
        </w:rPr>
        <w:t xml:space="preserve">" основана в январе 1992 года в городе Иркутске. В настоящее время является одним из лидеров в области разработки, системной интеграции и сопровождения программного обеспечения на территории Сибири и Дальнего Востока. Входит в TOP-5 рейтинга крупнейших IT-компаний региона (РА "Эксперт Сибирь", 2008 г.). Бизнес-партнер ведущих мировых и российских фирм-разработчиков программных продуктов (1С, </w:t>
      </w:r>
      <w:proofErr w:type="spellStart"/>
      <w:r w:rsidRPr="006E1300">
        <w:rPr>
          <w:color w:val="000000" w:themeColor="text1"/>
          <w:shd w:val="clear" w:color="auto" w:fill="FFFFFF"/>
        </w:rPr>
        <w:t>Microsoft</w:t>
      </w:r>
      <w:proofErr w:type="spellEnd"/>
      <w:r w:rsidRPr="006E1300">
        <w:rPr>
          <w:color w:val="000000" w:themeColor="text1"/>
          <w:shd w:val="clear" w:color="auto" w:fill="FFFFFF"/>
        </w:rPr>
        <w:t>, Лаборатория Касперского, СКБ Контур и др.).</w:t>
      </w:r>
    </w:p>
    <w:p w:rsidR="00897976" w:rsidRPr="006E1300" w:rsidRDefault="00897976" w:rsidP="00101F6A">
      <w:pPr>
        <w:rPr>
          <w:color w:val="000000" w:themeColor="text1"/>
          <w:shd w:val="clear" w:color="auto" w:fill="FFFFFF"/>
        </w:rPr>
      </w:pPr>
      <w:r w:rsidRPr="006E1300">
        <w:rPr>
          <w:color w:val="000000" w:themeColor="text1"/>
          <w:shd w:val="clear" w:color="auto" w:fill="FFFFFF"/>
        </w:rPr>
        <w:t>ГК "</w:t>
      </w:r>
      <w:proofErr w:type="spellStart"/>
      <w:r w:rsidRPr="006E1300">
        <w:rPr>
          <w:color w:val="000000" w:themeColor="text1"/>
          <w:shd w:val="clear" w:color="auto" w:fill="FFFFFF"/>
        </w:rPr>
        <w:t>Форус</w:t>
      </w:r>
      <w:proofErr w:type="spellEnd"/>
      <w:r w:rsidRPr="006E1300">
        <w:rPr>
          <w:color w:val="000000" w:themeColor="text1"/>
          <w:shd w:val="clear" w:color="auto" w:fill="FFFFFF"/>
        </w:rPr>
        <w:t>" по итогам деятельности за 2012 год входит в списки:</w:t>
      </w:r>
    </w:p>
    <w:p w:rsidR="00897976" w:rsidRPr="006E1300" w:rsidRDefault="00897976" w:rsidP="00696F9B">
      <w:pPr>
        <w:numPr>
          <w:ilvl w:val="0"/>
          <w:numId w:val="30"/>
        </w:numPr>
        <w:rPr>
          <w:color w:val="000000" w:themeColor="text1"/>
          <w:shd w:val="clear" w:color="auto" w:fill="FFFFFF"/>
        </w:rPr>
      </w:pPr>
      <w:r w:rsidRPr="006E1300">
        <w:rPr>
          <w:color w:val="000000" w:themeColor="text1"/>
          <w:shd w:val="clear" w:color="auto" w:fill="FFFFFF"/>
        </w:rPr>
        <w:t>крупнейших консалтинговых групп России (2012 год, "Эксперт РА")</w:t>
      </w:r>
    </w:p>
    <w:p w:rsidR="00897976" w:rsidRPr="006E1300" w:rsidRDefault="00897976" w:rsidP="00696F9B">
      <w:pPr>
        <w:numPr>
          <w:ilvl w:val="0"/>
          <w:numId w:val="30"/>
        </w:numPr>
        <w:rPr>
          <w:color w:val="000000" w:themeColor="text1"/>
          <w:shd w:val="clear" w:color="auto" w:fill="FFFFFF"/>
        </w:rPr>
      </w:pPr>
      <w:r w:rsidRPr="006E1300">
        <w:rPr>
          <w:color w:val="000000" w:themeColor="text1"/>
          <w:shd w:val="clear" w:color="auto" w:fill="FFFFFF"/>
        </w:rPr>
        <w:t>крупнейших компаний, работающих на российском рынке информационных и коммуникационных технологий (2012 год, "Эксперт РА")</w:t>
      </w:r>
    </w:p>
    <w:p w:rsidR="00897976" w:rsidRPr="006E1300" w:rsidRDefault="00897976" w:rsidP="00696F9B">
      <w:pPr>
        <w:numPr>
          <w:ilvl w:val="0"/>
          <w:numId w:val="30"/>
        </w:numPr>
        <w:rPr>
          <w:color w:val="000000" w:themeColor="text1"/>
          <w:shd w:val="clear" w:color="auto" w:fill="FFFFFF"/>
        </w:rPr>
      </w:pPr>
      <w:r w:rsidRPr="006E1300">
        <w:rPr>
          <w:color w:val="000000" w:themeColor="text1"/>
          <w:shd w:val="clear" w:color="auto" w:fill="FFFFFF"/>
        </w:rPr>
        <w:t>крупнейших компаний, работающих на российском рынке аутсорсинга учетных функций (2012 год, "Эксперт РА")</w:t>
      </w:r>
    </w:p>
    <w:p w:rsidR="00897976" w:rsidRPr="006E1300" w:rsidRDefault="00897976" w:rsidP="00101F6A">
      <w:pPr>
        <w:rPr>
          <w:color w:val="000000" w:themeColor="text1"/>
          <w:shd w:val="clear" w:color="auto" w:fill="FFFFFF"/>
        </w:rPr>
      </w:pPr>
      <w:r w:rsidRPr="006E1300">
        <w:rPr>
          <w:color w:val="000000" w:themeColor="text1"/>
          <w:shd w:val="clear" w:color="auto" w:fill="FFFFFF"/>
        </w:rPr>
        <w:t>И находится на 37 месте в списке крупнейших российских компаний в области информационных и коммуникационных технологий; на 7 месте по направлению "</w:t>
      </w:r>
      <w:proofErr w:type="spellStart"/>
      <w:r w:rsidRPr="006E1300">
        <w:rPr>
          <w:color w:val="000000" w:themeColor="text1"/>
          <w:shd w:val="clear" w:color="auto" w:fill="FFFFFF"/>
        </w:rPr>
        <w:t>Дистрибьюция</w:t>
      </w:r>
      <w:proofErr w:type="spellEnd"/>
      <w:r w:rsidRPr="006E1300">
        <w:rPr>
          <w:color w:val="000000" w:themeColor="text1"/>
          <w:shd w:val="clear" w:color="auto" w:fill="FFFFFF"/>
        </w:rPr>
        <w:t xml:space="preserve"> программного обеспечения" (2012 год, "Эксперт РА")  </w:t>
      </w:r>
    </w:p>
    <w:p w:rsidR="00897976" w:rsidRDefault="00897976" w:rsidP="00101F6A">
      <w:pPr>
        <w:rPr>
          <w:color w:val="000000" w:themeColor="text1"/>
          <w:shd w:val="clear" w:color="auto" w:fill="FFFFFF"/>
        </w:rPr>
      </w:pPr>
      <w:r w:rsidRPr="006E1300">
        <w:rPr>
          <w:color w:val="000000" w:themeColor="text1"/>
          <w:shd w:val="clear" w:color="auto" w:fill="FFFFFF"/>
        </w:rPr>
        <w:t xml:space="preserve">Сейчас компания ТРИА - это современный грузовой автосервис Санкт-Петербурга, осуществляющий комплексный ремонт грузовиков европейских марок MAN, </w:t>
      </w:r>
      <w:proofErr w:type="spellStart"/>
      <w:r w:rsidRPr="006E1300">
        <w:rPr>
          <w:color w:val="000000" w:themeColor="text1"/>
          <w:shd w:val="clear" w:color="auto" w:fill="FFFFFF"/>
        </w:rPr>
        <w:t>Scania</w:t>
      </w:r>
      <w:proofErr w:type="spellEnd"/>
      <w:r w:rsidRPr="006E1300">
        <w:rPr>
          <w:color w:val="000000" w:themeColor="text1"/>
          <w:shd w:val="clear" w:color="auto" w:fill="FFFFFF"/>
        </w:rPr>
        <w:t xml:space="preserve">, </w:t>
      </w:r>
      <w:proofErr w:type="spellStart"/>
      <w:r w:rsidRPr="006E1300">
        <w:rPr>
          <w:color w:val="000000" w:themeColor="text1"/>
          <w:shd w:val="clear" w:color="auto" w:fill="FFFFFF"/>
        </w:rPr>
        <w:t>Renault</w:t>
      </w:r>
      <w:proofErr w:type="spellEnd"/>
      <w:r w:rsidRPr="006E1300">
        <w:rPr>
          <w:color w:val="000000" w:themeColor="text1"/>
          <w:shd w:val="clear" w:color="auto" w:fill="FFFFFF"/>
        </w:rPr>
        <w:t xml:space="preserve">, </w:t>
      </w:r>
      <w:proofErr w:type="spellStart"/>
      <w:r w:rsidRPr="006E1300">
        <w:rPr>
          <w:color w:val="000000" w:themeColor="text1"/>
          <w:shd w:val="clear" w:color="auto" w:fill="FFFFFF"/>
        </w:rPr>
        <w:t>Volvo</w:t>
      </w:r>
      <w:proofErr w:type="spellEnd"/>
      <w:r w:rsidRPr="006E1300">
        <w:rPr>
          <w:color w:val="000000" w:themeColor="text1"/>
          <w:shd w:val="clear" w:color="auto" w:fill="FFFFFF"/>
        </w:rPr>
        <w:t xml:space="preserve">, </w:t>
      </w:r>
      <w:proofErr w:type="spellStart"/>
      <w:r w:rsidRPr="006E1300">
        <w:rPr>
          <w:color w:val="000000" w:themeColor="text1"/>
          <w:shd w:val="clear" w:color="auto" w:fill="FFFFFF"/>
        </w:rPr>
        <w:t>Mercedes-Benz</w:t>
      </w:r>
      <w:proofErr w:type="spellEnd"/>
      <w:r w:rsidRPr="006E1300">
        <w:rPr>
          <w:color w:val="000000" w:themeColor="text1"/>
          <w:shd w:val="clear" w:color="auto" w:fill="FFFFFF"/>
        </w:rPr>
        <w:t xml:space="preserve">, </w:t>
      </w:r>
      <w:proofErr w:type="spellStart"/>
      <w:r w:rsidRPr="006E1300">
        <w:rPr>
          <w:color w:val="000000" w:themeColor="text1"/>
          <w:shd w:val="clear" w:color="auto" w:fill="FFFFFF"/>
        </w:rPr>
        <w:t>Iveco</w:t>
      </w:r>
      <w:proofErr w:type="spellEnd"/>
      <w:r w:rsidRPr="006E1300">
        <w:rPr>
          <w:color w:val="000000" w:themeColor="text1"/>
          <w:shd w:val="clear" w:color="auto" w:fill="FFFFFF"/>
        </w:rPr>
        <w:t xml:space="preserve">, а так же </w:t>
      </w:r>
      <w:proofErr w:type="spellStart"/>
      <w:r w:rsidRPr="006E1300">
        <w:rPr>
          <w:color w:val="000000" w:themeColor="text1"/>
          <w:shd w:val="clear" w:color="auto" w:fill="FFFFFF"/>
        </w:rPr>
        <w:t>Hyundai</w:t>
      </w:r>
      <w:proofErr w:type="spellEnd"/>
      <w:r w:rsidRPr="006E1300">
        <w:rPr>
          <w:color w:val="000000" w:themeColor="text1"/>
          <w:shd w:val="clear" w:color="auto" w:fill="FFFFFF"/>
        </w:rPr>
        <w:t xml:space="preserve">. Компания является заказчиком услуг в области </w:t>
      </w:r>
      <w:proofErr w:type="gramStart"/>
      <w:r w:rsidRPr="006E1300">
        <w:rPr>
          <w:color w:val="000000" w:themeColor="text1"/>
          <w:shd w:val="clear" w:color="auto" w:fill="FFFFFF"/>
        </w:rPr>
        <w:t>ИТ</w:t>
      </w:r>
      <w:proofErr w:type="gramEnd"/>
      <w:r w:rsidRPr="006E1300">
        <w:rPr>
          <w:color w:val="000000" w:themeColor="text1"/>
          <w:shd w:val="clear" w:color="auto" w:fill="FFFFFF"/>
        </w:rPr>
        <w:t>, имеет современную ИТ-службу.</w:t>
      </w:r>
    </w:p>
    <w:p w:rsidR="006E1300" w:rsidRPr="00E93DFF" w:rsidRDefault="006E1300" w:rsidP="006E1300">
      <w:pPr>
        <w:rPr>
          <w:color w:val="000000" w:themeColor="text1"/>
          <w:shd w:val="clear" w:color="auto" w:fill="FFFFFF"/>
        </w:rPr>
      </w:pPr>
      <w:r w:rsidRPr="008D49DA">
        <w:rPr>
          <w:color w:val="000000" w:themeColor="text1"/>
          <w:shd w:val="clear" w:color="auto" w:fill="FFFFFF"/>
        </w:rPr>
        <w:t xml:space="preserve">Ассоциация предприятий компьютерных и информационных технологий (АП КИТ) образована в ноябре 2001 года. Это самое представительное по составу участников </w:t>
      </w:r>
      <w:r w:rsidRPr="008D49DA">
        <w:rPr>
          <w:color w:val="000000" w:themeColor="text1"/>
          <w:shd w:val="clear" w:color="auto" w:fill="FFFFFF"/>
        </w:rPr>
        <w:lastRenderedPageBreak/>
        <w:t>некоммерческое объединение ИТ-отрасли в России. Членами АП КИТ являются крупнейшие отечественные и мировые компании в области программного обеспечения, производства компьютеров и оборудования, ведущие отечественные дистрибуторские компании, системные интеграторы, российские производители и разработчики, нишевые ассоциации.</w:t>
      </w:r>
    </w:p>
    <w:p w:rsidR="006E1300" w:rsidRPr="006E1300" w:rsidRDefault="006E1300" w:rsidP="00101F6A">
      <w:pPr>
        <w:rPr>
          <w:color w:val="000000" w:themeColor="text1"/>
          <w:shd w:val="clear" w:color="auto" w:fill="FFFFFF"/>
        </w:rPr>
      </w:pPr>
    </w:p>
    <w:p w:rsidR="00897976" w:rsidRPr="006E1300" w:rsidRDefault="00897976" w:rsidP="00101F6A">
      <w:pPr>
        <w:rPr>
          <w:color w:val="000000" w:themeColor="text1"/>
          <w:sz w:val="28"/>
        </w:rPr>
      </w:pPr>
      <w:r w:rsidRPr="006E1300">
        <w:rPr>
          <w:color w:val="000000" w:themeColor="text1"/>
        </w:rPr>
        <w:t xml:space="preserve">Перечень организаций, сведения об уполномоченных лицах, участвовавших в разработке проекта профессионального стандарта, приводятся в </w:t>
      </w:r>
      <w:r w:rsidR="00CE26B0" w:rsidRPr="006E1300">
        <w:rPr>
          <w:color w:val="000000" w:themeColor="text1"/>
        </w:rPr>
        <w:t>П</w:t>
      </w:r>
      <w:r w:rsidR="00CE26B0" w:rsidRPr="006E1300">
        <w:rPr>
          <w:rStyle w:val="r"/>
          <w:color w:val="000000" w:themeColor="text1"/>
          <w:szCs w:val="22"/>
        </w:rPr>
        <w:t xml:space="preserve">РИЛОЖЕНИИ </w:t>
      </w:r>
      <w:r w:rsidR="00E47899">
        <w:rPr>
          <w:rStyle w:val="r"/>
          <w:color w:val="000000" w:themeColor="text1"/>
          <w:szCs w:val="22"/>
        </w:rPr>
        <w:t>А</w:t>
      </w:r>
      <w:r w:rsidR="006E13B4" w:rsidRPr="006E1300">
        <w:rPr>
          <w:color w:val="000000" w:themeColor="text1"/>
        </w:rPr>
        <w:t>.</w:t>
      </w:r>
    </w:p>
    <w:p w:rsidR="00923297" w:rsidRPr="006E1300" w:rsidRDefault="00923297" w:rsidP="00101F6A">
      <w:pPr>
        <w:rPr>
          <w:color w:val="000000" w:themeColor="text1"/>
        </w:rPr>
      </w:pPr>
    </w:p>
    <w:p w:rsidR="008A2BAB" w:rsidRPr="006E1300" w:rsidRDefault="00F7390B" w:rsidP="00110368">
      <w:pPr>
        <w:pStyle w:val="2"/>
      </w:pPr>
      <w:bookmarkStart w:id="22" w:name="_Toc408861819"/>
      <w:r w:rsidRPr="006E1300">
        <w:t xml:space="preserve">3.2 </w:t>
      </w:r>
      <w:r w:rsidR="008A2BAB" w:rsidRPr="006E1300">
        <w:t>Описание требований к профессиональным экспертам</w:t>
      </w:r>
      <w:r w:rsidR="009C4F31" w:rsidRPr="006E1300">
        <w:t xml:space="preserve">, этапы </w:t>
      </w:r>
      <w:r w:rsidR="00670031" w:rsidRPr="006E1300">
        <w:t xml:space="preserve">и методы </w:t>
      </w:r>
      <w:r w:rsidR="009C4F31" w:rsidRPr="006E1300">
        <w:t>разработки</w:t>
      </w:r>
      <w:bookmarkEnd w:id="22"/>
    </w:p>
    <w:p w:rsidR="005767E0" w:rsidRPr="006E1300" w:rsidRDefault="005767E0" w:rsidP="00101F6A">
      <w:pPr>
        <w:rPr>
          <w:color w:val="000000" w:themeColor="text1"/>
        </w:rPr>
      </w:pPr>
      <w:r w:rsidRPr="006E1300">
        <w:rPr>
          <w:color w:val="000000" w:themeColor="text1"/>
        </w:rPr>
        <w:t>К разработке проекта профессионального стандарта «Руководитель проектов в области информационных технологий» были привлечены эксперты трех категорий:</w:t>
      </w:r>
    </w:p>
    <w:p w:rsidR="005767E0" w:rsidRPr="006E1300" w:rsidRDefault="005767E0" w:rsidP="00101F6A">
      <w:pPr>
        <w:numPr>
          <w:ilvl w:val="0"/>
          <w:numId w:val="10"/>
        </w:numPr>
        <w:rPr>
          <w:color w:val="000000" w:themeColor="text1"/>
          <w:szCs w:val="28"/>
        </w:rPr>
      </w:pPr>
      <w:r w:rsidRPr="006E1300">
        <w:rPr>
          <w:color w:val="000000" w:themeColor="text1"/>
          <w:szCs w:val="28"/>
        </w:rPr>
        <w:t xml:space="preserve">Представители организаций-заказчиков/потребителей услуг в области информационных </w:t>
      </w:r>
      <w:r w:rsidR="00ED5B17" w:rsidRPr="006E1300">
        <w:rPr>
          <w:color w:val="000000" w:themeColor="text1"/>
          <w:szCs w:val="28"/>
        </w:rPr>
        <w:t>технологий</w:t>
      </w:r>
      <w:r w:rsidRPr="006E1300">
        <w:rPr>
          <w:color w:val="000000" w:themeColor="text1"/>
          <w:szCs w:val="28"/>
        </w:rPr>
        <w:t>;</w:t>
      </w:r>
    </w:p>
    <w:p w:rsidR="005767E0" w:rsidRPr="006E1300" w:rsidRDefault="005767E0" w:rsidP="00101F6A">
      <w:pPr>
        <w:numPr>
          <w:ilvl w:val="0"/>
          <w:numId w:val="10"/>
        </w:numPr>
        <w:rPr>
          <w:color w:val="000000" w:themeColor="text1"/>
          <w:szCs w:val="28"/>
        </w:rPr>
      </w:pPr>
      <w:r w:rsidRPr="006E1300">
        <w:rPr>
          <w:color w:val="000000" w:themeColor="text1"/>
          <w:szCs w:val="28"/>
        </w:rPr>
        <w:t xml:space="preserve">Представители организаций системы образования, оказывающих образовательные услуги по профилю «информационные </w:t>
      </w:r>
      <w:r w:rsidR="00ED5B17" w:rsidRPr="006E1300">
        <w:rPr>
          <w:color w:val="000000" w:themeColor="text1"/>
          <w:szCs w:val="28"/>
        </w:rPr>
        <w:t>технологии</w:t>
      </w:r>
      <w:r w:rsidRPr="006E1300">
        <w:rPr>
          <w:color w:val="000000" w:themeColor="text1"/>
          <w:szCs w:val="28"/>
        </w:rPr>
        <w:t>»;</w:t>
      </w:r>
    </w:p>
    <w:p w:rsidR="005767E0" w:rsidRPr="006E1300" w:rsidRDefault="005767E0" w:rsidP="00101F6A">
      <w:pPr>
        <w:numPr>
          <w:ilvl w:val="0"/>
          <w:numId w:val="10"/>
        </w:numPr>
        <w:rPr>
          <w:color w:val="000000" w:themeColor="text1"/>
          <w:szCs w:val="28"/>
        </w:rPr>
      </w:pPr>
      <w:r w:rsidRPr="006E1300">
        <w:rPr>
          <w:color w:val="000000" w:themeColor="text1"/>
          <w:szCs w:val="28"/>
        </w:rPr>
        <w:t xml:space="preserve">Представители организаций-работодателей ИТ-отрасли, осуществляющих не менее 5 лет деятельность в области информационных </w:t>
      </w:r>
      <w:r w:rsidR="00ED5B17" w:rsidRPr="006E1300">
        <w:rPr>
          <w:color w:val="000000" w:themeColor="text1"/>
          <w:szCs w:val="28"/>
        </w:rPr>
        <w:t>технологий</w:t>
      </w:r>
      <w:r w:rsidRPr="006E1300">
        <w:rPr>
          <w:color w:val="000000" w:themeColor="text1"/>
          <w:szCs w:val="28"/>
        </w:rPr>
        <w:t xml:space="preserve">, </w:t>
      </w:r>
      <w:r w:rsidRPr="006E1300">
        <w:rPr>
          <w:color w:val="000000" w:themeColor="text1"/>
          <w:shd w:val="clear" w:color="auto" w:fill="FFFFFF"/>
        </w:rPr>
        <w:t>предоставляющих заказчикам решения по автоматизации задач организационного управления и бизнес-процессов предприятий различных форм собственности</w:t>
      </w:r>
      <w:r w:rsidRPr="006E1300">
        <w:rPr>
          <w:color w:val="000000" w:themeColor="text1"/>
          <w:szCs w:val="28"/>
        </w:rPr>
        <w:t>.</w:t>
      </w:r>
    </w:p>
    <w:p w:rsidR="005767E0" w:rsidRPr="006E1300" w:rsidRDefault="005767E0" w:rsidP="00101F6A">
      <w:pPr>
        <w:rPr>
          <w:color w:val="000000" w:themeColor="text1"/>
        </w:rPr>
      </w:pPr>
      <w:r w:rsidRPr="006E1300">
        <w:rPr>
          <w:color w:val="000000" w:themeColor="text1"/>
        </w:rPr>
        <w:t>В экспертную группу разработки проекта профессионального стандарта «Руководитель проектов в области информационных технологий» вошли руко</w:t>
      </w:r>
      <w:r w:rsidR="005F5D70" w:rsidRPr="006E1300">
        <w:rPr>
          <w:color w:val="000000" w:themeColor="text1"/>
        </w:rPr>
        <w:t xml:space="preserve">водители и специалисты-эксперты </w:t>
      </w:r>
      <w:r w:rsidRPr="006E1300">
        <w:rPr>
          <w:color w:val="000000" w:themeColor="text1"/>
        </w:rPr>
        <w:t>в данном виде профессиональной деятельности, специалисты в области управления, обучения и развития п</w:t>
      </w:r>
      <w:r w:rsidR="009C7A73" w:rsidRPr="006E1300">
        <w:rPr>
          <w:color w:val="000000" w:themeColor="text1"/>
        </w:rPr>
        <w:t>ерсонала, другие специалисты (21</w:t>
      </w:r>
      <w:r w:rsidRPr="006E1300">
        <w:rPr>
          <w:color w:val="000000" w:themeColor="text1"/>
        </w:rPr>
        <w:t xml:space="preserve"> человек из 1</w:t>
      </w:r>
      <w:r w:rsidR="009C7A73" w:rsidRPr="006E1300">
        <w:rPr>
          <w:color w:val="000000" w:themeColor="text1"/>
        </w:rPr>
        <w:t>4</w:t>
      </w:r>
      <w:r w:rsidRPr="006E1300">
        <w:rPr>
          <w:color w:val="000000" w:themeColor="text1"/>
        </w:rPr>
        <w:t xml:space="preserve"> организаций).</w:t>
      </w:r>
    </w:p>
    <w:p w:rsidR="005767E0" w:rsidRPr="006E1300" w:rsidRDefault="005767E0" w:rsidP="00101F6A">
      <w:pPr>
        <w:rPr>
          <w:color w:val="000000" w:themeColor="text1"/>
        </w:rPr>
      </w:pPr>
      <w:r w:rsidRPr="006E1300">
        <w:rPr>
          <w:color w:val="000000" w:themeColor="text1"/>
        </w:rPr>
        <w:t>Требования к квалификации экспертов-разработчиков проекта профессионального стандарта «Руководитель проектов в области информационных технологий»:</w:t>
      </w:r>
    </w:p>
    <w:p w:rsidR="005767E0" w:rsidRPr="006E1300" w:rsidRDefault="005767E0" w:rsidP="00101F6A">
      <w:pPr>
        <w:numPr>
          <w:ilvl w:val="0"/>
          <w:numId w:val="11"/>
        </w:numPr>
        <w:rPr>
          <w:color w:val="000000" w:themeColor="text1"/>
          <w:szCs w:val="28"/>
        </w:rPr>
      </w:pPr>
      <w:r w:rsidRPr="006E1300">
        <w:rPr>
          <w:color w:val="000000" w:themeColor="text1"/>
          <w:szCs w:val="28"/>
        </w:rPr>
        <w:t>Должность - не ниже руководителя подразделения/проекта или ведущего специалиста направления;</w:t>
      </w:r>
    </w:p>
    <w:p w:rsidR="005767E0" w:rsidRPr="006E1300" w:rsidRDefault="005767E0" w:rsidP="00101F6A">
      <w:pPr>
        <w:numPr>
          <w:ilvl w:val="0"/>
          <w:numId w:val="11"/>
        </w:numPr>
        <w:rPr>
          <w:color w:val="000000" w:themeColor="text1"/>
          <w:szCs w:val="28"/>
        </w:rPr>
      </w:pPr>
      <w:r w:rsidRPr="006E1300">
        <w:rPr>
          <w:color w:val="000000" w:themeColor="text1"/>
          <w:szCs w:val="28"/>
        </w:rPr>
        <w:t xml:space="preserve">Стаж - не менее 5 лет работы в области «Информационные </w:t>
      </w:r>
      <w:r w:rsidR="00ED5B17" w:rsidRPr="006E1300">
        <w:rPr>
          <w:color w:val="000000" w:themeColor="text1"/>
          <w:szCs w:val="28"/>
        </w:rPr>
        <w:t>технологии</w:t>
      </w:r>
      <w:r w:rsidRPr="006E1300">
        <w:rPr>
          <w:color w:val="000000" w:themeColor="text1"/>
          <w:szCs w:val="28"/>
        </w:rPr>
        <w:t>» в организации, которая является:</w:t>
      </w:r>
    </w:p>
    <w:p w:rsidR="005767E0" w:rsidRPr="006E1300" w:rsidRDefault="005767E0" w:rsidP="00101F6A">
      <w:pPr>
        <w:numPr>
          <w:ilvl w:val="1"/>
          <w:numId w:val="11"/>
        </w:numPr>
        <w:rPr>
          <w:color w:val="000000" w:themeColor="text1"/>
          <w:szCs w:val="28"/>
        </w:rPr>
      </w:pPr>
      <w:r w:rsidRPr="006E1300">
        <w:rPr>
          <w:color w:val="000000" w:themeColor="text1"/>
          <w:szCs w:val="28"/>
        </w:rPr>
        <w:t xml:space="preserve"> либо работодателем в ИТ-отрасли (в том числе, осуществляет деятельность в области информационных систем в экономике, </w:t>
      </w:r>
      <w:r w:rsidRPr="006E1300">
        <w:rPr>
          <w:color w:val="000000" w:themeColor="text1"/>
          <w:shd w:val="clear" w:color="auto" w:fill="FFFFFF"/>
        </w:rPr>
        <w:t>предоставляет заказчикам решения по автоматизации задач организационного управления и бизнес-процессов предприятий различных форм собственности</w:t>
      </w:r>
      <w:r w:rsidRPr="006E1300">
        <w:rPr>
          <w:color w:val="000000" w:themeColor="text1"/>
          <w:szCs w:val="28"/>
        </w:rPr>
        <w:t xml:space="preserve">), </w:t>
      </w:r>
    </w:p>
    <w:p w:rsidR="005767E0" w:rsidRPr="006E1300" w:rsidRDefault="005767E0" w:rsidP="00101F6A">
      <w:pPr>
        <w:numPr>
          <w:ilvl w:val="1"/>
          <w:numId w:val="11"/>
        </w:numPr>
        <w:rPr>
          <w:color w:val="000000" w:themeColor="text1"/>
          <w:szCs w:val="28"/>
        </w:rPr>
      </w:pPr>
      <w:r w:rsidRPr="006E1300">
        <w:rPr>
          <w:color w:val="000000" w:themeColor="text1"/>
          <w:szCs w:val="28"/>
        </w:rPr>
        <w:lastRenderedPageBreak/>
        <w:t xml:space="preserve">либо заказчиком/потребителем услуг в области «информационные </w:t>
      </w:r>
      <w:r w:rsidR="00C21DB6" w:rsidRPr="006E1300">
        <w:rPr>
          <w:color w:val="000000" w:themeColor="text1"/>
          <w:szCs w:val="28"/>
        </w:rPr>
        <w:t>технологии</w:t>
      </w:r>
      <w:r w:rsidRPr="006E1300">
        <w:rPr>
          <w:color w:val="000000" w:themeColor="text1"/>
          <w:szCs w:val="28"/>
        </w:rPr>
        <w:t xml:space="preserve">», </w:t>
      </w:r>
    </w:p>
    <w:p w:rsidR="005767E0" w:rsidRPr="006E1300" w:rsidRDefault="005767E0" w:rsidP="00101F6A">
      <w:pPr>
        <w:numPr>
          <w:ilvl w:val="1"/>
          <w:numId w:val="11"/>
        </w:numPr>
        <w:rPr>
          <w:color w:val="000000" w:themeColor="text1"/>
          <w:szCs w:val="28"/>
        </w:rPr>
      </w:pPr>
      <w:r w:rsidRPr="006E1300">
        <w:rPr>
          <w:color w:val="000000" w:themeColor="text1"/>
          <w:szCs w:val="28"/>
        </w:rPr>
        <w:t xml:space="preserve">либо является представителем системы профессионального образования, оказывающей образовательные услуги по профилю «информационные </w:t>
      </w:r>
      <w:r w:rsidR="00C21DB6" w:rsidRPr="006E1300">
        <w:rPr>
          <w:color w:val="000000" w:themeColor="text1"/>
          <w:szCs w:val="28"/>
        </w:rPr>
        <w:t>технологии</w:t>
      </w:r>
      <w:r w:rsidRPr="006E1300">
        <w:rPr>
          <w:color w:val="000000" w:themeColor="text1"/>
          <w:szCs w:val="28"/>
        </w:rPr>
        <w:t>».</w:t>
      </w:r>
    </w:p>
    <w:p w:rsidR="007D5B08" w:rsidRPr="006E1300" w:rsidRDefault="00EE401B" w:rsidP="00101F6A">
      <w:pPr>
        <w:rPr>
          <w:color w:val="000000" w:themeColor="text1"/>
        </w:rPr>
      </w:pPr>
      <w:r w:rsidRPr="006E1300">
        <w:rPr>
          <w:color w:val="000000" w:themeColor="text1"/>
        </w:rPr>
        <w:t>Этапы разработки</w:t>
      </w:r>
      <w:r w:rsidR="005767E0" w:rsidRPr="006E1300">
        <w:rPr>
          <w:color w:val="000000" w:themeColor="text1"/>
        </w:rPr>
        <w:t xml:space="preserve"> проекта профессионального стандарта «</w:t>
      </w:r>
      <w:r w:rsidR="00C21DB6" w:rsidRPr="006E1300">
        <w:rPr>
          <w:color w:val="000000" w:themeColor="text1"/>
        </w:rPr>
        <w:t>Руководитель проектов в области информационных технологий</w:t>
      </w:r>
      <w:r w:rsidR="005767E0" w:rsidRPr="006E1300">
        <w:rPr>
          <w:color w:val="000000" w:themeColor="text1"/>
        </w:rPr>
        <w:t xml:space="preserve">»: </w:t>
      </w:r>
    </w:p>
    <w:p w:rsidR="007D5B08" w:rsidRPr="006E1300" w:rsidRDefault="007D5B08" w:rsidP="00101F6A">
      <w:pPr>
        <w:pStyle w:val="ab"/>
        <w:numPr>
          <w:ilvl w:val="0"/>
          <w:numId w:val="6"/>
        </w:numPr>
        <w:contextualSpacing w:val="0"/>
        <w:rPr>
          <w:color w:val="000000" w:themeColor="text1"/>
        </w:rPr>
      </w:pPr>
      <w:proofErr w:type="gramStart"/>
      <w:r w:rsidRPr="006E1300">
        <w:rPr>
          <w:color w:val="000000" w:themeColor="text1"/>
        </w:rPr>
        <w:t>Анализ международных и отечественных стандартов</w:t>
      </w:r>
      <w:r w:rsidR="00257D09" w:rsidRPr="006E1300">
        <w:rPr>
          <w:color w:val="000000" w:themeColor="text1"/>
        </w:rPr>
        <w:t xml:space="preserve"> (перечень стандартов приведен ниже </w:t>
      </w:r>
      <w:r w:rsidR="0020627F" w:rsidRPr="006E1300">
        <w:rPr>
          <w:color w:val="000000" w:themeColor="text1"/>
        </w:rPr>
        <w:t xml:space="preserve">в </w:t>
      </w:r>
      <w:r w:rsidR="00AA6F7A" w:rsidRPr="006E1300">
        <w:rPr>
          <w:color w:val="000000" w:themeColor="text1"/>
        </w:rPr>
        <w:t>Р</w:t>
      </w:r>
      <w:r w:rsidR="0020627F" w:rsidRPr="006E1300">
        <w:rPr>
          <w:color w:val="000000" w:themeColor="text1"/>
        </w:rPr>
        <w:t xml:space="preserve">азделе </w:t>
      </w:r>
      <w:r w:rsidR="000A5352" w:rsidRPr="006E1300">
        <w:rPr>
          <w:color w:val="000000" w:themeColor="text1"/>
          <w:lang w:val="en-US"/>
        </w:rPr>
        <w:t>V</w:t>
      </w:r>
      <w:r w:rsidR="000A5352" w:rsidRPr="006E1300">
        <w:rPr>
          <w:color w:val="000000" w:themeColor="text1"/>
        </w:rPr>
        <w:t>.</w:t>
      </w:r>
      <w:proofErr w:type="gramEnd"/>
      <w:r w:rsidR="000A5352" w:rsidRPr="006E1300">
        <w:rPr>
          <w:color w:val="000000" w:themeColor="text1"/>
        </w:rPr>
        <w:t xml:space="preserve"> </w:t>
      </w:r>
      <w:proofErr w:type="gramStart"/>
      <w:r w:rsidR="000A5352" w:rsidRPr="006E1300">
        <w:rPr>
          <w:color w:val="000000" w:themeColor="text1"/>
        </w:rPr>
        <w:t>С</w:t>
      </w:r>
      <w:r w:rsidR="0020627F" w:rsidRPr="006E1300">
        <w:rPr>
          <w:color w:val="000000" w:themeColor="text1"/>
        </w:rPr>
        <w:t>писок использованных источников</w:t>
      </w:r>
      <w:r w:rsidR="00257D09" w:rsidRPr="006E1300">
        <w:rPr>
          <w:color w:val="000000" w:themeColor="text1"/>
        </w:rPr>
        <w:t>)</w:t>
      </w:r>
      <w:r w:rsidRPr="006E1300">
        <w:rPr>
          <w:color w:val="000000" w:themeColor="text1"/>
        </w:rPr>
        <w:t>.</w:t>
      </w:r>
      <w:proofErr w:type="gramEnd"/>
    </w:p>
    <w:p w:rsidR="00F83138" w:rsidRPr="006E1300" w:rsidRDefault="00F83138" w:rsidP="00101F6A">
      <w:pPr>
        <w:pStyle w:val="aff3"/>
        <w:numPr>
          <w:ilvl w:val="0"/>
          <w:numId w:val="6"/>
        </w:numPr>
        <w:spacing w:before="0" w:beforeAutospacing="0" w:after="0" w:afterAutospacing="0" w:line="360" w:lineRule="auto"/>
        <w:rPr>
          <w:color w:val="000000" w:themeColor="text1"/>
        </w:rPr>
      </w:pPr>
      <w:r w:rsidRPr="006E1300">
        <w:rPr>
          <w:color w:val="000000" w:themeColor="text1"/>
        </w:rPr>
        <w:t>Анализ вакансий на ведущих и</w:t>
      </w:r>
      <w:r w:rsidR="00836E4F" w:rsidRPr="006E1300">
        <w:rPr>
          <w:color w:val="000000" w:themeColor="text1"/>
        </w:rPr>
        <w:t>нтернет ресурсах в этой области.</w:t>
      </w:r>
    </w:p>
    <w:p w:rsidR="005767E0" w:rsidRPr="006E1300" w:rsidRDefault="005767E0" w:rsidP="00101F6A">
      <w:pPr>
        <w:pStyle w:val="ab"/>
        <w:numPr>
          <w:ilvl w:val="0"/>
          <w:numId w:val="6"/>
        </w:numPr>
        <w:contextualSpacing w:val="0"/>
        <w:rPr>
          <w:color w:val="000000" w:themeColor="text1"/>
        </w:rPr>
      </w:pPr>
      <w:r w:rsidRPr="006E1300">
        <w:rPr>
          <w:color w:val="000000" w:themeColor="text1"/>
        </w:rPr>
        <w:t>Разработка классификатора функциональных областей на основе международных и отечественных стандартов и прототипа перечней трудовых функций и трудовых действий (экспертный подход) методом «мозгового штурма».</w:t>
      </w:r>
    </w:p>
    <w:p w:rsidR="005767E0" w:rsidRPr="006E1300" w:rsidRDefault="005767E0" w:rsidP="00101F6A">
      <w:pPr>
        <w:pStyle w:val="ab"/>
        <w:numPr>
          <w:ilvl w:val="0"/>
          <w:numId w:val="6"/>
        </w:numPr>
        <w:contextualSpacing w:val="0"/>
        <w:rPr>
          <w:color w:val="000000" w:themeColor="text1"/>
        </w:rPr>
      </w:pPr>
      <w:r w:rsidRPr="006E1300">
        <w:rPr>
          <w:color w:val="000000" w:themeColor="text1"/>
        </w:rPr>
        <w:t>Индивидуальные устные интервью с работниками данной профессии разных квалификационных уровней.</w:t>
      </w:r>
    </w:p>
    <w:p w:rsidR="005767E0" w:rsidRPr="006E1300" w:rsidRDefault="005767E0" w:rsidP="00101F6A">
      <w:pPr>
        <w:pStyle w:val="ab"/>
        <w:numPr>
          <w:ilvl w:val="0"/>
          <w:numId w:val="6"/>
        </w:numPr>
        <w:contextualSpacing w:val="0"/>
        <w:rPr>
          <w:color w:val="000000" w:themeColor="text1"/>
        </w:rPr>
      </w:pPr>
      <w:r w:rsidRPr="006E1300">
        <w:rPr>
          <w:color w:val="000000" w:themeColor="text1"/>
        </w:rPr>
        <w:t xml:space="preserve">Проведение круглого стола «Новые профессиональные стандарты в области </w:t>
      </w:r>
      <w:proofErr w:type="gramStart"/>
      <w:r w:rsidRPr="006E1300">
        <w:rPr>
          <w:color w:val="000000" w:themeColor="text1"/>
        </w:rPr>
        <w:t>ИТ</w:t>
      </w:r>
      <w:proofErr w:type="gramEnd"/>
      <w:r w:rsidRPr="006E1300">
        <w:rPr>
          <w:color w:val="000000" w:themeColor="text1"/>
        </w:rPr>
        <w:t>». Подготовлена первая версии проекта профессионального стандарта и опубликована для начала общественного обсуждения.</w:t>
      </w:r>
    </w:p>
    <w:p w:rsidR="005767E0" w:rsidRPr="006E1300" w:rsidRDefault="005767E0" w:rsidP="00101F6A">
      <w:pPr>
        <w:pStyle w:val="ab"/>
        <w:numPr>
          <w:ilvl w:val="0"/>
          <w:numId w:val="6"/>
        </w:numPr>
        <w:contextualSpacing w:val="0"/>
        <w:rPr>
          <w:color w:val="000000" w:themeColor="text1"/>
        </w:rPr>
      </w:pPr>
      <w:r w:rsidRPr="006E1300">
        <w:rPr>
          <w:color w:val="000000" w:themeColor="text1"/>
        </w:rPr>
        <w:t xml:space="preserve">Проведение круглых столов в режиме </w:t>
      </w:r>
      <w:proofErr w:type="spellStart"/>
      <w:r w:rsidRPr="006E1300">
        <w:rPr>
          <w:color w:val="000000" w:themeColor="text1"/>
        </w:rPr>
        <w:t>вебинаров</w:t>
      </w:r>
      <w:proofErr w:type="spellEnd"/>
      <w:r w:rsidRPr="006E1300">
        <w:rPr>
          <w:color w:val="000000" w:themeColor="text1"/>
        </w:rPr>
        <w:t xml:space="preserve"> по разработке новых </w:t>
      </w:r>
      <w:proofErr w:type="spellStart"/>
      <w:r w:rsidRPr="006E1300">
        <w:rPr>
          <w:color w:val="000000" w:themeColor="text1"/>
        </w:rPr>
        <w:t>профстандартов</w:t>
      </w:r>
      <w:proofErr w:type="spellEnd"/>
      <w:r w:rsidRPr="006E1300">
        <w:rPr>
          <w:color w:val="000000" w:themeColor="text1"/>
        </w:rPr>
        <w:t xml:space="preserve"> в области ИТ.</w:t>
      </w:r>
    </w:p>
    <w:p w:rsidR="005767E0" w:rsidRPr="006E1300" w:rsidRDefault="005767E0" w:rsidP="00101F6A">
      <w:pPr>
        <w:pStyle w:val="ab"/>
        <w:numPr>
          <w:ilvl w:val="0"/>
          <w:numId w:val="6"/>
        </w:numPr>
        <w:contextualSpacing w:val="0"/>
        <w:rPr>
          <w:color w:val="000000" w:themeColor="text1"/>
        </w:rPr>
      </w:pPr>
      <w:r w:rsidRPr="006E1300">
        <w:rPr>
          <w:color w:val="000000" w:themeColor="text1"/>
        </w:rPr>
        <w:t xml:space="preserve">Сбор замечаний и пожеланий участников круглых столов, выступления, ответы на вопросы, обсуждение индивидуальное и в группах. </w:t>
      </w:r>
    </w:p>
    <w:p w:rsidR="005767E0" w:rsidRPr="006E1300" w:rsidRDefault="005767E0" w:rsidP="00101F6A">
      <w:pPr>
        <w:pStyle w:val="ab"/>
        <w:numPr>
          <w:ilvl w:val="0"/>
          <w:numId w:val="6"/>
        </w:numPr>
        <w:contextualSpacing w:val="0"/>
        <w:rPr>
          <w:color w:val="000000" w:themeColor="text1"/>
        </w:rPr>
      </w:pPr>
      <w:r w:rsidRPr="006E1300">
        <w:rPr>
          <w:color w:val="000000" w:themeColor="text1"/>
        </w:rPr>
        <w:t>Анализ полученных замечаний и пожеланий, обобщение результатов. Подготовка второй версии проекта профессионального стандарта и публикация для общественного обсуждения.</w:t>
      </w:r>
    </w:p>
    <w:p w:rsidR="005767E0" w:rsidRPr="006E1300" w:rsidRDefault="005767E0" w:rsidP="00101F6A">
      <w:pPr>
        <w:pStyle w:val="ab"/>
        <w:numPr>
          <w:ilvl w:val="0"/>
          <w:numId w:val="6"/>
        </w:numPr>
        <w:contextualSpacing w:val="0"/>
        <w:rPr>
          <w:color w:val="000000" w:themeColor="text1"/>
        </w:rPr>
      </w:pPr>
      <w:r w:rsidRPr="006E1300">
        <w:rPr>
          <w:color w:val="000000" w:themeColor="text1"/>
        </w:rPr>
        <w:t>Рассылка второй версии стандарта рецензентам. Сбор, анализ замечаний и пожеланий, обобщение результатов. Подготовка экспертами третьей версии проекта профессионального стандарта.</w:t>
      </w:r>
    </w:p>
    <w:p w:rsidR="007D5B08" w:rsidRPr="006E1300" w:rsidRDefault="005767E0" w:rsidP="00101F6A">
      <w:pPr>
        <w:rPr>
          <w:color w:val="000000" w:themeColor="text1"/>
        </w:rPr>
      </w:pPr>
      <w:r w:rsidRPr="006E1300">
        <w:rPr>
          <w:color w:val="000000" w:themeColor="text1"/>
        </w:rPr>
        <w:t xml:space="preserve">В ходе экспертизы проекта профессионального стандарта использовались следующие </w:t>
      </w:r>
      <w:r w:rsidR="00EE401B" w:rsidRPr="006E1300">
        <w:rPr>
          <w:color w:val="000000" w:themeColor="text1"/>
        </w:rPr>
        <w:t>методы</w:t>
      </w:r>
      <w:r w:rsidRPr="006E1300">
        <w:rPr>
          <w:color w:val="000000" w:themeColor="text1"/>
        </w:rPr>
        <w:t xml:space="preserve"> работы:</w:t>
      </w:r>
    </w:p>
    <w:p w:rsidR="00EE401B" w:rsidRPr="006E1300" w:rsidRDefault="00EE401B" w:rsidP="00696F9B">
      <w:pPr>
        <w:pStyle w:val="ab"/>
        <w:numPr>
          <w:ilvl w:val="0"/>
          <w:numId w:val="31"/>
        </w:numPr>
        <w:contextualSpacing w:val="0"/>
        <w:rPr>
          <w:color w:val="000000" w:themeColor="text1"/>
        </w:rPr>
      </w:pPr>
      <w:r w:rsidRPr="006E1300">
        <w:rPr>
          <w:color w:val="000000" w:themeColor="text1"/>
        </w:rPr>
        <w:t>Разработка и использование обобщенного (типового) классификатора трудовых функций и трудовых действий, сгруппированных по функциональным областям.</w:t>
      </w:r>
    </w:p>
    <w:p w:rsidR="005767E0" w:rsidRPr="006E1300" w:rsidRDefault="005767E0" w:rsidP="00696F9B">
      <w:pPr>
        <w:pStyle w:val="ab"/>
        <w:numPr>
          <w:ilvl w:val="0"/>
          <w:numId w:val="31"/>
        </w:numPr>
        <w:contextualSpacing w:val="0"/>
        <w:rPr>
          <w:color w:val="000000" w:themeColor="text1"/>
        </w:rPr>
      </w:pPr>
      <w:r w:rsidRPr="006E1300">
        <w:rPr>
          <w:color w:val="000000" w:themeColor="text1"/>
        </w:rPr>
        <w:t>Рабочие совещания (очные, по телефону, по другим каналам телекоммуник</w:t>
      </w:r>
      <w:r w:rsidR="00C21DB6" w:rsidRPr="006E1300">
        <w:rPr>
          <w:color w:val="000000" w:themeColor="text1"/>
        </w:rPr>
        <w:t>ационной связи).</w:t>
      </w:r>
    </w:p>
    <w:p w:rsidR="005767E0" w:rsidRPr="006E1300" w:rsidRDefault="005767E0" w:rsidP="00696F9B">
      <w:pPr>
        <w:pStyle w:val="ab"/>
        <w:numPr>
          <w:ilvl w:val="0"/>
          <w:numId w:val="31"/>
        </w:numPr>
        <w:contextualSpacing w:val="0"/>
        <w:rPr>
          <w:color w:val="000000" w:themeColor="text1"/>
        </w:rPr>
      </w:pPr>
      <w:r w:rsidRPr="006E1300">
        <w:rPr>
          <w:color w:val="000000" w:themeColor="text1"/>
        </w:rPr>
        <w:t>Сбор замечаний и пожеланий по электронной почте.</w:t>
      </w:r>
    </w:p>
    <w:p w:rsidR="00BA4EAD" w:rsidRPr="006E1300" w:rsidRDefault="00BA4EAD" w:rsidP="00101F6A">
      <w:pPr>
        <w:rPr>
          <w:color w:val="000000" w:themeColor="text1"/>
        </w:rPr>
      </w:pPr>
    </w:p>
    <w:p w:rsidR="008A2BAB" w:rsidRPr="006E1300" w:rsidRDefault="00F7390B" w:rsidP="00110368">
      <w:pPr>
        <w:pStyle w:val="2"/>
      </w:pPr>
      <w:bookmarkStart w:id="23" w:name="_Toc408861820"/>
      <w:r w:rsidRPr="006E1300">
        <w:t xml:space="preserve">3.3 </w:t>
      </w:r>
      <w:r w:rsidR="008A2BAB" w:rsidRPr="006E1300">
        <w:t>Общие сведения о нормативных документах</w:t>
      </w:r>
      <w:bookmarkEnd w:id="23"/>
    </w:p>
    <w:p w:rsidR="00D91E04" w:rsidRPr="006E1300" w:rsidRDefault="00D91E04" w:rsidP="00101F6A">
      <w:pPr>
        <w:rPr>
          <w:color w:val="000000" w:themeColor="text1"/>
        </w:rPr>
      </w:pPr>
      <w:r w:rsidRPr="006E1300">
        <w:rPr>
          <w:color w:val="000000" w:themeColor="text1"/>
        </w:rPr>
        <w:t>Нормативные правовые документы, регулирующие вид профессиональной деятельности (обобщенные трудовые функции), отсутствуют.</w:t>
      </w:r>
    </w:p>
    <w:p w:rsidR="00BA4EAD" w:rsidRPr="00101F6A" w:rsidRDefault="00BA4EAD" w:rsidP="00101F6A">
      <w:pPr>
        <w:rPr>
          <w:color w:val="000000" w:themeColor="text1"/>
        </w:rPr>
      </w:pPr>
    </w:p>
    <w:p w:rsidR="005668A1" w:rsidRPr="00101F6A" w:rsidRDefault="005668A1" w:rsidP="00372D02">
      <w:pPr>
        <w:pStyle w:val="1"/>
      </w:pPr>
      <w:bookmarkStart w:id="24" w:name="_Toc408861821"/>
      <w:r w:rsidRPr="00101F6A">
        <w:lastRenderedPageBreak/>
        <w:t>Обсуждение проекта профессионального стандарта</w:t>
      </w:r>
      <w:bookmarkEnd w:id="24"/>
    </w:p>
    <w:p w:rsidR="00B35CE3" w:rsidRPr="00101F6A" w:rsidRDefault="00B35CE3" w:rsidP="00101F6A">
      <w:pPr>
        <w:rPr>
          <w:color w:val="000000" w:themeColor="text1"/>
        </w:rPr>
      </w:pPr>
      <w:r w:rsidRPr="00101F6A">
        <w:rPr>
          <w:color w:val="000000" w:themeColor="text1"/>
        </w:rPr>
        <w:t xml:space="preserve">Обсуждение проекта профессионального стандарта осуществлялось как в рамках выделенных мероприятий, так и в социальных сетях </w:t>
      </w:r>
      <w:r w:rsidRPr="00101F6A">
        <w:rPr>
          <w:color w:val="000000" w:themeColor="text1"/>
          <w:lang w:val="en-US"/>
        </w:rPr>
        <w:t>Facebook</w:t>
      </w:r>
      <w:r w:rsidRPr="00101F6A">
        <w:rPr>
          <w:color w:val="000000" w:themeColor="text1"/>
        </w:rPr>
        <w:t xml:space="preserve">, </w:t>
      </w:r>
      <w:r w:rsidRPr="00101F6A">
        <w:rPr>
          <w:color w:val="000000" w:themeColor="text1"/>
          <w:lang w:val="en-US"/>
        </w:rPr>
        <w:t>LinkedIn</w:t>
      </w:r>
      <w:r w:rsidR="00A40675" w:rsidRPr="00101F6A">
        <w:rPr>
          <w:color w:val="000000" w:themeColor="text1"/>
        </w:rPr>
        <w:t>, а также в профильных изданиях и в рамках различных мероприятий</w:t>
      </w:r>
      <w:r w:rsidRPr="00101F6A">
        <w:rPr>
          <w:color w:val="000000" w:themeColor="text1"/>
        </w:rPr>
        <w:t>:</w:t>
      </w:r>
    </w:p>
    <w:p w:rsidR="00B35CE3" w:rsidRPr="00101F6A" w:rsidRDefault="00B35CE3" w:rsidP="00696F9B">
      <w:pPr>
        <w:numPr>
          <w:ilvl w:val="0"/>
          <w:numId w:val="32"/>
        </w:numPr>
        <w:rPr>
          <w:color w:val="000000" w:themeColor="text1"/>
        </w:rPr>
      </w:pPr>
      <w:r w:rsidRPr="00101F6A">
        <w:rPr>
          <w:color w:val="000000" w:themeColor="text1"/>
        </w:rPr>
        <w:t xml:space="preserve">Круглый стол «Новые профессиональные стандарты в области </w:t>
      </w:r>
      <w:proofErr w:type="gramStart"/>
      <w:r w:rsidRPr="00101F6A">
        <w:rPr>
          <w:color w:val="000000" w:themeColor="text1"/>
        </w:rPr>
        <w:t>ИТ</w:t>
      </w:r>
      <w:proofErr w:type="gramEnd"/>
      <w:r w:rsidRPr="00101F6A">
        <w:rPr>
          <w:color w:val="000000" w:themeColor="text1"/>
        </w:rPr>
        <w:t>»</w:t>
      </w:r>
      <w:r w:rsidR="009C29AE" w:rsidRPr="00101F6A">
        <w:rPr>
          <w:color w:val="000000" w:themeColor="text1"/>
        </w:rPr>
        <w:t xml:space="preserve"> - 34</w:t>
      </w:r>
      <w:r w:rsidRPr="00101F6A">
        <w:rPr>
          <w:color w:val="000000" w:themeColor="text1"/>
        </w:rPr>
        <w:t xml:space="preserve"> участника.</w:t>
      </w:r>
    </w:p>
    <w:p w:rsidR="00B35CE3" w:rsidRPr="00101F6A" w:rsidRDefault="00B35CE3" w:rsidP="00696F9B">
      <w:pPr>
        <w:numPr>
          <w:ilvl w:val="0"/>
          <w:numId w:val="32"/>
        </w:numPr>
        <w:rPr>
          <w:color w:val="000000" w:themeColor="text1"/>
        </w:rPr>
      </w:pPr>
      <w:r w:rsidRPr="00101F6A">
        <w:rPr>
          <w:color w:val="000000" w:themeColor="text1"/>
        </w:rPr>
        <w:t>Круглый стол в формате вебинара – 202 участника.</w:t>
      </w:r>
    </w:p>
    <w:p w:rsidR="00B35CE3" w:rsidRPr="00101F6A" w:rsidRDefault="00B35CE3" w:rsidP="00696F9B">
      <w:pPr>
        <w:numPr>
          <w:ilvl w:val="0"/>
          <w:numId w:val="32"/>
        </w:numPr>
        <w:rPr>
          <w:color w:val="000000" w:themeColor="text1"/>
        </w:rPr>
      </w:pPr>
      <w:r w:rsidRPr="00101F6A">
        <w:rPr>
          <w:color w:val="000000" w:themeColor="text1"/>
        </w:rPr>
        <w:t xml:space="preserve">Группа в сети </w:t>
      </w:r>
      <w:r w:rsidRPr="00101F6A">
        <w:rPr>
          <w:color w:val="000000" w:themeColor="text1"/>
          <w:lang w:val="en-US"/>
        </w:rPr>
        <w:t>Facebook</w:t>
      </w:r>
      <w:r w:rsidRPr="00101F6A">
        <w:rPr>
          <w:color w:val="000000" w:themeColor="text1"/>
        </w:rPr>
        <w:t xml:space="preserve"> «Новые профессиональные стандарты в области </w:t>
      </w:r>
      <w:proofErr w:type="gramStart"/>
      <w:r w:rsidRPr="00101F6A">
        <w:rPr>
          <w:color w:val="000000" w:themeColor="text1"/>
        </w:rPr>
        <w:t>ИТ</w:t>
      </w:r>
      <w:proofErr w:type="gramEnd"/>
      <w:r w:rsidRPr="00101F6A">
        <w:rPr>
          <w:color w:val="000000" w:themeColor="text1"/>
        </w:rPr>
        <w:t xml:space="preserve">» - </w:t>
      </w:r>
      <w:r w:rsidR="008E6E66" w:rsidRPr="00101F6A">
        <w:rPr>
          <w:color w:val="000000" w:themeColor="text1"/>
        </w:rPr>
        <w:t>52</w:t>
      </w:r>
      <w:r w:rsidRPr="00101F6A">
        <w:rPr>
          <w:color w:val="000000" w:themeColor="text1"/>
        </w:rPr>
        <w:t xml:space="preserve"> участник</w:t>
      </w:r>
      <w:r w:rsidR="008E6E66" w:rsidRPr="00101F6A">
        <w:rPr>
          <w:color w:val="000000" w:themeColor="text1"/>
        </w:rPr>
        <w:t>а</w:t>
      </w:r>
      <w:r w:rsidRPr="00101F6A">
        <w:rPr>
          <w:color w:val="000000" w:themeColor="text1"/>
        </w:rPr>
        <w:t>.</w:t>
      </w:r>
    </w:p>
    <w:p w:rsidR="00B35CE3" w:rsidRPr="00101F6A" w:rsidRDefault="00B35CE3" w:rsidP="00696F9B">
      <w:pPr>
        <w:numPr>
          <w:ilvl w:val="0"/>
          <w:numId w:val="32"/>
        </w:numPr>
        <w:rPr>
          <w:color w:val="000000" w:themeColor="text1"/>
        </w:rPr>
      </w:pPr>
      <w:r w:rsidRPr="00101F6A">
        <w:rPr>
          <w:color w:val="000000" w:themeColor="text1"/>
        </w:rPr>
        <w:t xml:space="preserve">Группа в сети </w:t>
      </w:r>
      <w:r w:rsidR="00BA5ECB" w:rsidRPr="00101F6A">
        <w:rPr>
          <w:color w:val="000000" w:themeColor="text1"/>
          <w:lang w:val="en-US"/>
        </w:rPr>
        <w:t>LinkedIn</w:t>
      </w:r>
      <w:r w:rsidR="00BA5ECB" w:rsidRPr="00101F6A">
        <w:rPr>
          <w:color w:val="000000" w:themeColor="text1"/>
        </w:rPr>
        <w:t xml:space="preserve"> «</w:t>
      </w:r>
      <w:r w:rsidRPr="00101F6A">
        <w:rPr>
          <w:color w:val="000000" w:themeColor="text1"/>
        </w:rPr>
        <w:t xml:space="preserve">Новые профессиональные стандарты в </w:t>
      </w:r>
      <w:proofErr w:type="gramStart"/>
      <w:r w:rsidRPr="00101F6A">
        <w:rPr>
          <w:color w:val="000000" w:themeColor="text1"/>
        </w:rPr>
        <w:t>ИТ</w:t>
      </w:r>
      <w:proofErr w:type="gramEnd"/>
      <w:r w:rsidR="00BA5ECB" w:rsidRPr="00101F6A">
        <w:rPr>
          <w:color w:val="000000" w:themeColor="text1"/>
        </w:rPr>
        <w:t>»</w:t>
      </w:r>
      <w:r w:rsidRPr="00101F6A">
        <w:rPr>
          <w:color w:val="000000" w:themeColor="text1"/>
        </w:rPr>
        <w:t xml:space="preserve"> – 2</w:t>
      </w:r>
      <w:r w:rsidR="008E6E66" w:rsidRPr="00101F6A">
        <w:rPr>
          <w:color w:val="000000" w:themeColor="text1"/>
        </w:rPr>
        <w:t>8</w:t>
      </w:r>
      <w:r w:rsidRPr="00101F6A">
        <w:rPr>
          <w:color w:val="000000" w:themeColor="text1"/>
        </w:rPr>
        <w:t xml:space="preserve"> участник</w:t>
      </w:r>
      <w:r w:rsidR="008E6E66" w:rsidRPr="00101F6A">
        <w:rPr>
          <w:color w:val="000000" w:themeColor="text1"/>
        </w:rPr>
        <w:t>ов</w:t>
      </w:r>
      <w:r w:rsidRPr="00101F6A">
        <w:rPr>
          <w:color w:val="000000" w:themeColor="text1"/>
        </w:rPr>
        <w:t>.</w:t>
      </w:r>
    </w:p>
    <w:p w:rsidR="00A40675" w:rsidRPr="00101F6A" w:rsidRDefault="00A40675" w:rsidP="00696F9B">
      <w:pPr>
        <w:numPr>
          <w:ilvl w:val="0"/>
          <w:numId w:val="32"/>
        </w:numPr>
        <w:rPr>
          <w:color w:val="000000" w:themeColor="text1"/>
        </w:rPr>
      </w:pPr>
      <w:r w:rsidRPr="00101F6A">
        <w:rPr>
          <w:color w:val="000000" w:themeColor="text1"/>
        </w:rPr>
        <w:t xml:space="preserve">Мероприятия, в рамках которых образовательное сообщество и </w:t>
      </w:r>
      <w:proofErr w:type="gramStart"/>
      <w:r w:rsidRPr="00101F6A">
        <w:rPr>
          <w:color w:val="000000" w:themeColor="text1"/>
        </w:rPr>
        <w:t>ИТ</w:t>
      </w:r>
      <w:proofErr w:type="gramEnd"/>
      <w:r w:rsidRPr="00101F6A">
        <w:rPr>
          <w:color w:val="000000" w:themeColor="text1"/>
        </w:rPr>
        <w:t xml:space="preserve"> сообщество были проинформированы о ходе разработки профессионального стандарта</w:t>
      </w:r>
      <w:r w:rsidR="008E6E66" w:rsidRPr="00101F6A">
        <w:rPr>
          <w:color w:val="000000" w:themeColor="text1"/>
        </w:rPr>
        <w:t>.</w:t>
      </w:r>
    </w:p>
    <w:p w:rsidR="00A40675" w:rsidRPr="00101F6A" w:rsidRDefault="00A40675" w:rsidP="00696F9B">
      <w:pPr>
        <w:numPr>
          <w:ilvl w:val="0"/>
          <w:numId w:val="32"/>
        </w:numPr>
        <w:rPr>
          <w:color w:val="000000" w:themeColor="text1"/>
        </w:rPr>
      </w:pPr>
      <w:r w:rsidRPr="00101F6A">
        <w:rPr>
          <w:color w:val="000000" w:themeColor="text1"/>
        </w:rPr>
        <w:t>Список публикаций на сайте разработчика, в СМИ и профильных изданиях о ходе разработки профессионального стандарта.</w:t>
      </w:r>
    </w:p>
    <w:p w:rsidR="00E972B3" w:rsidRPr="00101F6A" w:rsidRDefault="00E972B3" w:rsidP="00696F9B">
      <w:pPr>
        <w:numPr>
          <w:ilvl w:val="0"/>
          <w:numId w:val="32"/>
        </w:numPr>
        <w:rPr>
          <w:color w:val="000000" w:themeColor="text1"/>
        </w:rPr>
      </w:pPr>
      <w:r w:rsidRPr="00101F6A">
        <w:rPr>
          <w:color w:val="000000" w:themeColor="text1"/>
        </w:rPr>
        <w:t>Обсуждение проекта профстандарта «Руководитель проектов в области информационных технологий» индивидуальное по электронной почте и другим каналам связи</w:t>
      </w:r>
      <w:r w:rsidR="00696F9B">
        <w:rPr>
          <w:color w:val="000000" w:themeColor="text1"/>
        </w:rPr>
        <w:t>.</w:t>
      </w:r>
    </w:p>
    <w:p w:rsidR="00923297" w:rsidRPr="00101F6A" w:rsidRDefault="00923297" w:rsidP="00101F6A">
      <w:pPr>
        <w:rPr>
          <w:color w:val="000000" w:themeColor="text1"/>
        </w:rPr>
      </w:pPr>
    </w:p>
    <w:p w:rsidR="00B35CE3" w:rsidRPr="00101F6A" w:rsidRDefault="00F7390B" w:rsidP="00110368">
      <w:pPr>
        <w:pStyle w:val="2"/>
      </w:pPr>
      <w:bookmarkStart w:id="25" w:name="_Toc408861822"/>
      <w:r>
        <w:t xml:space="preserve">4.1 </w:t>
      </w:r>
      <w:r w:rsidR="00B35CE3" w:rsidRPr="00101F6A">
        <w:t xml:space="preserve">Круглый стол </w:t>
      </w:r>
      <w:r w:rsidR="00BA5ECB" w:rsidRPr="00101F6A">
        <w:t xml:space="preserve">«Новые профессиональные стандарты в области </w:t>
      </w:r>
      <w:proofErr w:type="gramStart"/>
      <w:r w:rsidR="00BA5ECB" w:rsidRPr="00101F6A">
        <w:t>ИТ</w:t>
      </w:r>
      <w:proofErr w:type="gramEnd"/>
      <w:r w:rsidR="00BA5ECB" w:rsidRPr="00101F6A">
        <w:t>»</w:t>
      </w:r>
      <w:bookmarkEnd w:id="25"/>
      <w:r w:rsidR="00BA5ECB" w:rsidRPr="00101F6A">
        <w:t xml:space="preserve"> </w:t>
      </w:r>
    </w:p>
    <w:p w:rsidR="00BA5ECB" w:rsidRPr="00101F6A" w:rsidRDefault="00BA5ECB" w:rsidP="00101F6A">
      <w:pPr>
        <w:rPr>
          <w:color w:val="000000" w:themeColor="text1"/>
        </w:rPr>
      </w:pPr>
      <w:r w:rsidRPr="00101F6A">
        <w:rPr>
          <w:color w:val="000000" w:themeColor="text1"/>
        </w:rPr>
        <w:t>Дата проведения: 15 августа 2013 г.</w:t>
      </w:r>
    </w:p>
    <w:p w:rsidR="00BA5ECB" w:rsidRPr="00101F6A" w:rsidRDefault="00BA5ECB" w:rsidP="00101F6A">
      <w:pPr>
        <w:rPr>
          <w:color w:val="000000" w:themeColor="text1"/>
        </w:rPr>
      </w:pPr>
      <w:r w:rsidRPr="00101F6A">
        <w:rPr>
          <w:color w:val="000000" w:themeColor="text1"/>
        </w:rPr>
        <w:t xml:space="preserve">Место проведения: Москва, </w:t>
      </w:r>
      <w:proofErr w:type="spellStart"/>
      <w:r w:rsidRPr="00101F6A">
        <w:rPr>
          <w:color w:val="000000" w:themeColor="text1"/>
        </w:rPr>
        <w:t>Никоновский</w:t>
      </w:r>
      <w:proofErr w:type="spellEnd"/>
      <w:r w:rsidRPr="00101F6A">
        <w:rPr>
          <w:color w:val="000000" w:themeColor="text1"/>
        </w:rPr>
        <w:t xml:space="preserve"> пер., д. 26, стр. 6, 4 этаж, конференц-зал.</w:t>
      </w:r>
    </w:p>
    <w:p w:rsidR="00BA5ECB" w:rsidRPr="00101F6A" w:rsidRDefault="00BA5ECB" w:rsidP="00101F6A">
      <w:pPr>
        <w:rPr>
          <w:color w:val="000000" w:themeColor="text1"/>
        </w:rPr>
      </w:pPr>
      <w:r w:rsidRPr="00101F6A">
        <w:rPr>
          <w:color w:val="000000" w:themeColor="text1"/>
        </w:rPr>
        <w:t>3</w:t>
      </w:r>
      <w:r w:rsidR="009C29AE" w:rsidRPr="00101F6A">
        <w:rPr>
          <w:color w:val="000000" w:themeColor="text1"/>
        </w:rPr>
        <w:t>4</w:t>
      </w:r>
      <w:r w:rsidRPr="00101F6A">
        <w:rPr>
          <w:color w:val="000000" w:themeColor="text1"/>
        </w:rPr>
        <w:t xml:space="preserve"> участника: перечень уча</w:t>
      </w:r>
      <w:r w:rsidR="006E13B4">
        <w:rPr>
          <w:color w:val="000000" w:themeColor="text1"/>
        </w:rPr>
        <w:t xml:space="preserve">стников приведен в </w:t>
      </w:r>
      <w:r w:rsidR="00CE26B0">
        <w:rPr>
          <w:color w:val="000000" w:themeColor="text1"/>
        </w:rPr>
        <w:t xml:space="preserve">ПРИЛОЖЕНИИ </w:t>
      </w:r>
      <w:r w:rsidR="00E47899">
        <w:rPr>
          <w:color w:val="000000" w:themeColor="text1"/>
        </w:rPr>
        <w:t>Б</w:t>
      </w:r>
      <w:r w:rsidRPr="00101F6A">
        <w:rPr>
          <w:color w:val="000000" w:themeColor="text1"/>
        </w:rPr>
        <w:t>.</w:t>
      </w:r>
    </w:p>
    <w:p w:rsidR="00AE6279" w:rsidRPr="00101F6A" w:rsidRDefault="00AE6279" w:rsidP="00101F6A">
      <w:pPr>
        <w:rPr>
          <w:color w:val="000000" w:themeColor="text1"/>
        </w:rPr>
      </w:pPr>
      <w:r w:rsidRPr="00101F6A">
        <w:rPr>
          <w:color w:val="000000" w:themeColor="text1"/>
        </w:rPr>
        <w:t>Генеральный HR-Партнёр круглого стола - рекрутинговый портал Superjob.ru.</w:t>
      </w:r>
    </w:p>
    <w:p w:rsidR="00AE6279" w:rsidRPr="00101F6A" w:rsidRDefault="00AE6279" w:rsidP="00101F6A">
      <w:pPr>
        <w:rPr>
          <w:color w:val="000000" w:themeColor="text1"/>
        </w:rPr>
      </w:pPr>
      <w:r w:rsidRPr="00101F6A">
        <w:rPr>
          <w:color w:val="000000" w:themeColor="text1"/>
        </w:rPr>
        <w:t xml:space="preserve">Материалы круглого стола опубликованы на сайте АП КИТ: </w:t>
      </w:r>
    </w:p>
    <w:p w:rsidR="00AE6279" w:rsidRPr="00101F6A" w:rsidRDefault="009E7770" w:rsidP="00101F6A">
      <w:pPr>
        <w:rPr>
          <w:color w:val="000000" w:themeColor="text1"/>
        </w:rPr>
      </w:pPr>
      <w:hyperlink r:id="rId10" w:history="1">
        <w:r w:rsidR="00AE6279" w:rsidRPr="00101F6A">
          <w:rPr>
            <w:rStyle w:val="af4"/>
            <w:color w:val="000000" w:themeColor="text1"/>
          </w:rPr>
          <w:t>http://www.apkit.ru/committees/education/meetings/15.08.2013.php</w:t>
        </w:r>
      </w:hyperlink>
    </w:p>
    <w:p w:rsidR="00AE6279" w:rsidRPr="00101F6A" w:rsidRDefault="00AE6279" w:rsidP="00101F6A">
      <w:pPr>
        <w:rPr>
          <w:color w:val="000000" w:themeColor="text1"/>
        </w:rPr>
      </w:pPr>
    </w:p>
    <w:p w:rsidR="00BA5ECB" w:rsidRPr="00101F6A" w:rsidRDefault="00F7390B" w:rsidP="00110368">
      <w:pPr>
        <w:pStyle w:val="2"/>
      </w:pPr>
      <w:bookmarkStart w:id="26" w:name="_Toc408861823"/>
      <w:r>
        <w:t xml:space="preserve">4.2 </w:t>
      </w:r>
      <w:r w:rsidR="00BA5ECB" w:rsidRPr="00101F6A">
        <w:t>Круглый стол в формате вебинара</w:t>
      </w:r>
      <w:bookmarkEnd w:id="26"/>
    </w:p>
    <w:p w:rsidR="00BA5ECB" w:rsidRPr="00101F6A" w:rsidRDefault="00BA5ECB" w:rsidP="00101F6A">
      <w:pPr>
        <w:rPr>
          <w:color w:val="000000" w:themeColor="text1"/>
        </w:rPr>
      </w:pPr>
      <w:r w:rsidRPr="00101F6A">
        <w:rPr>
          <w:color w:val="000000" w:themeColor="text1"/>
        </w:rPr>
        <w:t>Дата проведения: 11-13 сентября.</w:t>
      </w:r>
    </w:p>
    <w:p w:rsidR="00BA5ECB" w:rsidRPr="00101F6A" w:rsidRDefault="00BA5ECB" w:rsidP="00101F6A">
      <w:pPr>
        <w:rPr>
          <w:color w:val="000000" w:themeColor="text1"/>
        </w:rPr>
      </w:pPr>
      <w:r w:rsidRPr="00101F6A">
        <w:rPr>
          <w:color w:val="000000" w:themeColor="text1"/>
        </w:rPr>
        <w:t xml:space="preserve">Место проведения: </w:t>
      </w:r>
      <w:hyperlink r:id="rId11" w:history="1">
        <w:r w:rsidRPr="00101F6A">
          <w:rPr>
            <w:rStyle w:val="af4"/>
            <w:color w:val="000000" w:themeColor="text1"/>
          </w:rPr>
          <w:t>https://www4.gotomeeting.com/register/249322815</w:t>
        </w:r>
      </w:hyperlink>
    </w:p>
    <w:p w:rsidR="00BA5ECB" w:rsidRPr="00101F6A" w:rsidRDefault="00BA5ECB" w:rsidP="00101F6A">
      <w:pPr>
        <w:rPr>
          <w:color w:val="000000" w:themeColor="text1"/>
        </w:rPr>
      </w:pPr>
      <w:r w:rsidRPr="00101F6A">
        <w:rPr>
          <w:color w:val="000000" w:themeColor="text1"/>
        </w:rPr>
        <w:t xml:space="preserve">202 участника: перечень участников приведен в </w:t>
      </w:r>
      <w:r w:rsidR="00CE26B0" w:rsidRPr="00101F6A">
        <w:rPr>
          <w:color w:val="000000" w:themeColor="text1"/>
        </w:rPr>
        <w:t xml:space="preserve">ПРИЛОЖЕНИИ </w:t>
      </w:r>
      <w:r w:rsidR="00E47899">
        <w:rPr>
          <w:color w:val="000000" w:themeColor="text1"/>
        </w:rPr>
        <w:t>Б</w:t>
      </w:r>
      <w:r w:rsidRPr="00101F6A">
        <w:rPr>
          <w:color w:val="000000" w:themeColor="text1"/>
        </w:rPr>
        <w:t>.</w:t>
      </w:r>
    </w:p>
    <w:p w:rsidR="00AE6279" w:rsidRPr="00101F6A" w:rsidRDefault="00AE6279" w:rsidP="00101F6A">
      <w:pPr>
        <w:rPr>
          <w:rStyle w:val="af4"/>
          <w:color w:val="000000" w:themeColor="text1"/>
        </w:rPr>
      </w:pPr>
      <w:r w:rsidRPr="00101F6A">
        <w:rPr>
          <w:color w:val="000000" w:themeColor="text1"/>
        </w:rPr>
        <w:t xml:space="preserve">Материалы круглого стола опубликованы на сайте АП КИТ: </w:t>
      </w:r>
      <w:hyperlink r:id="rId12" w:history="1">
        <w:r w:rsidRPr="00101F6A">
          <w:rPr>
            <w:rStyle w:val="af4"/>
            <w:color w:val="000000" w:themeColor="text1"/>
          </w:rPr>
          <w:t>http://www.apkit.ru/committees/education/meetings/standarts.php</w:t>
        </w:r>
      </w:hyperlink>
    </w:p>
    <w:p w:rsidR="00AE6279" w:rsidRPr="00101F6A" w:rsidRDefault="00AE6279" w:rsidP="00101F6A">
      <w:pPr>
        <w:rPr>
          <w:color w:val="000000" w:themeColor="text1"/>
        </w:rPr>
      </w:pPr>
    </w:p>
    <w:p w:rsidR="00BA5ECB" w:rsidRPr="00101F6A" w:rsidRDefault="00F7390B" w:rsidP="00110368">
      <w:pPr>
        <w:pStyle w:val="2"/>
      </w:pPr>
      <w:bookmarkStart w:id="27" w:name="_Toc408861824"/>
      <w:r>
        <w:lastRenderedPageBreak/>
        <w:t xml:space="preserve">4.3 </w:t>
      </w:r>
      <w:r w:rsidR="00BA5ECB" w:rsidRPr="00101F6A">
        <w:t xml:space="preserve">Группа в сети </w:t>
      </w:r>
      <w:r w:rsidR="00BA5ECB" w:rsidRPr="00101F6A">
        <w:rPr>
          <w:lang w:val="en-US"/>
        </w:rPr>
        <w:t>Facebook</w:t>
      </w:r>
      <w:bookmarkEnd w:id="27"/>
    </w:p>
    <w:p w:rsidR="00BA5ECB" w:rsidRPr="00101F6A" w:rsidRDefault="005E1F2C" w:rsidP="00101F6A">
      <w:pPr>
        <w:rPr>
          <w:color w:val="000000" w:themeColor="text1"/>
        </w:rPr>
      </w:pPr>
      <w:r w:rsidRPr="00101F6A">
        <w:rPr>
          <w:color w:val="000000" w:themeColor="text1"/>
        </w:rPr>
        <w:t xml:space="preserve">Группа в сети </w:t>
      </w:r>
      <w:r w:rsidRPr="00101F6A">
        <w:rPr>
          <w:color w:val="000000" w:themeColor="text1"/>
          <w:lang w:val="en-US"/>
        </w:rPr>
        <w:t>Facebook</w:t>
      </w:r>
      <w:r w:rsidRPr="00101F6A">
        <w:rPr>
          <w:color w:val="000000" w:themeColor="text1"/>
        </w:rPr>
        <w:t xml:space="preserve"> «Новые профессиональные стандарты в области </w:t>
      </w:r>
      <w:proofErr w:type="gramStart"/>
      <w:r w:rsidRPr="00101F6A">
        <w:rPr>
          <w:color w:val="000000" w:themeColor="text1"/>
        </w:rPr>
        <w:t>ИТ</w:t>
      </w:r>
      <w:proofErr w:type="gramEnd"/>
      <w:r w:rsidRPr="00101F6A">
        <w:rPr>
          <w:color w:val="000000" w:themeColor="text1"/>
        </w:rPr>
        <w:t>»</w:t>
      </w:r>
      <w:r w:rsidR="00BA5ECB" w:rsidRPr="00101F6A">
        <w:rPr>
          <w:color w:val="000000" w:themeColor="text1"/>
        </w:rPr>
        <w:t xml:space="preserve">: </w:t>
      </w:r>
      <w:hyperlink r:id="rId13" w:history="1">
        <w:r w:rsidR="00BA5ECB" w:rsidRPr="00101F6A">
          <w:rPr>
            <w:rStyle w:val="af4"/>
            <w:color w:val="000000" w:themeColor="text1"/>
          </w:rPr>
          <w:t>https://www.facebook.com/groups/newprofstandarts/</w:t>
        </w:r>
      </w:hyperlink>
    </w:p>
    <w:p w:rsidR="00BA5ECB" w:rsidRPr="00101F6A" w:rsidRDefault="00BA5ECB" w:rsidP="00101F6A">
      <w:pPr>
        <w:rPr>
          <w:rStyle w:val="af4"/>
          <w:color w:val="000000" w:themeColor="text1"/>
        </w:rPr>
      </w:pPr>
      <w:r w:rsidRPr="00101F6A">
        <w:rPr>
          <w:color w:val="000000" w:themeColor="text1"/>
        </w:rPr>
        <w:t xml:space="preserve">Состав участников: </w:t>
      </w:r>
      <w:r w:rsidR="000465BF" w:rsidRPr="00101F6A">
        <w:rPr>
          <w:color w:val="000000" w:themeColor="text1"/>
        </w:rPr>
        <w:t>52</w:t>
      </w:r>
      <w:r w:rsidRPr="00101F6A">
        <w:rPr>
          <w:color w:val="000000" w:themeColor="text1"/>
        </w:rPr>
        <w:t xml:space="preserve"> участник</w:t>
      </w:r>
      <w:r w:rsidR="000465BF" w:rsidRPr="00101F6A">
        <w:rPr>
          <w:color w:val="000000" w:themeColor="text1"/>
        </w:rPr>
        <w:t>а</w:t>
      </w:r>
      <w:r w:rsidR="005E1F2C" w:rsidRPr="00101F6A">
        <w:rPr>
          <w:color w:val="000000" w:themeColor="text1"/>
        </w:rPr>
        <w:t xml:space="preserve"> (на момент подготовки ПЗ)</w:t>
      </w:r>
      <w:r w:rsidRPr="00101F6A">
        <w:rPr>
          <w:color w:val="000000" w:themeColor="text1"/>
        </w:rPr>
        <w:t xml:space="preserve">, </w:t>
      </w:r>
      <w:r w:rsidR="005E1F2C" w:rsidRPr="00101F6A">
        <w:rPr>
          <w:color w:val="000000" w:themeColor="text1"/>
        </w:rPr>
        <w:t xml:space="preserve">актуальный </w:t>
      </w:r>
      <w:r w:rsidRPr="00101F6A">
        <w:rPr>
          <w:color w:val="000000" w:themeColor="text1"/>
        </w:rPr>
        <w:t xml:space="preserve">перечень участников доступен: </w:t>
      </w:r>
      <w:hyperlink r:id="rId14" w:history="1">
        <w:r w:rsidRPr="00101F6A">
          <w:rPr>
            <w:rStyle w:val="af4"/>
            <w:color w:val="000000" w:themeColor="text1"/>
          </w:rPr>
          <w:t>https://www.facebook.com/groups/newprofstandarts/members/</w:t>
        </w:r>
      </w:hyperlink>
    </w:p>
    <w:p w:rsidR="00923297" w:rsidRPr="00101F6A" w:rsidRDefault="00923297" w:rsidP="00101F6A">
      <w:pPr>
        <w:rPr>
          <w:color w:val="000000" w:themeColor="text1"/>
        </w:rPr>
      </w:pPr>
    </w:p>
    <w:p w:rsidR="005E1F2C" w:rsidRPr="00101F6A" w:rsidRDefault="00F7390B" w:rsidP="00110368">
      <w:pPr>
        <w:pStyle w:val="2"/>
      </w:pPr>
      <w:bookmarkStart w:id="28" w:name="_Toc408861825"/>
      <w:r>
        <w:t xml:space="preserve">4.4 </w:t>
      </w:r>
      <w:r w:rsidR="005E1F2C" w:rsidRPr="00101F6A">
        <w:t xml:space="preserve">Группа в сети </w:t>
      </w:r>
      <w:r w:rsidR="005E1F2C" w:rsidRPr="00101F6A">
        <w:rPr>
          <w:lang w:val="en-US"/>
        </w:rPr>
        <w:t>LinkedIn</w:t>
      </w:r>
      <w:bookmarkEnd w:id="28"/>
    </w:p>
    <w:p w:rsidR="005E1F2C" w:rsidRPr="00101F6A" w:rsidRDefault="005E1F2C" w:rsidP="00101F6A">
      <w:pPr>
        <w:rPr>
          <w:color w:val="000000" w:themeColor="text1"/>
        </w:rPr>
      </w:pPr>
      <w:proofErr w:type="gramStart"/>
      <w:r w:rsidRPr="00101F6A">
        <w:rPr>
          <w:color w:val="000000" w:themeColor="text1"/>
        </w:rPr>
        <w:t xml:space="preserve">Группа в сети </w:t>
      </w:r>
      <w:r w:rsidRPr="00101F6A">
        <w:rPr>
          <w:color w:val="000000" w:themeColor="text1"/>
          <w:lang w:val="en-US"/>
        </w:rPr>
        <w:t>LinkedIn</w:t>
      </w:r>
      <w:r w:rsidRPr="00101F6A">
        <w:rPr>
          <w:color w:val="000000" w:themeColor="text1"/>
        </w:rPr>
        <w:t xml:space="preserve"> «Новые профессиональные стандарты в ИТ»:  </w:t>
      </w:r>
      <w:hyperlink r:id="rId15" w:history="1">
        <w:r w:rsidRPr="00101F6A">
          <w:rPr>
            <w:rStyle w:val="af4"/>
            <w:color w:val="000000" w:themeColor="text1"/>
          </w:rPr>
          <w:t>http://www.linkedin.com/groups/%D0%9D%D0%BE%D0%B2%D1%8B%D0%B5-%D0%BF%D1%80%D0%BE%D1%84%D0%B5%D1%81%D1%81%D0%B8%D0%BE%D0%BD%D0%B0%D0%BB%D1%8C%D0%BD%D1%8B%D0%B5-%D1%81%D1%82</w:t>
        </w:r>
        <w:proofErr w:type="gramEnd"/>
        <w:r w:rsidRPr="00101F6A">
          <w:rPr>
            <w:rStyle w:val="af4"/>
            <w:color w:val="000000" w:themeColor="text1"/>
          </w:rPr>
          <w:t>%D0%B0%D0%BD%D0%B4%D0%B0%D1%80%D1%82%D1%8B-%D0%B2-%D0%98%D0%A2-5146524?trk=myg_ugrp_ovr</w:t>
        </w:r>
      </w:hyperlink>
    </w:p>
    <w:p w:rsidR="005E1F2C" w:rsidRPr="00101F6A" w:rsidRDefault="005E1F2C" w:rsidP="00101F6A">
      <w:pPr>
        <w:rPr>
          <w:rStyle w:val="af4"/>
          <w:color w:val="000000" w:themeColor="text1"/>
        </w:rPr>
      </w:pPr>
      <w:r w:rsidRPr="00101F6A">
        <w:rPr>
          <w:color w:val="000000" w:themeColor="text1"/>
        </w:rPr>
        <w:t>Состав участников: 2</w:t>
      </w:r>
      <w:r w:rsidR="000465BF" w:rsidRPr="00101F6A">
        <w:rPr>
          <w:color w:val="000000" w:themeColor="text1"/>
        </w:rPr>
        <w:t>8</w:t>
      </w:r>
      <w:r w:rsidRPr="00101F6A">
        <w:rPr>
          <w:color w:val="000000" w:themeColor="text1"/>
        </w:rPr>
        <w:t xml:space="preserve"> участник</w:t>
      </w:r>
      <w:r w:rsidR="000465BF" w:rsidRPr="00101F6A">
        <w:rPr>
          <w:color w:val="000000" w:themeColor="text1"/>
        </w:rPr>
        <w:t>ов</w:t>
      </w:r>
      <w:r w:rsidRPr="00101F6A">
        <w:rPr>
          <w:color w:val="000000" w:themeColor="text1"/>
        </w:rPr>
        <w:t xml:space="preserve"> (на момент подготовки ПЗ), актуальный перечень участников доступен: </w:t>
      </w:r>
      <w:hyperlink r:id="rId16" w:history="1">
        <w:r w:rsidRPr="00101F6A">
          <w:rPr>
            <w:rStyle w:val="af4"/>
            <w:color w:val="000000" w:themeColor="text1"/>
          </w:rPr>
          <w:t>http://www.linkedin.com/groups?viewMembers=&amp;gid=5146524&amp;sik=1380549081344</w:t>
        </w:r>
      </w:hyperlink>
    </w:p>
    <w:p w:rsidR="00923297" w:rsidRPr="00101F6A" w:rsidRDefault="00923297" w:rsidP="00101F6A">
      <w:pPr>
        <w:rPr>
          <w:color w:val="000000" w:themeColor="text1"/>
        </w:rPr>
      </w:pPr>
    </w:p>
    <w:p w:rsidR="005E1F2C" w:rsidRDefault="00F7390B" w:rsidP="00110368">
      <w:pPr>
        <w:pStyle w:val="2"/>
      </w:pPr>
      <w:bookmarkStart w:id="29" w:name="_Toc408861826"/>
      <w:r>
        <w:t xml:space="preserve">4.5 </w:t>
      </w:r>
      <w:r w:rsidR="00A40675" w:rsidRPr="00101F6A">
        <w:t>Список мероприятий</w:t>
      </w:r>
      <w:bookmarkEnd w:id="29"/>
    </w:p>
    <w:p w:rsidR="005B6BD3" w:rsidRPr="005B6BD3" w:rsidRDefault="005B6BD3" w:rsidP="005B6BD3">
      <w:proofErr w:type="gramStart"/>
      <w:r>
        <w:t>В</w:t>
      </w:r>
      <w:proofErr w:type="gramEnd"/>
      <w:r>
        <w:t xml:space="preserve"> </w:t>
      </w:r>
      <w:r w:rsidR="00D40598">
        <w:fldChar w:fldCharType="begin"/>
      </w:r>
      <w:r w:rsidR="00D40598">
        <w:instrText xml:space="preserve"> REF _Ref369806313 \h </w:instrText>
      </w:r>
      <w:r w:rsidR="00D40598">
        <w:fldChar w:fldCharType="separate"/>
      </w:r>
      <w:proofErr w:type="gramStart"/>
      <w:r w:rsidR="00885B9F">
        <w:t>Таблица</w:t>
      </w:r>
      <w:proofErr w:type="gramEnd"/>
      <w:r w:rsidR="00885B9F">
        <w:t xml:space="preserve"> </w:t>
      </w:r>
      <w:r w:rsidR="00885B9F">
        <w:rPr>
          <w:noProof/>
        </w:rPr>
        <w:t>10</w:t>
      </w:r>
      <w:r w:rsidR="00D40598">
        <w:fldChar w:fldCharType="end"/>
      </w:r>
      <w:r w:rsidR="00D40598">
        <w:t xml:space="preserve"> </w:t>
      </w:r>
      <w:r>
        <w:t xml:space="preserve">приведен перечень мероприятий, осуществленный организации </w:t>
      </w:r>
      <w:r w:rsidRPr="00AF1773">
        <w:t>для общественного обсуждения профессионального стандарта</w:t>
      </w:r>
      <w:r>
        <w:t>.</w:t>
      </w:r>
    </w:p>
    <w:p w:rsidR="005B6BD3" w:rsidRDefault="005B6BD3" w:rsidP="005B6BD3">
      <w:pPr>
        <w:pStyle w:val="aff7"/>
        <w:keepNext/>
      </w:pPr>
      <w:bookmarkStart w:id="30" w:name="_Ref369806313"/>
      <w:r>
        <w:t xml:space="preserve">Таблица </w:t>
      </w:r>
      <w:fldSimple w:instr=" SEQ Таблица \* ARABIC ">
        <w:r w:rsidR="00885B9F">
          <w:rPr>
            <w:noProof/>
          </w:rPr>
          <w:t>10</w:t>
        </w:r>
      </w:fldSimple>
      <w:bookmarkEnd w:id="30"/>
      <w:r>
        <w:t xml:space="preserve"> - П</w:t>
      </w:r>
      <w:r w:rsidRPr="00647347">
        <w:t>еречень мероприятий для общественного обсуждения профстандарта</w:t>
      </w:r>
    </w:p>
    <w:tbl>
      <w:tblPr>
        <w:tblStyle w:val="af6"/>
        <w:tblW w:w="0" w:type="auto"/>
        <w:tblLook w:val="01E0" w:firstRow="1" w:lastRow="1" w:firstColumn="1" w:lastColumn="1" w:noHBand="0" w:noVBand="0"/>
      </w:tblPr>
      <w:tblGrid>
        <w:gridCol w:w="4968"/>
        <w:gridCol w:w="2700"/>
        <w:gridCol w:w="1903"/>
      </w:tblGrid>
      <w:tr w:rsidR="00A40675" w:rsidRPr="00101F6A" w:rsidTr="00A40675">
        <w:tc>
          <w:tcPr>
            <w:tcW w:w="4968" w:type="dxa"/>
            <w:tcBorders>
              <w:top w:val="single" w:sz="4" w:space="0" w:color="auto"/>
              <w:left w:val="single" w:sz="4" w:space="0" w:color="auto"/>
              <w:bottom w:val="single" w:sz="4" w:space="0" w:color="auto"/>
              <w:right w:val="single" w:sz="4" w:space="0" w:color="auto"/>
            </w:tcBorders>
            <w:hideMark/>
          </w:tcPr>
          <w:p w:rsidR="00A40675" w:rsidRPr="00101F6A" w:rsidRDefault="00A40675" w:rsidP="00D40598">
            <w:pPr>
              <w:ind w:firstLine="0"/>
              <w:jc w:val="center"/>
              <w:rPr>
                <w:color w:val="000000" w:themeColor="text1"/>
              </w:rPr>
            </w:pPr>
            <w:r w:rsidRPr="00101F6A">
              <w:rPr>
                <w:color w:val="000000" w:themeColor="text1"/>
              </w:rPr>
              <w:t>Название</w:t>
            </w:r>
          </w:p>
        </w:tc>
        <w:tc>
          <w:tcPr>
            <w:tcW w:w="2700" w:type="dxa"/>
            <w:tcBorders>
              <w:top w:val="single" w:sz="4" w:space="0" w:color="auto"/>
              <w:left w:val="single" w:sz="4" w:space="0" w:color="auto"/>
              <w:bottom w:val="single" w:sz="4" w:space="0" w:color="auto"/>
              <w:right w:val="single" w:sz="4" w:space="0" w:color="auto"/>
            </w:tcBorders>
            <w:hideMark/>
          </w:tcPr>
          <w:p w:rsidR="00A40675" w:rsidRPr="00101F6A" w:rsidRDefault="00A40675" w:rsidP="00D40598">
            <w:pPr>
              <w:ind w:firstLine="0"/>
              <w:jc w:val="center"/>
              <w:rPr>
                <w:color w:val="000000" w:themeColor="text1"/>
              </w:rPr>
            </w:pPr>
            <w:r w:rsidRPr="00101F6A">
              <w:rPr>
                <w:color w:val="000000" w:themeColor="text1"/>
              </w:rPr>
              <w:t>Даты и место проведения</w:t>
            </w:r>
          </w:p>
        </w:tc>
        <w:tc>
          <w:tcPr>
            <w:tcW w:w="1903" w:type="dxa"/>
            <w:tcBorders>
              <w:top w:val="single" w:sz="4" w:space="0" w:color="auto"/>
              <w:left w:val="single" w:sz="4" w:space="0" w:color="auto"/>
              <w:bottom w:val="single" w:sz="4" w:space="0" w:color="auto"/>
              <w:right w:val="single" w:sz="4" w:space="0" w:color="auto"/>
            </w:tcBorders>
            <w:hideMark/>
          </w:tcPr>
          <w:p w:rsidR="00A40675" w:rsidRPr="00101F6A" w:rsidRDefault="00A40675" w:rsidP="00D40598">
            <w:pPr>
              <w:ind w:firstLine="0"/>
              <w:jc w:val="center"/>
              <w:rPr>
                <w:color w:val="000000" w:themeColor="text1"/>
              </w:rPr>
            </w:pPr>
            <w:r w:rsidRPr="00101F6A">
              <w:rPr>
                <w:color w:val="000000" w:themeColor="text1"/>
              </w:rPr>
              <w:t>Примерное количество участников</w:t>
            </w:r>
          </w:p>
        </w:tc>
      </w:tr>
      <w:tr w:rsidR="00A40675" w:rsidRPr="00101F6A" w:rsidTr="00A40675">
        <w:tc>
          <w:tcPr>
            <w:tcW w:w="4968" w:type="dxa"/>
            <w:tcBorders>
              <w:top w:val="single" w:sz="4" w:space="0" w:color="auto"/>
              <w:left w:val="single" w:sz="4" w:space="0" w:color="auto"/>
              <w:bottom w:val="single" w:sz="4" w:space="0" w:color="auto"/>
              <w:right w:val="single" w:sz="4" w:space="0" w:color="auto"/>
            </w:tcBorders>
            <w:hideMark/>
          </w:tcPr>
          <w:p w:rsidR="00A40675" w:rsidRPr="00101F6A" w:rsidRDefault="00A40675" w:rsidP="00D40598">
            <w:pPr>
              <w:ind w:firstLine="0"/>
              <w:rPr>
                <w:color w:val="000000" w:themeColor="text1"/>
              </w:rPr>
            </w:pPr>
            <w:r w:rsidRPr="00101F6A">
              <w:rPr>
                <w:color w:val="000000" w:themeColor="text1"/>
              </w:rPr>
              <w:t>Международный Открытый Форум (IT LET – 2013) «Информационные технологии в обучении, образовании и подготовке»</w:t>
            </w:r>
          </w:p>
        </w:tc>
        <w:tc>
          <w:tcPr>
            <w:tcW w:w="2700" w:type="dxa"/>
            <w:tcBorders>
              <w:top w:val="single" w:sz="4" w:space="0" w:color="auto"/>
              <w:left w:val="single" w:sz="4" w:space="0" w:color="auto"/>
              <w:bottom w:val="single" w:sz="4" w:space="0" w:color="auto"/>
              <w:right w:val="single" w:sz="4" w:space="0" w:color="auto"/>
            </w:tcBorders>
            <w:hideMark/>
          </w:tcPr>
          <w:p w:rsidR="00A40675" w:rsidRPr="00101F6A" w:rsidRDefault="00A40675" w:rsidP="00D40598">
            <w:pPr>
              <w:ind w:firstLine="0"/>
              <w:rPr>
                <w:color w:val="000000" w:themeColor="text1"/>
              </w:rPr>
            </w:pPr>
            <w:r w:rsidRPr="00101F6A">
              <w:rPr>
                <w:color w:val="000000" w:themeColor="text1"/>
              </w:rPr>
              <w:t>6–7 сентября 2013 г.</w:t>
            </w:r>
          </w:p>
          <w:p w:rsidR="00A40675" w:rsidRPr="00101F6A" w:rsidRDefault="00A40675" w:rsidP="00D40598">
            <w:pPr>
              <w:ind w:firstLine="0"/>
              <w:jc w:val="left"/>
              <w:rPr>
                <w:color w:val="000000" w:themeColor="text1"/>
              </w:rPr>
            </w:pPr>
            <w:r w:rsidRPr="00101F6A">
              <w:rPr>
                <w:color w:val="000000" w:themeColor="text1"/>
              </w:rPr>
              <w:t>Москва, Новый Арбат, 36/9</w:t>
            </w:r>
          </w:p>
        </w:tc>
        <w:tc>
          <w:tcPr>
            <w:tcW w:w="1903" w:type="dxa"/>
            <w:tcBorders>
              <w:top w:val="single" w:sz="4" w:space="0" w:color="auto"/>
              <w:left w:val="single" w:sz="4" w:space="0" w:color="auto"/>
              <w:bottom w:val="single" w:sz="4" w:space="0" w:color="auto"/>
              <w:right w:val="single" w:sz="4" w:space="0" w:color="auto"/>
            </w:tcBorders>
            <w:hideMark/>
          </w:tcPr>
          <w:p w:rsidR="00A40675" w:rsidRPr="00101F6A" w:rsidRDefault="00A40675" w:rsidP="00D40598">
            <w:pPr>
              <w:ind w:firstLine="0"/>
              <w:jc w:val="center"/>
              <w:rPr>
                <w:color w:val="000000" w:themeColor="text1"/>
              </w:rPr>
            </w:pPr>
            <w:r w:rsidRPr="00101F6A">
              <w:rPr>
                <w:color w:val="000000" w:themeColor="text1"/>
              </w:rPr>
              <w:t>180</w:t>
            </w:r>
          </w:p>
        </w:tc>
      </w:tr>
      <w:tr w:rsidR="00A40675" w:rsidRPr="00101F6A" w:rsidTr="00A40675">
        <w:tc>
          <w:tcPr>
            <w:tcW w:w="4968" w:type="dxa"/>
            <w:tcBorders>
              <w:top w:val="single" w:sz="4" w:space="0" w:color="auto"/>
              <w:left w:val="single" w:sz="4" w:space="0" w:color="auto"/>
              <w:bottom w:val="single" w:sz="4" w:space="0" w:color="auto"/>
              <w:right w:val="single" w:sz="4" w:space="0" w:color="auto"/>
            </w:tcBorders>
            <w:hideMark/>
          </w:tcPr>
          <w:p w:rsidR="00A40675" w:rsidRPr="00101F6A" w:rsidRDefault="00A40675" w:rsidP="00D40598">
            <w:pPr>
              <w:ind w:firstLine="0"/>
              <w:rPr>
                <w:color w:val="000000" w:themeColor="text1"/>
              </w:rPr>
            </w:pPr>
            <w:r w:rsidRPr="00101F6A">
              <w:rPr>
                <w:color w:val="000000" w:themeColor="text1"/>
              </w:rPr>
              <w:t xml:space="preserve">Секция «Будущее профессии» VII Конгресс «Подмосковные вечера» Клуба </w:t>
            </w:r>
            <w:proofErr w:type="gramStart"/>
            <w:r w:rsidRPr="00101F6A">
              <w:rPr>
                <w:color w:val="000000" w:themeColor="text1"/>
              </w:rPr>
              <w:t>топ-менеджеров</w:t>
            </w:r>
            <w:proofErr w:type="gramEnd"/>
            <w:r w:rsidRPr="00101F6A">
              <w:rPr>
                <w:color w:val="000000" w:themeColor="text1"/>
              </w:rPr>
              <w:t xml:space="preserve"> 4</w:t>
            </w:r>
            <w:r w:rsidRPr="00101F6A">
              <w:rPr>
                <w:color w:val="000000" w:themeColor="text1"/>
                <w:lang w:val="en-US"/>
              </w:rPr>
              <w:t>CIO</w:t>
            </w:r>
          </w:p>
        </w:tc>
        <w:tc>
          <w:tcPr>
            <w:tcW w:w="2700" w:type="dxa"/>
            <w:tcBorders>
              <w:top w:val="single" w:sz="4" w:space="0" w:color="auto"/>
              <w:left w:val="single" w:sz="4" w:space="0" w:color="auto"/>
              <w:bottom w:val="single" w:sz="4" w:space="0" w:color="auto"/>
              <w:right w:val="single" w:sz="4" w:space="0" w:color="auto"/>
            </w:tcBorders>
            <w:hideMark/>
          </w:tcPr>
          <w:p w:rsidR="00A40675" w:rsidRPr="00101F6A" w:rsidRDefault="00A40675" w:rsidP="00D40598">
            <w:pPr>
              <w:ind w:firstLine="0"/>
              <w:rPr>
                <w:color w:val="000000" w:themeColor="text1"/>
              </w:rPr>
            </w:pPr>
            <w:r w:rsidRPr="00101F6A">
              <w:rPr>
                <w:color w:val="000000" w:themeColor="text1"/>
              </w:rPr>
              <w:t>23 сентября 2013 г.,</w:t>
            </w:r>
          </w:p>
          <w:p w:rsidR="00A40675" w:rsidRPr="00101F6A" w:rsidRDefault="00A40675" w:rsidP="00D40598">
            <w:pPr>
              <w:ind w:firstLine="0"/>
              <w:jc w:val="left"/>
              <w:rPr>
                <w:color w:val="000000" w:themeColor="text1"/>
              </w:rPr>
            </w:pPr>
            <w:r w:rsidRPr="00101F6A">
              <w:rPr>
                <w:color w:val="000000" w:themeColor="text1"/>
              </w:rPr>
              <w:t xml:space="preserve">МО, г. Домодедово, д.  </w:t>
            </w:r>
            <w:proofErr w:type="spellStart"/>
            <w:r w:rsidRPr="00101F6A">
              <w:rPr>
                <w:color w:val="000000" w:themeColor="text1"/>
              </w:rPr>
              <w:t>Судаково</w:t>
            </w:r>
            <w:proofErr w:type="spellEnd"/>
            <w:r w:rsidRPr="00101F6A">
              <w:rPr>
                <w:color w:val="000000" w:themeColor="text1"/>
              </w:rPr>
              <w:t xml:space="preserve">, 92. </w:t>
            </w:r>
            <w:r w:rsidRPr="00101F6A">
              <w:rPr>
                <w:color w:val="000000" w:themeColor="text1"/>
              </w:rPr>
              <w:br/>
              <w:t>Атлас Парк-Отель</w:t>
            </w:r>
          </w:p>
        </w:tc>
        <w:tc>
          <w:tcPr>
            <w:tcW w:w="1903" w:type="dxa"/>
            <w:tcBorders>
              <w:top w:val="single" w:sz="4" w:space="0" w:color="auto"/>
              <w:left w:val="single" w:sz="4" w:space="0" w:color="auto"/>
              <w:bottom w:val="single" w:sz="4" w:space="0" w:color="auto"/>
              <w:right w:val="single" w:sz="4" w:space="0" w:color="auto"/>
            </w:tcBorders>
            <w:hideMark/>
          </w:tcPr>
          <w:p w:rsidR="00A40675" w:rsidRPr="00101F6A" w:rsidRDefault="00A40675" w:rsidP="00D40598">
            <w:pPr>
              <w:ind w:firstLine="0"/>
              <w:jc w:val="center"/>
              <w:rPr>
                <w:color w:val="000000" w:themeColor="text1"/>
              </w:rPr>
            </w:pPr>
            <w:r w:rsidRPr="00101F6A">
              <w:rPr>
                <w:color w:val="000000" w:themeColor="text1"/>
              </w:rPr>
              <w:t>120</w:t>
            </w:r>
          </w:p>
        </w:tc>
      </w:tr>
    </w:tbl>
    <w:p w:rsidR="00712FFD" w:rsidRDefault="00712FFD" w:rsidP="00712FFD"/>
    <w:p w:rsidR="00A40675" w:rsidRPr="00101F6A" w:rsidRDefault="00F7390B" w:rsidP="00110368">
      <w:pPr>
        <w:pStyle w:val="2"/>
      </w:pPr>
      <w:bookmarkStart w:id="31" w:name="_Toc408861827"/>
      <w:r>
        <w:lastRenderedPageBreak/>
        <w:t xml:space="preserve">4.6 </w:t>
      </w:r>
      <w:r w:rsidR="00A40675" w:rsidRPr="00101F6A">
        <w:t>Список публикаций</w:t>
      </w:r>
      <w:bookmarkEnd w:id="31"/>
    </w:p>
    <w:p w:rsidR="00A40675" w:rsidRPr="00101F6A" w:rsidRDefault="00D40598" w:rsidP="00D40598">
      <w:r w:rsidRPr="00101F6A">
        <w:t>Список публикаций на сайте разработчика, в СМИ и профильных изданиях о ходе разработки профессионального стандарта</w:t>
      </w:r>
      <w:r>
        <w:t xml:space="preserve"> приведен </w:t>
      </w:r>
      <w:proofErr w:type="gramStart"/>
      <w:r>
        <w:t>в</w:t>
      </w:r>
      <w:proofErr w:type="gramEnd"/>
      <w:r>
        <w:t xml:space="preserve"> </w:t>
      </w:r>
      <w:r>
        <w:fldChar w:fldCharType="begin"/>
      </w:r>
      <w:r>
        <w:instrText xml:space="preserve"> REF _Ref369806449 \h </w:instrText>
      </w:r>
      <w:r>
        <w:fldChar w:fldCharType="separate"/>
      </w:r>
      <w:r w:rsidR="00885B9F">
        <w:t xml:space="preserve">Таблица </w:t>
      </w:r>
      <w:r w:rsidR="00885B9F">
        <w:rPr>
          <w:noProof/>
        </w:rPr>
        <w:t>11</w:t>
      </w:r>
      <w:r>
        <w:fldChar w:fldCharType="end"/>
      </w:r>
      <w:r>
        <w:t>.</w:t>
      </w:r>
    </w:p>
    <w:p w:rsidR="00D40598" w:rsidRDefault="00D40598" w:rsidP="00D40598">
      <w:pPr>
        <w:pStyle w:val="aff7"/>
        <w:keepNext/>
      </w:pPr>
      <w:bookmarkStart w:id="32" w:name="_Ref369806449"/>
      <w:r>
        <w:t xml:space="preserve">Таблица </w:t>
      </w:r>
      <w:fldSimple w:instr=" SEQ Таблица \* ARABIC ">
        <w:r w:rsidR="00885B9F">
          <w:rPr>
            <w:noProof/>
          </w:rPr>
          <w:t>11</w:t>
        </w:r>
      </w:fldSimple>
      <w:bookmarkEnd w:id="32"/>
      <w:r>
        <w:t xml:space="preserve"> - Список публикаций на сайте разработчика, в СМИ и профильных изданиях</w:t>
      </w:r>
    </w:p>
    <w:tbl>
      <w:tblPr>
        <w:tblStyle w:val="af6"/>
        <w:tblW w:w="9645" w:type="dxa"/>
        <w:tblLayout w:type="fixed"/>
        <w:tblLook w:val="01E0" w:firstRow="1" w:lastRow="1" w:firstColumn="1" w:lastColumn="1" w:noHBand="0" w:noVBand="0"/>
      </w:tblPr>
      <w:tblGrid>
        <w:gridCol w:w="4303"/>
        <w:gridCol w:w="2091"/>
        <w:gridCol w:w="3251"/>
      </w:tblGrid>
      <w:tr w:rsidR="00A40675" w:rsidRPr="00101F6A" w:rsidTr="000465BF">
        <w:trPr>
          <w:tblHeader/>
        </w:trPr>
        <w:tc>
          <w:tcPr>
            <w:tcW w:w="4303" w:type="dxa"/>
            <w:tcBorders>
              <w:top w:val="single" w:sz="4" w:space="0" w:color="auto"/>
              <w:left w:val="single" w:sz="4" w:space="0" w:color="auto"/>
              <w:bottom w:val="single" w:sz="4" w:space="0" w:color="auto"/>
              <w:right w:val="single" w:sz="4" w:space="0" w:color="auto"/>
            </w:tcBorders>
            <w:hideMark/>
          </w:tcPr>
          <w:p w:rsidR="00A40675" w:rsidRPr="00101F6A" w:rsidRDefault="00D40598" w:rsidP="00D40598">
            <w:pPr>
              <w:tabs>
                <w:tab w:val="center" w:pos="2469"/>
                <w:tab w:val="right" w:pos="4087"/>
              </w:tabs>
              <w:ind w:firstLine="0"/>
              <w:jc w:val="left"/>
              <w:rPr>
                <w:color w:val="000000" w:themeColor="text1"/>
              </w:rPr>
            </w:pPr>
            <w:r>
              <w:rPr>
                <w:color w:val="000000" w:themeColor="text1"/>
              </w:rPr>
              <w:tab/>
            </w:r>
            <w:r w:rsidR="00A40675" w:rsidRPr="00101F6A">
              <w:rPr>
                <w:color w:val="000000" w:themeColor="text1"/>
              </w:rPr>
              <w:t>Название</w:t>
            </w:r>
            <w:r>
              <w:rPr>
                <w:color w:val="000000" w:themeColor="text1"/>
              </w:rPr>
              <w:tab/>
            </w:r>
          </w:p>
        </w:tc>
        <w:tc>
          <w:tcPr>
            <w:tcW w:w="2091" w:type="dxa"/>
            <w:tcBorders>
              <w:top w:val="single" w:sz="4" w:space="0" w:color="auto"/>
              <w:left w:val="single" w:sz="4" w:space="0" w:color="auto"/>
              <w:bottom w:val="single" w:sz="4" w:space="0" w:color="auto"/>
              <w:right w:val="single" w:sz="4" w:space="0" w:color="auto"/>
            </w:tcBorders>
            <w:hideMark/>
          </w:tcPr>
          <w:p w:rsidR="00A40675" w:rsidRPr="00101F6A" w:rsidRDefault="00A40675" w:rsidP="00D40598">
            <w:pPr>
              <w:ind w:firstLine="0"/>
              <w:jc w:val="center"/>
              <w:rPr>
                <w:color w:val="000000" w:themeColor="text1"/>
              </w:rPr>
            </w:pPr>
            <w:r w:rsidRPr="00101F6A">
              <w:rPr>
                <w:color w:val="000000" w:themeColor="text1"/>
              </w:rPr>
              <w:t>Дата публикации</w:t>
            </w:r>
          </w:p>
        </w:tc>
        <w:tc>
          <w:tcPr>
            <w:tcW w:w="3251" w:type="dxa"/>
            <w:tcBorders>
              <w:top w:val="single" w:sz="4" w:space="0" w:color="auto"/>
              <w:left w:val="single" w:sz="4" w:space="0" w:color="auto"/>
              <w:bottom w:val="single" w:sz="4" w:space="0" w:color="auto"/>
              <w:right w:val="single" w:sz="4" w:space="0" w:color="auto"/>
            </w:tcBorders>
            <w:hideMark/>
          </w:tcPr>
          <w:p w:rsidR="00A40675" w:rsidRPr="00101F6A" w:rsidRDefault="00A40675" w:rsidP="00D40598">
            <w:pPr>
              <w:ind w:firstLine="0"/>
              <w:jc w:val="center"/>
              <w:rPr>
                <w:color w:val="000000" w:themeColor="text1"/>
              </w:rPr>
            </w:pPr>
            <w:r w:rsidRPr="00101F6A">
              <w:rPr>
                <w:color w:val="000000" w:themeColor="text1"/>
              </w:rPr>
              <w:t>Ссылка</w:t>
            </w:r>
          </w:p>
        </w:tc>
      </w:tr>
      <w:tr w:rsidR="00A40675" w:rsidRPr="00101F6A" w:rsidTr="000465BF">
        <w:tc>
          <w:tcPr>
            <w:tcW w:w="4303" w:type="dxa"/>
            <w:tcBorders>
              <w:top w:val="single" w:sz="4" w:space="0" w:color="auto"/>
              <w:left w:val="single" w:sz="4" w:space="0" w:color="auto"/>
              <w:bottom w:val="single" w:sz="4" w:space="0" w:color="auto"/>
              <w:right w:val="single" w:sz="4" w:space="0" w:color="auto"/>
            </w:tcBorders>
          </w:tcPr>
          <w:p w:rsidR="00A40675" w:rsidRPr="00101F6A" w:rsidRDefault="00A40675" w:rsidP="00D40598">
            <w:pPr>
              <w:ind w:firstLine="0"/>
              <w:rPr>
                <w:color w:val="000000" w:themeColor="text1"/>
              </w:rPr>
            </w:pPr>
            <w:r w:rsidRPr="00101F6A">
              <w:rPr>
                <w:color w:val="000000" w:themeColor="text1"/>
              </w:rPr>
              <w:t>Круглый стол «Новые профессиональные стандарты в области информационных технологий»</w:t>
            </w:r>
          </w:p>
          <w:p w:rsidR="00A40675" w:rsidRPr="00101F6A" w:rsidRDefault="00A40675" w:rsidP="00D40598">
            <w:pPr>
              <w:ind w:firstLine="0"/>
              <w:rPr>
                <w:color w:val="000000" w:themeColor="text1"/>
              </w:rPr>
            </w:pPr>
          </w:p>
        </w:tc>
        <w:tc>
          <w:tcPr>
            <w:tcW w:w="2091" w:type="dxa"/>
            <w:tcBorders>
              <w:top w:val="single" w:sz="4" w:space="0" w:color="auto"/>
              <w:left w:val="single" w:sz="4" w:space="0" w:color="auto"/>
              <w:bottom w:val="single" w:sz="4" w:space="0" w:color="auto"/>
              <w:right w:val="single" w:sz="4" w:space="0" w:color="auto"/>
            </w:tcBorders>
            <w:hideMark/>
          </w:tcPr>
          <w:p w:rsidR="00A40675" w:rsidRPr="00101F6A" w:rsidRDefault="00A40675" w:rsidP="00D40598">
            <w:pPr>
              <w:ind w:firstLine="0"/>
              <w:rPr>
                <w:color w:val="000000" w:themeColor="text1"/>
              </w:rPr>
            </w:pPr>
            <w:r w:rsidRPr="00101F6A">
              <w:rPr>
                <w:color w:val="000000" w:themeColor="text1"/>
              </w:rPr>
              <w:t>12 августа 2013</w:t>
            </w:r>
          </w:p>
        </w:tc>
        <w:tc>
          <w:tcPr>
            <w:tcW w:w="3251" w:type="dxa"/>
            <w:tcBorders>
              <w:top w:val="single" w:sz="4" w:space="0" w:color="auto"/>
              <w:left w:val="single" w:sz="4" w:space="0" w:color="auto"/>
              <w:bottom w:val="single" w:sz="4" w:space="0" w:color="auto"/>
              <w:right w:val="single" w:sz="4" w:space="0" w:color="auto"/>
            </w:tcBorders>
            <w:hideMark/>
          </w:tcPr>
          <w:p w:rsidR="00A40675" w:rsidRPr="00101F6A" w:rsidRDefault="009E7770" w:rsidP="00D40598">
            <w:pPr>
              <w:ind w:firstLine="0"/>
              <w:rPr>
                <w:color w:val="000000" w:themeColor="text1"/>
              </w:rPr>
            </w:pPr>
            <w:hyperlink r:id="rId17" w:history="1">
              <w:r w:rsidR="00A40675" w:rsidRPr="00101F6A">
                <w:rPr>
                  <w:rStyle w:val="af4"/>
                  <w:rFonts w:eastAsiaTheme="majorEastAsia"/>
                  <w:color w:val="000000" w:themeColor="text1"/>
                </w:rPr>
                <w:t>http://www.superjob.ru/info/announcement.html?id=111940</w:t>
              </w:r>
            </w:hyperlink>
          </w:p>
        </w:tc>
      </w:tr>
      <w:tr w:rsidR="00A40675" w:rsidRPr="00101F6A" w:rsidTr="000465BF">
        <w:tc>
          <w:tcPr>
            <w:tcW w:w="4303" w:type="dxa"/>
            <w:tcBorders>
              <w:top w:val="single" w:sz="4" w:space="0" w:color="auto"/>
              <w:left w:val="single" w:sz="4" w:space="0" w:color="auto"/>
              <w:bottom w:val="single" w:sz="4" w:space="0" w:color="auto"/>
              <w:right w:val="single" w:sz="4" w:space="0" w:color="auto"/>
            </w:tcBorders>
            <w:hideMark/>
          </w:tcPr>
          <w:p w:rsidR="00A40675" w:rsidRPr="00101F6A" w:rsidRDefault="00A40675" w:rsidP="00D40598">
            <w:pPr>
              <w:ind w:firstLine="0"/>
              <w:rPr>
                <w:color w:val="000000" w:themeColor="text1"/>
              </w:rPr>
            </w:pPr>
            <w:r w:rsidRPr="00101F6A">
              <w:rPr>
                <w:color w:val="000000" w:themeColor="text1"/>
              </w:rPr>
              <w:t xml:space="preserve">Круглый стол «Новые профессиональные стандарты в области </w:t>
            </w:r>
            <w:proofErr w:type="gramStart"/>
            <w:r w:rsidRPr="00101F6A">
              <w:rPr>
                <w:color w:val="000000" w:themeColor="text1"/>
              </w:rPr>
              <w:t>ИТ</w:t>
            </w:r>
            <w:proofErr w:type="gramEnd"/>
            <w:r w:rsidRPr="00101F6A">
              <w:rPr>
                <w:color w:val="000000" w:themeColor="text1"/>
              </w:rPr>
              <w:t>»</w:t>
            </w:r>
          </w:p>
        </w:tc>
        <w:tc>
          <w:tcPr>
            <w:tcW w:w="2091" w:type="dxa"/>
            <w:tcBorders>
              <w:top w:val="single" w:sz="4" w:space="0" w:color="auto"/>
              <w:left w:val="single" w:sz="4" w:space="0" w:color="auto"/>
              <w:bottom w:val="single" w:sz="4" w:space="0" w:color="auto"/>
              <w:right w:val="single" w:sz="4" w:space="0" w:color="auto"/>
            </w:tcBorders>
            <w:hideMark/>
          </w:tcPr>
          <w:p w:rsidR="00A40675" w:rsidRPr="00101F6A" w:rsidRDefault="00A40675" w:rsidP="00D40598">
            <w:pPr>
              <w:ind w:firstLine="0"/>
              <w:rPr>
                <w:color w:val="000000" w:themeColor="text1"/>
              </w:rPr>
            </w:pPr>
            <w:r w:rsidRPr="00101F6A">
              <w:rPr>
                <w:color w:val="000000" w:themeColor="text1"/>
              </w:rPr>
              <w:t>15 августа 2013</w:t>
            </w:r>
          </w:p>
        </w:tc>
        <w:tc>
          <w:tcPr>
            <w:tcW w:w="3251" w:type="dxa"/>
            <w:tcBorders>
              <w:top w:val="single" w:sz="4" w:space="0" w:color="auto"/>
              <w:left w:val="single" w:sz="4" w:space="0" w:color="auto"/>
              <w:bottom w:val="single" w:sz="4" w:space="0" w:color="auto"/>
              <w:right w:val="single" w:sz="4" w:space="0" w:color="auto"/>
            </w:tcBorders>
            <w:hideMark/>
          </w:tcPr>
          <w:p w:rsidR="00A40675" w:rsidRPr="00101F6A" w:rsidRDefault="009E7770" w:rsidP="00D40598">
            <w:pPr>
              <w:ind w:firstLine="0"/>
              <w:rPr>
                <w:color w:val="000000" w:themeColor="text1"/>
              </w:rPr>
            </w:pPr>
            <w:hyperlink r:id="rId18" w:history="1">
              <w:r w:rsidR="00A40675" w:rsidRPr="00101F6A">
                <w:rPr>
                  <w:rStyle w:val="af4"/>
                  <w:rFonts w:eastAsiaTheme="majorEastAsia"/>
                  <w:color w:val="000000" w:themeColor="text1"/>
                </w:rPr>
                <w:t>http://www.apkit.ru/committees/education/meetings/15.08.2013.php</w:t>
              </w:r>
            </w:hyperlink>
          </w:p>
        </w:tc>
      </w:tr>
      <w:tr w:rsidR="00A40675" w:rsidRPr="00101F6A" w:rsidTr="000465BF">
        <w:tc>
          <w:tcPr>
            <w:tcW w:w="4303" w:type="dxa"/>
            <w:tcBorders>
              <w:top w:val="single" w:sz="4" w:space="0" w:color="auto"/>
              <w:left w:val="single" w:sz="4" w:space="0" w:color="auto"/>
              <w:bottom w:val="single" w:sz="4" w:space="0" w:color="auto"/>
              <w:right w:val="single" w:sz="4" w:space="0" w:color="auto"/>
            </w:tcBorders>
          </w:tcPr>
          <w:p w:rsidR="00A40675" w:rsidRPr="00101F6A" w:rsidRDefault="00A40675" w:rsidP="00D40598">
            <w:pPr>
              <w:ind w:firstLine="0"/>
              <w:rPr>
                <w:bCs/>
                <w:color w:val="000000" w:themeColor="text1"/>
              </w:rPr>
            </w:pPr>
            <w:r w:rsidRPr="00101F6A">
              <w:rPr>
                <w:bCs/>
                <w:color w:val="000000" w:themeColor="text1"/>
              </w:rPr>
              <w:t>Итоги круглого стола Ассоциации АП КИТ по разработке профессиональных стандартов в области информационных технологий</w:t>
            </w:r>
          </w:p>
          <w:p w:rsidR="00A40675" w:rsidRPr="00101F6A" w:rsidRDefault="00A40675" w:rsidP="00D40598">
            <w:pPr>
              <w:ind w:firstLine="0"/>
              <w:rPr>
                <w:color w:val="000000" w:themeColor="text1"/>
              </w:rPr>
            </w:pPr>
          </w:p>
        </w:tc>
        <w:tc>
          <w:tcPr>
            <w:tcW w:w="2091" w:type="dxa"/>
            <w:tcBorders>
              <w:top w:val="single" w:sz="4" w:space="0" w:color="auto"/>
              <w:left w:val="single" w:sz="4" w:space="0" w:color="auto"/>
              <w:bottom w:val="single" w:sz="4" w:space="0" w:color="auto"/>
              <w:right w:val="single" w:sz="4" w:space="0" w:color="auto"/>
            </w:tcBorders>
            <w:hideMark/>
          </w:tcPr>
          <w:p w:rsidR="00A40675" w:rsidRPr="00101F6A" w:rsidRDefault="00A40675" w:rsidP="00D40598">
            <w:pPr>
              <w:ind w:firstLine="0"/>
              <w:rPr>
                <w:color w:val="000000" w:themeColor="text1"/>
              </w:rPr>
            </w:pPr>
            <w:r w:rsidRPr="00101F6A">
              <w:rPr>
                <w:color w:val="000000" w:themeColor="text1"/>
              </w:rPr>
              <w:t>20 августа 2013</w:t>
            </w:r>
          </w:p>
        </w:tc>
        <w:tc>
          <w:tcPr>
            <w:tcW w:w="3251" w:type="dxa"/>
            <w:tcBorders>
              <w:top w:val="single" w:sz="4" w:space="0" w:color="auto"/>
              <w:left w:val="single" w:sz="4" w:space="0" w:color="auto"/>
              <w:bottom w:val="single" w:sz="4" w:space="0" w:color="auto"/>
              <w:right w:val="single" w:sz="4" w:space="0" w:color="auto"/>
            </w:tcBorders>
            <w:hideMark/>
          </w:tcPr>
          <w:p w:rsidR="00A40675" w:rsidRPr="00101F6A" w:rsidRDefault="009E7770" w:rsidP="00D40598">
            <w:pPr>
              <w:ind w:firstLine="0"/>
              <w:rPr>
                <w:color w:val="000000" w:themeColor="text1"/>
              </w:rPr>
            </w:pPr>
            <w:hyperlink r:id="rId19" w:history="1">
              <w:r w:rsidR="00A40675" w:rsidRPr="00101F6A">
                <w:rPr>
                  <w:rStyle w:val="af4"/>
                  <w:rFonts w:eastAsiaTheme="majorEastAsia"/>
                  <w:color w:val="000000" w:themeColor="text1"/>
                </w:rPr>
                <w:t>http://www.niitss.ru/about/news/itogi_kruglogo_stola_associaci.html</w:t>
              </w:r>
            </w:hyperlink>
          </w:p>
        </w:tc>
      </w:tr>
      <w:tr w:rsidR="00A40675" w:rsidRPr="00101F6A" w:rsidTr="000465BF">
        <w:tc>
          <w:tcPr>
            <w:tcW w:w="4303" w:type="dxa"/>
            <w:tcBorders>
              <w:top w:val="single" w:sz="4" w:space="0" w:color="auto"/>
              <w:left w:val="single" w:sz="4" w:space="0" w:color="auto"/>
              <w:bottom w:val="single" w:sz="4" w:space="0" w:color="auto"/>
              <w:right w:val="single" w:sz="4" w:space="0" w:color="auto"/>
            </w:tcBorders>
            <w:hideMark/>
          </w:tcPr>
          <w:p w:rsidR="00A40675" w:rsidRPr="00101F6A" w:rsidRDefault="00A40675" w:rsidP="00D40598">
            <w:pPr>
              <w:ind w:firstLine="0"/>
              <w:rPr>
                <w:bCs/>
                <w:color w:val="000000" w:themeColor="text1"/>
              </w:rPr>
            </w:pPr>
            <w:r w:rsidRPr="00101F6A">
              <w:rPr>
                <w:bCs/>
                <w:color w:val="000000" w:themeColor="text1"/>
              </w:rPr>
              <w:t xml:space="preserve">Какие </w:t>
            </w:r>
            <w:proofErr w:type="gramStart"/>
            <w:r w:rsidRPr="00101F6A">
              <w:rPr>
                <w:bCs/>
                <w:color w:val="000000" w:themeColor="text1"/>
              </w:rPr>
              <w:t>ИТ</w:t>
            </w:r>
            <w:proofErr w:type="gramEnd"/>
            <w:r w:rsidRPr="00101F6A">
              <w:rPr>
                <w:bCs/>
                <w:color w:val="000000" w:themeColor="text1"/>
              </w:rPr>
              <w:t xml:space="preserve"> </w:t>
            </w:r>
            <w:proofErr w:type="spellStart"/>
            <w:r w:rsidRPr="00101F6A">
              <w:rPr>
                <w:bCs/>
                <w:color w:val="000000" w:themeColor="text1"/>
              </w:rPr>
              <w:t>профстандарты</w:t>
            </w:r>
            <w:proofErr w:type="spellEnd"/>
            <w:r w:rsidRPr="00101F6A">
              <w:rPr>
                <w:bCs/>
                <w:color w:val="000000" w:themeColor="text1"/>
              </w:rPr>
              <w:t xml:space="preserve"> будут разработаны в 2013 году</w:t>
            </w:r>
          </w:p>
        </w:tc>
        <w:tc>
          <w:tcPr>
            <w:tcW w:w="2091" w:type="dxa"/>
            <w:tcBorders>
              <w:top w:val="single" w:sz="4" w:space="0" w:color="auto"/>
              <w:left w:val="single" w:sz="4" w:space="0" w:color="auto"/>
              <w:bottom w:val="single" w:sz="4" w:space="0" w:color="auto"/>
              <w:right w:val="single" w:sz="4" w:space="0" w:color="auto"/>
            </w:tcBorders>
            <w:hideMark/>
          </w:tcPr>
          <w:p w:rsidR="00A40675" w:rsidRPr="00101F6A" w:rsidRDefault="00A40675" w:rsidP="00D40598">
            <w:pPr>
              <w:ind w:firstLine="0"/>
              <w:rPr>
                <w:color w:val="000000" w:themeColor="text1"/>
              </w:rPr>
            </w:pPr>
            <w:r w:rsidRPr="00101F6A">
              <w:rPr>
                <w:color w:val="000000" w:themeColor="text1"/>
              </w:rPr>
              <w:t>25 августа 2013</w:t>
            </w:r>
          </w:p>
        </w:tc>
        <w:tc>
          <w:tcPr>
            <w:tcW w:w="3251" w:type="dxa"/>
            <w:tcBorders>
              <w:top w:val="single" w:sz="4" w:space="0" w:color="auto"/>
              <w:left w:val="single" w:sz="4" w:space="0" w:color="auto"/>
              <w:bottom w:val="single" w:sz="4" w:space="0" w:color="auto"/>
              <w:right w:val="single" w:sz="4" w:space="0" w:color="auto"/>
            </w:tcBorders>
            <w:hideMark/>
          </w:tcPr>
          <w:p w:rsidR="00A40675" w:rsidRPr="00101F6A" w:rsidRDefault="009E7770" w:rsidP="00D40598">
            <w:pPr>
              <w:ind w:firstLine="0"/>
              <w:rPr>
                <w:color w:val="000000" w:themeColor="text1"/>
              </w:rPr>
            </w:pPr>
            <w:hyperlink r:id="rId20" w:history="1">
              <w:r w:rsidR="00A40675" w:rsidRPr="00101F6A">
                <w:rPr>
                  <w:rStyle w:val="af4"/>
                  <w:rFonts w:eastAsiaTheme="majorEastAsia"/>
                  <w:color w:val="000000" w:themeColor="text1"/>
                </w:rPr>
                <w:t>http://blog.business-analyst.info/2013/08/25/it-profstandarti-2013-perechen/</w:t>
              </w:r>
            </w:hyperlink>
          </w:p>
        </w:tc>
      </w:tr>
      <w:tr w:rsidR="00A40675" w:rsidRPr="00101F6A" w:rsidTr="000465BF">
        <w:tc>
          <w:tcPr>
            <w:tcW w:w="4303" w:type="dxa"/>
            <w:tcBorders>
              <w:top w:val="single" w:sz="4" w:space="0" w:color="auto"/>
              <w:left w:val="single" w:sz="4" w:space="0" w:color="auto"/>
              <w:bottom w:val="single" w:sz="4" w:space="0" w:color="auto"/>
              <w:right w:val="single" w:sz="4" w:space="0" w:color="auto"/>
            </w:tcBorders>
            <w:hideMark/>
          </w:tcPr>
          <w:p w:rsidR="00A40675" w:rsidRPr="00101F6A" w:rsidRDefault="00A40675" w:rsidP="00D40598">
            <w:pPr>
              <w:tabs>
                <w:tab w:val="left" w:pos="1089"/>
              </w:tabs>
              <w:ind w:firstLine="0"/>
              <w:rPr>
                <w:bCs/>
                <w:color w:val="000000" w:themeColor="text1"/>
              </w:rPr>
            </w:pPr>
            <w:r w:rsidRPr="00101F6A">
              <w:rPr>
                <w:bCs/>
                <w:color w:val="000000" w:themeColor="text1"/>
              </w:rPr>
              <w:t xml:space="preserve">АП КИТ обсуждает новые </w:t>
            </w:r>
            <w:proofErr w:type="spellStart"/>
            <w:r w:rsidRPr="00101F6A">
              <w:rPr>
                <w:bCs/>
                <w:color w:val="000000" w:themeColor="text1"/>
              </w:rPr>
              <w:t>профстандарты</w:t>
            </w:r>
            <w:proofErr w:type="spellEnd"/>
            <w:r w:rsidRPr="00101F6A">
              <w:rPr>
                <w:bCs/>
                <w:color w:val="000000" w:themeColor="text1"/>
              </w:rPr>
              <w:t xml:space="preserve"> в области </w:t>
            </w:r>
            <w:proofErr w:type="gramStart"/>
            <w:r w:rsidRPr="00101F6A">
              <w:rPr>
                <w:bCs/>
                <w:color w:val="000000" w:themeColor="text1"/>
              </w:rPr>
              <w:t>ИТ</w:t>
            </w:r>
            <w:proofErr w:type="gramEnd"/>
          </w:p>
        </w:tc>
        <w:tc>
          <w:tcPr>
            <w:tcW w:w="2091" w:type="dxa"/>
            <w:tcBorders>
              <w:top w:val="single" w:sz="4" w:space="0" w:color="auto"/>
              <w:left w:val="single" w:sz="4" w:space="0" w:color="auto"/>
              <w:bottom w:val="single" w:sz="4" w:space="0" w:color="auto"/>
              <w:right w:val="single" w:sz="4" w:space="0" w:color="auto"/>
            </w:tcBorders>
            <w:hideMark/>
          </w:tcPr>
          <w:p w:rsidR="00A40675" w:rsidRPr="00101F6A" w:rsidRDefault="00A40675" w:rsidP="00D40598">
            <w:pPr>
              <w:ind w:firstLine="0"/>
              <w:rPr>
                <w:color w:val="000000" w:themeColor="text1"/>
              </w:rPr>
            </w:pPr>
            <w:r w:rsidRPr="00101F6A">
              <w:rPr>
                <w:color w:val="000000" w:themeColor="text1"/>
              </w:rPr>
              <w:t>28 августа 2013</w:t>
            </w:r>
          </w:p>
        </w:tc>
        <w:tc>
          <w:tcPr>
            <w:tcW w:w="3251" w:type="dxa"/>
            <w:tcBorders>
              <w:top w:val="single" w:sz="4" w:space="0" w:color="auto"/>
              <w:left w:val="single" w:sz="4" w:space="0" w:color="auto"/>
              <w:bottom w:val="single" w:sz="4" w:space="0" w:color="auto"/>
              <w:right w:val="single" w:sz="4" w:space="0" w:color="auto"/>
            </w:tcBorders>
            <w:hideMark/>
          </w:tcPr>
          <w:p w:rsidR="00A40675" w:rsidRPr="00101F6A" w:rsidRDefault="009E7770" w:rsidP="00D40598">
            <w:pPr>
              <w:ind w:firstLine="0"/>
              <w:rPr>
                <w:color w:val="000000" w:themeColor="text1"/>
              </w:rPr>
            </w:pPr>
            <w:hyperlink r:id="rId21" w:history="1">
              <w:r w:rsidR="00A40675" w:rsidRPr="00101F6A">
                <w:rPr>
                  <w:rStyle w:val="af4"/>
                  <w:rFonts w:eastAsiaTheme="majorEastAsia"/>
                  <w:color w:val="000000" w:themeColor="text1"/>
                </w:rPr>
                <w:t>http://www.pcweek.ru/business/article/detail.php?ID=154077</w:t>
              </w:r>
            </w:hyperlink>
          </w:p>
        </w:tc>
      </w:tr>
      <w:tr w:rsidR="00A40675" w:rsidRPr="00101F6A" w:rsidTr="000465BF">
        <w:tc>
          <w:tcPr>
            <w:tcW w:w="4303" w:type="dxa"/>
            <w:tcBorders>
              <w:top w:val="single" w:sz="4" w:space="0" w:color="auto"/>
              <w:left w:val="single" w:sz="4" w:space="0" w:color="auto"/>
              <w:bottom w:val="single" w:sz="4" w:space="0" w:color="auto"/>
              <w:right w:val="single" w:sz="4" w:space="0" w:color="auto"/>
            </w:tcBorders>
            <w:hideMark/>
          </w:tcPr>
          <w:p w:rsidR="00A40675" w:rsidRPr="00101F6A" w:rsidRDefault="00A40675" w:rsidP="00D40598">
            <w:pPr>
              <w:tabs>
                <w:tab w:val="left" w:pos="1089"/>
              </w:tabs>
              <w:ind w:firstLine="0"/>
              <w:rPr>
                <w:bCs/>
                <w:color w:val="000000" w:themeColor="text1"/>
              </w:rPr>
            </w:pPr>
            <w:r w:rsidRPr="00101F6A">
              <w:rPr>
                <w:bCs/>
                <w:color w:val="000000" w:themeColor="text1"/>
              </w:rPr>
              <w:t>Разработка нового профессионального стандарта в области информационных технологий</w:t>
            </w:r>
          </w:p>
        </w:tc>
        <w:tc>
          <w:tcPr>
            <w:tcW w:w="2091" w:type="dxa"/>
            <w:tcBorders>
              <w:top w:val="single" w:sz="4" w:space="0" w:color="auto"/>
              <w:left w:val="single" w:sz="4" w:space="0" w:color="auto"/>
              <w:bottom w:val="single" w:sz="4" w:space="0" w:color="auto"/>
              <w:right w:val="single" w:sz="4" w:space="0" w:color="auto"/>
            </w:tcBorders>
            <w:hideMark/>
          </w:tcPr>
          <w:p w:rsidR="00A40675" w:rsidRPr="00101F6A" w:rsidRDefault="00A40675" w:rsidP="00D40598">
            <w:pPr>
              <w:ind w:firstLine="0"/>
              <w:rPr>
                <w:color w:val="000000" w:themeColor="text1"/>
              </w:rPr>
            </w:pPr>
            <w:r w:rsidRPr="00101F6A">
              <w:rPr>
                <w:color w:val="000000" w:themeColor="text1"/>
              </w:rPr>
              <w:t>30 августа 2013</w:t>
            </w:r>
          </w:p>
        </w:tc>
        <w:tc>
          <w:tcPr>
            <w:tcW w:w="3251" w:type="dxa"/>
            <w:tcBorders>
              <w:top w:val="single" w:sz="4" w:space="0" w:color="auto"/>
              <w:left w:val="single" w:sz="4" w:space="0" w:color="auto"/>
              <w:bottom w:val="single" w:sz="4" w:space="0" w:color="auto"/>
              <w:right w:val="single" w:sz="4" w:space="0" w:color="auto"/>
            </w:tcBorders>
            <w:hideMark/>
          </w:tcPr>
          <w:p w:rsidR="00A40675" w:rsidRPr="00101F6A" w:rsidRDefault="009E7770" w:rsidP="00D40598">
            <w:pPr>
              <w:tabs>
                <w:tab w:val="left" w:pos="1052"/>
              </w:tabs>
              <w:ind w:firstLine="0"/>
              <w:rPr>
                <w:color w:val="000000" w:themeColor="text1"/>
              </w:rPr>
            </w:pPr>
            <w:hyperlink r:id="rId22" w:history="1">
              <w:r w:rsidR="00A40675" w:rsidRPr="00101F6A">
                <w:rPr>
                  <w:rStyle w:val="af4"/>
                  <w:rFonts w:eastAsiaTheme="majorEastAsia"/>
                  <w:color w:val="000000" w:themeColor="text1"/>
                </w:rPr>
                <w:t>http://habrahabr.ru/company/nordavind/blog/192002/</w:t>
              </w:r>
            </w:hyperlink>
          </w:p>
        </w:tc>
      </w:tr>
      <w:tr w:rsidR="00A40675" w:rsidRPr="00101F6A" w:rsidTr="000465BF">
        <w:tc>
          <w:tcPr>
            <w:tcW w:w="4303" w:type="dxa"/>
            <w:tcBorders>
              <w:top w:val="single" w:sz="4" w:space="0" w:color="auto"/>
              <w:left w:val="single" w:sz="4" w:space="0" w:color="auto"/>
              <w:bottom w:val="single" w:sz="4" w:space="0" w:color="auto"/>
              <w:right w:val="single" w:sz="4" w:space="0" w:color="auto"/>
            </w:tcBorders>
            <w:hideMark/>
          </w:tcPr>
          <w:p w:rsidR="00A40675" w:rsidRPr="00101F6A" w:rsidRDefault="00A40675" w:rsidP="00D40598">
            <w:pPr>
              <w:tabs>
                <w:tab w:val="left" w:pos="1089"/>
              </w:tabs>
              <w:ind w:firstLine="0"/>
              <w:rPr>
                <w:bCs/>
                <w:color w:val="000000" w:themeColor="text1"/>
              </w:rPr>
            </w:pPr>
            <w:r w:rsidRPr="00101F6A">
              <w:rPr>
                <w:bCs/>
                <w:color w:val="000000" w:themeColor="text1"/>
              </w:rPr>
              <w:t xml:space="preserve">Серия </w:t>
            </w:r>
            <w:proofErr w:type="spellStart"/>
            <w:r w:rsidRPr="00101F6A">
              <w:rPr>
                <w:bCs/>
                <w:color w:val="000000" w:themeColor="text1"/>
              </w:rPr>
              <w:t>вебинаров</w:t>
            </w:r>
            <w:proofErr w:type="spellEnd"/>
            <w:r w:rsidRPr="00101F6A">
              <w:rPr>
                <w:bCs/>
                <w:color w:val="000000" w:themeColor="text1"/>
              </w:rPr>
              <w:t xml:space="preserve"> «Разработка нового профессионального стандарта в области информационных технологий»</w:t>
            </w:r>
          </w:p>
        </w:tc>
        <w:tc>
          <w:tcPr>
            <w:tcW w:w="2091" w:type="dxa"/>
            <w:tcBorders>
              <w:top w:val="single" w:sz="4" w:space="0" w:color="auto"/>
              <w:left w:val="single" w:sz="4" w:space="0" w:color="auto"/>
              <w:bottom w:val="single" w:sz="4" w:space="0" w:color="auto"/>
              <w:right w:val="single" w:sz="4" w:space="0" w:color="auto"/>
            </w:tcBorders>
            <w:hideMark/>
          </w:tcPr>
          <w:p w:rsidR="00A40675" w:rsidRPr="00101F6A" w:rsidRDefault="00A40675" w:rsidP="00D40598">
            <w:pPr>
              <w:ind w:firstLine="0"/>
              <w:rPr>
                <w:color w:val="000000" w:themeColor="text1"/>
              </w:rPr>
            </w:pPr>
            <w:r w:rsidRPr="00101F6A">
              <w:rPr>
                <w:color w:val="000000" w:themeColor="text1"/>
              </w:rPr>
              <w:t>9 сентября 2013</w:t>
            </w:r>
          </w:p>
        </w:tc>
        <w:tc>
          <w:tcPr>
            <w:tcW w:w="3251" w:type="dxa"/>
            <w:tcBorders>
              <w:top w:val="single" w:sz="4" w:space="0" w:color="auto"/>
              <w:left w:val="single" w:sz="4" w:space="0" w:color="auto"/>
              <w:bottom w:val="single" w:sz="4" w:space="0" w:color="auto"/>
              <w:right w:val="single" w:sz="4" w:space="0" w:color="auto"/>
            </w:tcBorders>
            <w:hideMark/>
          </w:tcPr>
          <w:p w:rsidR="00A40675" w:rsidRPr="00101F6A" w:rsidRDefault="009E7770" w:rsidP="00D40598">
            <w:pPr>
              <w:tabs>
                <w:tab w:val="left" w:pos="1052"/>
              </w:tabs>
              <w:ind w:firstLine="0"/>
              <w:rPr>
                <w:color w:val="000000" w:themeColor="text1"/>
              </w:rPr>
            </w:pPr>
            <w:hyperlink r:id="rId23" w:history="1">
              <w:r w:rsidR="00A40675" w:rsidRPr="00101F6A">
                <w:rPr>
                  <w:rStyle w:val="af4"/>
                  <w:rFonts w:eastAsiaTheme="majorEastAsia"/>
                  <w:color w:val="000000" w:themeColor="text1"/>
                </w:rPr>
                <w:t>http://www.ict.edu.ru/news/conferences/5443/</w:t>
              </w:r>
            </w:hyperlink>
          </w:p>
        </w:tc>
      </w:tr>
      <w:tr w:rsidR="00A40675" w:rsidRPr="00101F6A" w:rsidTr="000465BF">
        <w:tc>
          <w:tcPr>
            <w:tcW w:w="4303" w:type="dxa"/>
            <w:tcBorders>
              <w:top w:val="single" w:sz="4" w:space="0" w:color="auto"/>
              <w:left w:val="single" w:sz="4" w:space="0" w:color="auto"/>
              <w:bottom w:val="single" w:sz="4" w:space="0" w:color="auto"/>
              <w:right w:val="single" w:sz="4" w:space="0" w:color="auto"/>
            </w:tcBorders>
            <w:hideMark/>
          </w:tcPr>
          <w:p w:rsidR="00A40675" w:rsidRPr="00101F6A" w:rsidRDefault="00A40675" w:rsidP="00D40598">
            <w:pPr>
              <w:tabs>
                <w:tab w:val="left" w:pos="1089"/>
              </w:tabs>
              <w:ind w:firstLine="0"/>
              <w:rPr>
                <w:bCs/>
                <w:color w:val="000000" w:themeColor="text1"/>
              </w:rPr>
            </w:pPr>
            <w:r w:rsidRPr="00101F6A">
              <w:rPr>
                <w:bCs/>
                <w:color w:val="000000" w:themeColor="text1"/>
              </w:rPr>
              <w:t>Разработка новых профессиональных стандартов в области информационных технологий</w:t>
            </w:r>
          </w:p>
        </w:tc>
        <w:tc>
          <w:tcPr>
            <w:tcW w:w="2091" w:type="dxa"/>
            <w:tcBorders>
              <w:top w:val="single" w:sz="4" w:space="0" w:color="auto"/>
              <w:left w:val="single" w:sz="4" w:space="0" w:color="auto"/>
              <w:bottom w:val="single" w:sz="4" w:space="0" w:color="auto"/>
              <w:right w:val="single" w:sz="4" w:space="0" w:color="auto"/>
            </w:tcBorders>
            <w:hideMark/>
          </w:tcPr>
          <w:p w:rsidR="00A40675" w:rsidRPr="00101F6A" w:rsidRDefault="00A40675" w:rsidP="00D40598">
            <w:pPr>
              <w:ind w:firstLine="0"/>
              <w:rPr>
                <w:color w:val="000000" w:themeColor="text1"/>
              </w:rPr>
            </w:pPr>
            <w:r w:rsidRPr="00101F6A">
              <w:rPr>
                <w:color w:val="000000" w:themeColor="text1"/>
              </w:rPr>
              <w:t>9 сентября 2013</w:t>
            </w:r>
          </w:p>
        </w:tc>
        <w:tc>
          <w:tcPr>
            <w:tcW w:w="3251" w:type="dxa"/>
            <w:tcBorders>
              <w:top w:val="single" w:sz="4" w:space="0" w:color="auto"/>
              <w:left w:val="single" w:sz="4" w:space="0" w:color="auto"/>
              <w:bottom w:val="single" w:sz="4" w:space="0" w:color="auto"/>
              <w:right w:val="single" w:sz="4" w:space="0" w:color="auto"/>
            </w:tcBorders>
            <w:hideMark/>
          </w:tcPr>
          <w:p w:rsidR="00A40675" w:rsidRPr="00101F6A" w:rsidRDefault="009E7770" w:rsidP="00D40598">
            <w:pPr>
              <w:ind w:firstLine="0"/>
              <w:rPr>
                <w:color w:val="000000" w:themeColor="text1"/>
              </w:rPr>
            </w:pPr>
            <w:hyperlink r:id="rId24" w:history="1">
              <w:r w:rsidR="00A40675" w:rsidRPr="00101F6A">
                <w:rPr>
                  <w:rStyle w:val="af4"/>
                  <w:rFonts w:eastAsiaTheme="majorEastAsia"/>
                  <w:color w:val="000000" w:themeColor="text1"/>
                </w:rPr>
                <w:t>http://itclub-vologda.ru/news/razrabotka-novyh-professionalnyh-standartov-v-oblasti-informacionnyh-tehnologiy</w:t>
              </w:r>
            </w:hyperlink>
          </w:p>
        </w:tc>
      </w:tr>
      <w:tr w:rsidR="00A40675" w:rsidRPr="00101F6A" w:rsidTr="000465BF">
        <w:tc>
          <w:tcPr>
            <w:tcW w:w="4303" w:type="dxa"/>
            <w:tcBorders>
              <w:top w:val="single" w:sz="4" w:space="0" w:color="auto"/>
              <w:left w:val="single" w:sz="4" w:space="0" w:color="auto"/>
              <w:bottom w:val="single" w:sz="4" w:space="0" w:color="auto"/>
              <w:right w:val="single" w:sz="4" w:space="0" w:color="auto"/>
            </w:tcBorders>
            <w:hideMark/>
          </w:tcPr>
          <w:p w:rsidR="00A40675" w:rsidRPr="00101F6A" w:rsidRDefault="00A40675" w:rsidP="00D40598">
            <w:pPr>
              <w:tabs>
                <w:tab w:val="left" w:pos="1089"/>
              </w:tabs>
              <w:ind w:firstLine="0"/>
              <w:rPr>
                <w:bCs/>
                <w:color w:val="000000" w:themeColor="text1"/>
              </w:rPr>
            </w:pPr>
            <w:r w:rsidRPr="00101F6A">
              <w:rPr>
                <w:bCs/>
                <w:color w:val="000000" w:themeColor="text1"/>
              </w:rPr>
              <w:t xml:space="preserve">Профессиональные стандарты в </w:t>
            </w:r>
            <w:r w:rsidRPr="00101F6A">
              <w:rPr>
                <w:bCs/>
                <w:color w:val="000000" w:themeColor="text1"/>
              </w:rPr>
              <w:lastRenderedPageBreak/>
              <w:t xml:space="preserve">области </w:t>
            </w:r>
            <w:proofErr w:type="gramStart"/>
            <w:r w:rsidRPr="00101F6A">
              <w:rPr>
                <w:bCs/>
                <w:color w:val="000000" w:themeColor="text1"/>
              </w:rPr>
              <w:t>ИТ</w:t>
            </w:r>
            <w:proofErr w:type="gramEnd"/>
          </w:p>
        </w:tc>
        <w:tc>
          <w:tcPr>
            <w:tcW w:w="2091" w:type="dxa"/>
            <w:tcBorders>
              <w:top w:val="single" w:sz="4" w:space="0" w:color="auto"/>
              <w:left w:val="single" w:sz="4" w:space="0" w:color="auto"/>
              <w:bottom w:val="single" w:sz="4" w:space="0" w:color="auto"/>
              <w:right w:val="single" w:sz="4" w:space="0" w:color="auto"/>
            </w:tcBorders>
            <w:hideMark/>
          </w:tcPr>
          <w:p w:rsidR="00A40675" w:rsidRPr="00101F6A" w:rsidRDefault="00A40675" w:rsidP="00D40598">
            <w:pPr>
              <w:ind w:firstLine="0"/>
              <w:rPr>
                <w:color w:val="000000" w:themeColor="text1"/>
              </w:rPr>
            </w:pPr>
            <w:r w:rsidRPr="00101F6A">
              <w:rPr>
                <w:color w:val="000000" w:themeColor="text1"/>
              </w:rPr>
              <w:lastRenderedPageBreak/>
              <w:t>11 сентября 2013</w:t>
            </w:r>
          </w:p>
        </w:tc>
        <w:tc>
          <w:tcPr>
            <w:tcW w:w="3251" w:type="dxa"/>
            <w:tcBorders>
              <w:top w:val="single" w:sz="4" w:space="0" w:color="auto"/>
              <w:left w:val="single" w:sz="4" w:space="0" w:color="auto"/>
              <w:bottom w:val="single" w:sz="4" w:space="0" w:color="auto"/>
              <w:right w:val="single" w:sz="4" w:space="0" w:color="auto"/>
            </w:tcBorders>
            <w:hideMark/>
          </w:tcPr>
          <w:p w:rsidR="00A40675" w:rsidRPr="00101F6A" w:rsidRDefault="009E7770" w:rsidP="00D40598">
            <w:pPr>
              <w:ind w:firstLine="0"/>
              <w:rPr>
                <w:color w:val="000000" w:themeColor="text1"/>
              </w:rPr>
            </w:pPr>
            <w:hyperlink r:id="rId25" w:history="1">
              <w:r w:rsidR="00A40675" w:rsidRPr="00101F6A">
                <w:rPr>
                  <w:rStyle w:val="af4"/>
                  <w:rFonts w:eastAsiaTheme="majorEastAsia"/>
                  <w:color w:val="000000" w:themeColor="text1"/>
                </w:rPr>
                <w:t>http://www.globalcio.ru/news/</w:t>
              </w:r>
              <w:r w:rsidR="00A40675" w:rsidRPr="00101F6A">
                <w:rPr>
                  <w:rStyle w:val="af4"/>
                  <w:rFonts w:eastAsiaTheme="majorEastAsia"/>
                  <w:color w:val="000000" w:themeColor="text1"/>
                </w:rPr>
                <w:lastRenderedPageBreak/>
                <w:t>2565</w:t>
              </w:r>
            </w:hyperlink>
          </w:p>
        </w:tc>
      </w:tr>
      <w:tr w:rsidR="00A40675" w:rsidRPr="00101F6A" w:rsidTr="000465BF">
        <w:tc>
          <w:tcPr>
            <w:tcW w:w="4303" w:type="dxa"/>
            <w:tcBorders>
              <w:top w:val="single" w:sz="4" w:space="0" w:color="auto"/>
              <w:left w:val="single" w:sz="4" w:space="0" w:color="auto"/>
              <w:bottom w:val="single" w:sz="4" w:space="0" w:color="auto"/>
              <w:right w:val="single" w:sz="4" w:space="0" w:color="auto"/>
            </w:tcBorders>
            <w:hideMark/>
          </w:tcPr>
          <w:p w:rsidR="00A40675" w:rsidRPr="00101F6A" w:rsidRDefault="00A40675" w:rsidP="00D40598">
            <w:pPr>
              <w:tabs>
                <w:tab w:val="left" w:pos="1089"/>
              </w:tabs>
              <w:ind w:firstLine="0"/>
              <w:rPr>
                <w:bCs/>
                <w:color w:val="000000" w:themeColor="text1"/>
              </w:rPr>
            </w:pPr>
            <w:r w:rsidRPr="00101F6A">
              <w:rPr>
                <w:bCs/>
                <w:color w:val="000000" w:themeColor="text1"/>
              </w:rPr>
              <w:lastRenderedPageBreak/>
              <w:t xml:space="preserve">Началось публичное обсуждение новых </w:t>
            </w:r>
            <w:proofErr w:type="spellStart"/>
            <w:r w:rsidRPr="00101F6A">
              <w:rPr>
                <w:bCs/>
                <w:color w:val="000000" w:themeColor="text1"/>
              </w:rPr>
              <w:t>профстандартов</w:t>
            </w:r>
            <w:proofErr w:type="spellEnd"/>
            <w:r w:rsidRPr="00101F6A">
              <w:rPr>
                <w:bCs/>
                <w:color w:val="000000" w:themeColor="text1"/>
              </w:rPr>
              <w:t xml:space="preserve"> в области </w:t>
            </w:r>
            <w:proofErr w:type="gramStart"/>
            <w:r w:rsidRPr="00101F6A">
              <w:rPr>
                <w:bCs/>
                <w:color w:val="000000" w:themeColor="text1"/>
              </w:rPr>
              <w:t>ИТ</w:t>
            </w:r>
            <w:proofErr w:type="gramEnd"/>
          </w:p>
        </w:tc>
        <w:tc>
          <w:tcPr>
            <w:tcW w:w="2091" w:type="dxa"/>
            <w:tcBorders>
              <w:top w:val="single" w:sz="4" w:space="0" w:color="auto"/>
              <w:left w:val="single" w:sz="4" w:space="0" w:color="auto"/>
              <w:bottom w:val="single" w:sz="4" w:space="0" w:color="auto"/>
              <w:right w:val="single" w:sz="4" w:space="0" w:color="auto"/>
            </w:tcBorders>
            <w:hideMark/>
          </w:tcPr>
          <w:p w:rsidR="00A40675" w:rsidRPr="00101F6A" w:rsidRDefault="00A40675" w:rsidP="00D40598">
            <w:pPr>
              <w:ind w:firstLine="0"/>
              <w:rPr>
                <w:color w:val="000000" w:themeColor="text1"/>
              </w:rPr>
            </w:pPr>
            <w:r w:rsidRPr="00101F6A">
              <w:rPr>
                <w:color w:val="000000" w:themeColor="text1"/>
              </w:rPr>
              <w:t>16 сентября 2013</w:t>
            </w:r>
          </w:p>
        </w:tc>
        <w:tc>
          <w:tcPr>
            <w:tcW w:w="3251" w:type="dxa"/>
            <w:tcBorders>
              <w:top w:val="single" w:sz="4" w:space="0" w:color="auto"/>
              <w:left w:val="single" w:sz="4" w:space="0" w:color="auto"/>
              <w:bottom w:val="single" w:sz="4" w:space="0" w:color="auto"/>
              <w:right w:val="single" w:sz="4" w:space="0" w:color="auto"/>
            </w:tcBorders>
            <w:hideMark/>
          </w:tcPr>
          <w:p w:rsidR="00A40675" w:rsidRPr="00101F6A" w:rsidRDefault="009E7770" w:rsidP="00D40598">
            <w:pPr>
              <w:tabs>
                <w:tab w:val="left" w:pos="1052"/>
              </w:tabs>
              <w:ind w:firstLine="0"/>
              <w:rPr>
                <w:color w:val="000000" w:themeColor="text1"/>
              </w:rPr>
            </w:pPr>
            <w:hyperlink r:id="rId26" w:history="1">
              <w:r w:rsidR="00A40675" w:rsidRPr="00101F6A">
                <w:rPr>
                  <w:rStyle w:val="af4"/>
                  <w:rFonts w:eastAsiaTheme="majorEastAsia"/>
                  <w:color w:val="000000" w:themeColor="text1"/>
                </w:rPr>
                <w:t>http://www.pcweek.ru/business/article/detail.php?ID=155115</w:t>
              </w:r>
            </w:hyperlink>
          </w:p>
        </w:tc>
      </w:tr>
      <w:tr w:rsidR="00A40675" w:rsidRPr="00101F6A" w:rsidTr="000465BF">
        <w:tc>
          <w:tcPr>
            <w:tcW w:w="4303" w:type="dxa"/>
            <w:tcBorders>
              <w:top w:val="single" w:sz="4" w:space="0" w:color="auto"/>
              <w:left w:val="single" w:sz="4" w:space="0" w:color="auto"/>
              <w:bottom w:val="single" w:sz="4" w:space="0" w:color="auto"/>
              <w:right w:val="single" w:sz="4" w:space="0" w:color="auto"/>
            </w:tcBorders>
            <w:hideMark/>
          </w:tcPr>
          <w:p w:rsidR="00A40675" w:rsidRPr="00101F6A" w:rsidRDefault="00A40675" w:rsidP="00D40598">
            <w:pPr>
              <w:tabs>
                <w:tab w:val="left" w:pos="1089"/>
              </w:tabs>
              <w:ind w:firstLine="0"/>
              <w:rPr>
                <w:bCs/>
                <w:color w:val="000000" w:themeColor="text1"/>
              </w:rPr>
            </w:pPr>
            <w:r w:rsidRPr="00101F6A">
              <w:rPr>
                <w:bCs/>
                <w:color w:val="000000" w:themeColor="text1"/>
              </w:rPr>
              <w:t xml:space="preserve">11-13 сентября прошли круглые столы по разработке новых </w:t>
            </w:r>
            <w:proofErr w:type="spellStart"/>
            <w:r w:rsidRPr="00101F6A">
              <w:rPr>
                <w:bCs/>
                <w:color w:val="000000" w:themeColor="text1"/>
              </w:rPr>
              <w:t>профстандартов</w:t>
            </w:r>
            <w:proofErr w:type="spellEnd"/>
            <w:r w:rsidRPr="00101F6A">
              <w:rPr>
                <w:bCs/>
                <w:color w:val="000000" w:themeColor="text1"/>
              </w:rPr>
              <w:t xml:space="preserve"> в области </w:t>
            </w:r>
            <w:proofErr w:type="gramStart"/>
            <w:r w:rsidRPr="00101F6A">
              <w:rPr>
                <w:bCs/>
                <w:color w:val="000000" w:themeColor="text1"/>
              </w:rPr>
              <w:t>ИТ</w:t>
            </w:r>
            <w:proofErr w:type="gramEnd"/>
          </w:p>
        </w:tc>
        <w:tc>
          <w:tcPr>
            <w:tcW w:w="2091" w:type="dxa"/>
            <w:tcBorders>
              <w:top w:val="single" w:sz="4" w:space="0" w:color="auto"/>
              <w:left w:val="single" w:sz="4" w:space="0" w:color="auto"/>
              <w:bottom w:val="single" w:sz="4" w:space="0" w:color="auto"/>
              <w:right w:val="single" w:sz="4" w:space="0" w:color="auto"/>
            </w:tcBorders>
            <w:hideMark/>
          </w:tcPr>
          <w:p w:rsidR="00A40675" w:rsidRPr="00101F6A" w:rsidRDefault="00A40675" w:rsidP="00D40598">
            <w:pPr>
              <w:ind w:firstLine="0"/>
              <w:rPr>
                <w:color w:val="000000" w:themeColor="text1"/>
              </w:rPr>
            </w:pPr>
            <w:r w:rsidRPr="00101F6A">
              <w:rPr>
                <w:color w:val="000000" w:themeColor="text1"/>
              </w:rPr>
              <w:t>20 сентября 2013</w:t>
            </w:r>
          </w:p>
        </w:tc>
        <w:tc>
          <w:tcPr>
            <w:tcW w:w="3251" w:type="dxa"/>
            <w:tcBorders>
              <w:top w:val="single" w:sz="4" w:space="0" w:color="auto"/>
              <w:left w:val="single" w:sz="4" w:space="0" w:color="auto"/>
              <w:bottom w:val="single" w:sz="4" w:space="0" w:color="auto"/>
              <w:right w:val="single" w:sz="4" w:space="0" w:color="auto"/>
            </w:tcBorders>
            <w:hideMark/>
          </w:tcPr>
          <w:p w:rsidR="00A40675" w:rsidRPr="00101F6A" w:rsidRDefault="009E7770" w:rsidP="00D40598">
            <w:pPr>
              <w:tabs>
                <w:tab w:val="left" w:pos="1052"/>
              </w:tabs>
              <w:ind w:firstLine="0"/>
              <w:rPr>
                <w:color w:val="000000" w:themeColor="text1"/>
              </w:rPr>
            </w:pPr>
            <w:hyperlink r:id="rId27" w:history="1">
              <w:r w:rsidR="00A40675" w:rsidRPr="00101F6A">
                <w:rPr>
                  <w:rStyle w:val="af4"/>
                  <w:rFonts w:eastAsiaTheme="majorEastAsia"/>
                  <w:color w:val="000000" w:themeColor="text1"/>
                </w:rPr>
                <w:t>http://www.apkit.ru/committees/education/news/index.php?ELEMENT_ID=16035</w:t>
              </w:r>
            </w:hyperlink>
          </w:p>
        </w:tc>
      </w:tr>
      <w:tr w:rsidR="00A40675" w:rsidRPr="00101F6A" w:rsidTr="000465BF">
        <w:tc>
          <w:tcPr>
            <w:tcW w:w="4303" w:type="dxa"/>
            <w:tcBorders>
              <w:top w:val="single" w:sz="4" w:space="0" w:color="auto"/>
              <w:left w:val="single" w:sz="4" w:space="0" w:color="auto"/>
              <w:bottom w:val="single" w:sz="4" w:space="0" w:color="auto"/>
              <w:right w:val="single" w:sz="4" w:space="0" w:color="auto"/>
            </w:tcBorders>
            <w:hideMark/>
          </w:tcPr>
          <w:p w:rsidR="00A40675" w:rsidRPr="00101F6A" w:rsidRDefault="00A40675" w:rsidP="00D40598">
            <w:pPr>
              <w:tabs>
                <w:tab w:val="left" w:pos="1089"/>
              </w:tabs>
              <w:ind w:firstLine="0"/>
              <w:rPr>
                <w:bCs/>
                <w:color w:val="000000" w:themeColor="text1"/>
              </w:rPr>
            </w:pPr>
            <w:r w:rsidRPr="00101F6A">
              <w:rPr>
                <w:bCs/>
                <w:color w:val="000000" w:themeColor="text1"/>
              </w:rPr>
              <w:t xml:space="preserve">Группа в социальной сети </w:t>
            </w:r>
            <w:r w:rsidRPr="00101F6A">
              <w:rPr>
                <w:bCs/>
                <w:color w:val="000000" w:themeColor="text1"/>
                <w:lang w:val="en-US"/>
              </w:rPr>
              <w:t>LinkedIn</w:t>
            </w:r>
            <w:r w:rsidRPr="00101F6A">
              <w:rPr>
                <w:bCs/>
                <w:color w:val="000000" w:themeColor="text1"/>
              </w:rPr>
              <w:t xml:space="preserve"> «Новые профессиональные стандарты в </w:t>
            </w:r>
            <w:proofErr w:type="gramStart"/>
            <w:r w:rsidRPr="00101F6A">
              <w:rPr>
                <w:bCs/>
                <w:color w:val="000000" w:themeColor="text1"/>
              </w:rPr>
              <w:t>ИТ</w:t>
            </w:r>
            <w:proofErr w:type="gramEnd"/>
            <w:r w:rsidRPr="00101F6A">
              <w:rPr>
                <w:bCs/>
                <w:color w:val="000000" w:themeColor="text1"/>
              </w:rPr>
              <w:t>»</w:t>
            </w:r>
          </w:p>
        </w:tc>
        <w:tc>
          <w:tcPr>
            <w:tcW w:w="2091" w:type="dxa"/>
            <w:tcBorders>
              <w:top w:val="single" w:sz="4" w:space="0" w:color="auto"/>
              <w:left w:val="single" w:sz="4" w:space="0" w:color="auto"/>
              <w:bottom w:val="single" w:sz="4" w:space="0" w:color="auto"/>
              <w:right w:val="single" w:sz="4" w:space="0" w:color="auto"/>
            </w:tcBorders>
            <w:hideMark/>
          </w:tcPr>
          <w:p w:rsidR="00A40675" w:rsidRPr="00101F6A" w:rsidRDefault="00A40675" w:rsidP="00D40598">
            <w:pPr>
              <w:ind w:firstLine="0"/>
              <w:rPr>
                <w:color w:val="000000" w:themeColor="text1"/>
              </w:rPr>
            </w:pPr>
            <w:r w:rsidRPr="00101F6A">
              <w:rPr>
                <w:color w:val="000000" w:themeColor="text1"/>
              </w:rPr>
              <w:t>21 августа 2013</w:t>
            </w:r>
            <w:r w:rsidRPr="00101F6A">
              <w:rPr>
                <w:color w:val="000000" w:themeColor="text1"/>
                <w:lang w:val="en-US"/>
              </w:rPr>
              <w:t xml:space="preserve"> – </w:t>
            </w:r>
            <w:r w:rsidRPr="00101F6A">
              <w:rPr>
                <w:color w:val="000000" w:themeColor="text1"/>
              </w:rPr>
              <w:t xml:space="preserve">по </w:t>
            </w:r>
            <w:proofErr w:type="spellStart"/>
            <w:r w:rsidRPr="00101F6A">
              <w:rPr>
                <w:color w:val="000000" w:themeColor="text1"/>
              </w:rPr>
              <w:t>н.</w:t>
            </w:r>
            <w:proofErr w:type="gramStart"/>
            <w:r w:rsidRPr="00101F6A">
              <w:rPr>
                <w:color w:val="000000" w:themeColor="text1"/>
              </w:rPr>
              <w:t>в</w:t>
            </w:r>
            <w:proofErr w:type="spellEnd"/>
            <w:proofErr w:type="gramEnd"/>
            <w:r w:rsidRPr="00101F6A">
              <w:rPr>
                <w:color w:val="000000" w:themeColor="text1"/>
              </w:rPr>
              <w:t xml:space="preserve">. </w:t>
            </w:r>
          </w:p>
        </w:tc>
        <w:tc>
          <w:tcPr>
            <w:tcW w:w="3251" w:type="dxa"/>
            <w:tcBorders>
              <w:top w:val="single" w:sz="4" w:space="0" w:color="auto"/>
              <w:left w:val="single" w:sz="4" w:space="0" w:color="auto"/>
              <w:bottom w:val="single" w:sz="4" w:space="0" w:color="auto"/>
              <w:right w:val="single" w:sz="4" w:space="0" w:color="auto"/>
            </w:tcBorders>
            <w:hideMark/>
          </w:tcPr>
          <w:p w:rsidR="00A40675" w:rsidRPr="00101F6A" w:rsidRDefault="009E7770" w:rsidP="00D40598">
            <w:pPr>
              <w:tabs>
                <w:tab w:val="left" w:pos="1052"/>
              </w:tabs>
              <w:ind w:firstLine="0"/>
              <w:rPr>
                <w:color w:val="000000" w:themeColor="text1"/>
              </w:rPr>
            </w:pPr>
            <w:hyperlink r:id="rId28" w:history="1">
              <w:r w:rsidR="00A40675" w:rsidRPr="00101F6A">
                <w:rPr>
                  <w:rStyle w:val="af4"/>
                  <w:rFonts w:eastAsiaTheme="majorEastAsia"/>
                  <w:color w:val="000000" w:themeColor="text1"/>
                </w:rPr>
                <w:t>http://www.linkedin.com/groups/Новые-профессиональные -стандарты-в-ИТ-5146524</w:t>
              </w:r>
            </w:hyperlink>
            <w:r w:rsidR="00A40675" w:rsidRPr="00101F6A">
              <w:rPr>
                <w:color w:val="000000" w:themeColor="text1"/>
              </w:rPr>
              <w:t xml:space="preserve"> </w:t>
            </w:r>
          </w:p>
        </w:tc>
      </w:tr>
      <w:tr w:rsidR="00A40675" w:rsidRPr="00792126" w:rsidTr="000465BF">
        <w:tc>
          <w:tcPr>
            <w:tcW w:w="4303" w:type="dxa"/>
            <w:tcBorders>
              <w:top w:val="single" w:sz="4" w:space="0" w:color="auto"/>
              <w:left w:val="single" w:sz="4" w:space="0" w:color="auto"/>
              <w:bottom w:val="single" w:sz="4" w:space="0" w:color="auto"/>
              <w:right w:val="single" w:sz="4" w:space="0" w:color="auto"/>
            </w:tcBorders>
            <w:hideMark/>
          </w:tcPr>
          <w:p w:rsidR="00A40675" w:rsidRPr="00101F6A" w:rsidRDefault="00A40675" w:rsidP="00D40598">
            <w:pPr>
              <w:tabs>
                <w:tab w:val="left" w:pos="1089"/>
              </w:tabs>
              <w:ind w:firstLine="0"/>
              <w:rPr>
                <w:bCs/>
                <w:color w:val="000000" w:themeColor="text1"/>
              </w:rPr>
            </w:pPr>
            <w:r w:rsidRPr="00101F6A">
              <w:rPr>
                <w:bCs/>
                <w:color w:val="000000" w:themeColor="text1"/>
              </w:rPr>
              <w:t xml:space="preserve">Группа в социальной сети </w:t>
            </w:r>
            <w:r w:rsidRPr="00101F6A">
              <w:rPr>
                <w:bCs/>
                <w:color w:val="000000" w:themeColor="text1"/>
                <w:lang w:val="en-US"/>
              </w:rPr>
              <w:t>Facebook</w:t>
            </w:r>
            <w:r w:rsidRPr="00101F6A">
              <w:rPr>
                <w:bCs/>
                <w:color w:val="000000" w:themeColor="text1"/>
              </w:rPr>
              <w:t xml:space="preserve"> «Новые профессиональные стандарты в </w:t>
            </w:r>
            <w:proofErr w:type="gramStart"/>
            <w:r w:rsidRPr="00101F6A">
              <w:rPr>
                <w:bCs/>
                <w:color w:val="000000" w:themeColor="text1"/>
              </w:rPr>
              <w:t>ИТ</w:t>
            </w:r>
            <w:proofErr w:type="gramEnd"/>
            <w:r w:rsidRPr="00101F6A">
              <w:rPr>
                <w:bCs/>
                <w:color w:val="000000" w:themeColor="text1"/>
              </w:rPr>
              <w:t>»</w:t>
            </w:r>
          </w:p>
        </w:tc>
        <w:tc>
          <w:tcPr>
            <w:tcW w:w="2091" w:type="dxa"/>
            <w:tcBorders>
              <w:top w:val="single" w:sz="4" w:space="0" w:color="auto"/>
              <w:left w:val="single" w:sz="4" w:space="0" w:color="auto"/>
              <w:bottom w:val="single" w:sz="4" w:space="0" w:color="auto"/>
              <w:right w:val="single" w:sz="4" w:space="0" w:color="auto"/>
            </w:tcBorders>
            <w:hideMark/>
          </w:tcPr>
          <w:p w:rsidR="00A40675" w:rsidRPr="00101F6A" w:rsidRDefault="00A40675" w:rsidP="00D40598">
            <w:pPr>
              <w:ind w:firstLine="0"/>
              <w:rPr>
                <w:color w:val="000000" w:themeColor="text1"/>
                <w:lang w:val="en-US"/>
              </w:rPr>
            </w:pPr>
            <w:r w:rsidRPr="00101F6A">
              <w:rPr>
                <w:color w:val="000000" w:themeColor="text1"/>
              </w:rPr>
              <w:t>21 августа 2013</w:t>
            </w:r>
            <w:r w:rsidRPr="00101F6A">
              <w:rPr>
                <w:color w:val="000000" w:themeColor="text1"/>
                <w:lang w:val="en-US"/>
              </w:rPr>
              <w:t xml:space="preserve"> – </w:t>
            </w:r>
            <w:r w:rsidRPr="00101F6A">
              <w:rPr>
                <w:color w:val="000000" w:themeColor="text1"/>
              </w:rPr>
              <w:t xml:space="preserve">по </w:t>
            </w:r>
            <w:proofErr w:type="spellStart"/>
            <w:r w:rsidRPr="00101F6A">
              <w:rPr>
                <w:color w:val="000000" w:themeColor="text1"/>
              </w:rPr>
              <w:t>н.</w:t>
            </w:r>
            <w:proofErr w:type="gramStart"/>
            <w:r w:rsidRPr="00101F6A">
              <w:rPr>
                <w:color w:val="000000" w:themeColor="text1"/>
              </w:rPr>
              <w:t>в</w:t>
            </w:r>
            <w:proofErr w:type="spellEnd"/>
            <w:proofErr w:type="gramEnd"/>
            <w:r w:rsidRPr="00101F6A">
              <w:rPr>
                <w:color w:val="000000" w:themeColor="text1"/>
              </w:rPr>
              <w:t>.</w:t>
            </w:r>
          </w:p>
        </w:tc>
        <w:tc>
          <w:tcPr>
            <w:tcW w:w="3251" w:type="dxa"/>
            <w:tcBorders>
              <w:top w:val="single" w:sz="4" w:space="0" w:color="auto"/>
              <w:left w:val="single" w:sz="4" w:space="0" w:color="auto"/>
              <w:bottom w:val="single" w:sz="4" w:space="0" w:color="auto"/>
              <w:right w:val="single" w:sz="4" w:space="0" w:color="auto"/>
            </w:tcBorders>
            <w:hideMark/>
          </w:tcPr>
          <w:p w:rsidR="00A40675" w:rsidRPr="00101F6A" w:rsidRDefault="009E7770" w:rsidP="00D40598">
            <w:pPr>
              <w:tabs>
                <w:tab w:val="left" w:pos="1052"/>
              </w:tabs>
              <w:ind w:firstLine="0"/>
              <w:rPr>
                <w:color w:val="000000" w:themeColor="text1"/>
                <w:lang w:val="en-US"/>
              </w:rPr>
            </w:pPr>
            <w:hyperlink r:id="rId29" w:history="1">
              <w:r w:rsidR="00A40675" w:rsidRPr="00101F6A">
                <w:rPr>
                  <w:rStyle w:val="af4"/>
                  <w:rFonts w:eastAsiaTheme="majorEastAsia"/>
                  <w:color w:val="000000" w:themeColor="text1"/>
                  <w:lang w:val="en-US"/>
                </w:rPr>
                <w:t>https://www.facebook.com/groups/newprofstandarts/</w:t>
              </w:r>
            </w:hyperlink>
            <w:r w:rsidR="00A40675" w:rsidRPr="00101F6A">
              <w:rPr>
                <w:color w:val="000000" w:themeColor="text1"/>
                <w:lang w:val="en-US"/>
              </w:rPr>
              <w:t xml:space="preserve"> </w:t>
            </w:r>
          </w:p>
        </w:tc>
      </w:tr>
      <w:tr w:rsidR="00AE6279" w:rsidRPr="00101F6A" w:rsidTr="00AE6279">
        <w:tblPrEx>
          <w:tblLook w:val="04A0" w:firstRow="1" w:lastRow="0" w:firstColumn="1" w:lastColumn="0" w:noHBand="0" w:noVBand="1"/>
        </w:tblPrEx>
        <w:tc>
          <w:tcPr>
            <w:tcW w:w="4303" w:type="dxa"/>
          </w:tcPr>
          <w:p w:rsidR="00AE6279" w:rsidRPr="00101F6A" w:rsidRDefault="00AE6279" w:rsidP="00D40598">
            <w:pPr>
              <w:tabs>
                <w:tab w:val="left" w:pos="1089"/>
              </w:tabs>
              <w:ind w:left="66" w:firstLine="0"/>
              <w:rPr>
                <w:bCs/>
                <w:color w:val="000000" w:themeColor="text1"/>
              </w:rPr>
            </w:pPr>
            <w:r w:rsidRPr="00101F6A">
              <w:rPr>
                <w:bCs/>
                <w:color w:val="000000" w:themeColor="text1"/>
              </w:rPr>
              <w:t xml:space="preserve">Профессиональные стандарты в области </w:t>
            </w:r>
            <w:proofErr w:type="gramStart"/>
            <w:r w:rsidRPr="00101F6A">
              <w:rPr>
                <w:bCs/>
                <w:color w:val="000000" w:themeColor="text1"/>
              </w:rPr>
              <w:t>ИТ</w:t>
            </w:r>
            <w:proofErr w:type="gramEnd"/>
          </w:p>
        </w:tc>
        <w:tc>
          <w:tcPr>
            <w:tcW w:w="2091" w:type="dxa"/>
          </w:tcPr>
          <w:p w:rsidR="00AE6279" w:rsidRPr="00101F6A" w:rsidRDefault="00AE6279" w:rsidP="00D40598">
            <w:pPr>
              <w:ind w:firstLine="0"/>
              <w:rPr>
                <w:color w:val="000000" w:themeColor="text1"/>
              </w:rPr>
            </w:pPr>
            <w:r w:rsidRPr="00101F6A">
              <w:rPr>
                <w:color w:val="000000" w:themeColor="text1"/>
              </w:rPr>
              <w:t xml:space="preserve">15 августа 2013 – по </w:t>
            </w:r>
            <w:proofErr w:type="spellStart"/>
            <w:r w:rsidRPr="00101F6A">
              <w:rPr>
                <w:color w:val="000000" w:themeColor="text1"/>
              </w:rPr>
              <w:t>н.</w:t>
            </w:r>
            <w:proofErr w:type="gramStart"/>
            <w:r w:rsidRPr="00101F6A">
              <w:rPr>
                <w:color w:val="000000" w:themeColor="text1"/>
              </w:rPr>
              <w:t>в</w:t>
            </w:r>
            <w:proofErr w:type="spellEnd"/>
            <w:proofErr w:type="gramEnd"/>
            <w:r w:rsidRPr="00101F6A">
              <w:rPr>
                <w:color w:val="000000" w:themeColor="text1"/>
              </w:rPr>
              <w:t>.</w:t>
            </w:r>
          </w:p>
        </w:tc>
        <w:tc>
          <w:tcPr>
            <w:tcW w:w="3251" w:type="dxa"/>
          </w:tcPr>
          <w:p w:rsidR="00AE6279" w:rsidRPr="00101F6A" w:rsidRDefault="009E7770" w:rsidP="00D40598">
            <w:pPr>
              <w:tabs>
                <w:tab w:val="left" w:pos="1052"/>
              </w:tabs>
              <w:ind w:firstLine="0"/>
              <w:rPr>
                <w:color w:val="000000" w:themeColor="text1"/>
              </w:rPr>
            </w:pPr>
            <w:hyperlink r:id="rId30" w:history="1">
              <w:r w:rsidR="00AE6279" w:rsidRPr="00101F6A">
                <w:rPr>
                  <w:rStyle w:val="af4"/>
                  <w:rFonts w:eastAsiaTheme="majorEastAsia"/>
                  <w:color w:val="000000" w:themeColor="text1"/>
                </w:rPr>
                <w:t>http://www.apkit.ru/committees/education/meetings/standarts.php</w:t>
              </w:r>
            </w:hyperlink>
          </w:p>
        </w:tc>
      </w:tr>
    </w:tbl>
    <w:p w:rsidR="00712FFD" w:rsidRDefault="00712FFD" w:rsidP="00712FFD">
      <w:bookmarkStart w:id="33" w:name="_Toc369246865"/>
      <w:bookmarkStart w:id="34" w:name="_Toc369249141"/>
      <w:bookmarkStart w:id="35" w:name="_Toc369250088"/>
    </w:p>
    <w:p w:rsidR="00E972B3" w:rsidRPr="00101F6A" w:rsidRDefault="00F7390B" w:rsidP="00110368">
      <w:pPr>
        <w:pStyle w:val="2"/>
      </w:pPr>
      <w:bookmarkStart w:id="36" w:name="_Toc408861828"/>
      <w:r>
        <w:t xml:space="preserve">4.7 </w:t>
      </w:r>
      <w:r w:rsidR="00E972B3" w:rsidRPr="00101F6A">
        <w:t>Обсуждение проекта профстандарта «Руководитель проектов в области информационных технологий» индивидуальное по электронной почте и другим каналам связи</w:t>
      </w:r>
      <w:bookmarkEnd w:id="36"/>
    </w:p>
    <w:p w:rsidR="00863AD0" w:rsidRPr="00D40598" w:rsidRDefault="00E972B3" w:rsidP="00101F6A">
      <w:pPr>
        <w:rPr>
          <w:color w:val="000000" w:themeColor="text1"/>
        </w:rPr>
      </w:pPr>
      <w:r w:rsidRPr="00101F6A">
        <w:rPr>
          <w:color w:val="000000" w:themeColor="text1"/>
        </w:rPr>
        <w:t>В результате обсуждения проекта профессионального стандарта «Руководитель проектов в области инфо</w:t>
      </w:r>
      <w:r w:rsidR="008C75E6" w:rsidRPr="00101F6A">
        <w:rPr>
          <w:color w:val="000000" w:themeColor="text1"/>
        </w:rPr>
        <w:t>рмационных технологий» были пол</w:t>
      </w:r>
      <w:r w:rsidRPr="00101F6A">
        <w:rPr>
          <w:color w:val="000000" w:themeColor="text1"/>
        </w:rPr>
        <w:t>учены рецензии</w:t>
      </w:r>
      <w:r w:rsidR="00785D26" w:rsidRPr="00101F6A">
        <w:rPr>
          <w:color w:val="000000" w:themeColor="text1"/>
        </w:rPr>
        <w:t xml:space="preserve"> </w:t>
      </w:r>
      <w:r w:rsidRPr="00101F6A">
        <w:rPr>
          <w:color w:val="000000" w:themeColor="text1"/>
        </w:rPr>
        <w:t xml:space="preserve"> </w:t>
      </w:r>
      <w:r w:rsidR="00785D26" w:rsidRPr="00101F6A">
        <w:rPr>
          <w:color w:val="000000" w:themeColor="text1"/>
        </w:rPr>
        <w:t xml:space="preserve">и вопросы от 4 экспертов </w:t>
      </w:r>
      <w:r w:rsidRPr="00101F6A">
        <w:rPr>
          <w:color w:val="000000" w:themeColor="text1"/>
        </w:rPr>
        <w:t xml:space="preserve">по проекту </w:t>
      </w:r>
      <w:r w:rsidR="00863AD0" w:rsidRPr="00101F6A">
        <w:rPr>
          <w:color w:val="000000" w:themeColor="text1"/>
        </w:rPr>
        <w:t xml:space="preserve">профстандарта, которые приведены в </w:t>
      </w:r>
      <w:r w:rsidR="00CE26B0" w:rsidRPr="00101F6A">
        <w:rPr>
          <w:color w:val="000000" w:themeColor="text1"/>
        </w:rPr>
        <w:t xml:space="preserve">ПРИЛОЖЕНИИ </w:t>
      </w:r>
      <w:r w:rsidR="00E47899">
        <w:rPr>
          <w:color w:val="000000" w:themeColor="text1"/>
        </w:rPr>
        <w:t>Б</w:t>
      </w:r>
      <w:r w:rsidR="00785D26" w:rsidRPr="00101F6A">
        <w:rPr>
          <w:color w:val="000000" w:themeColor="text1"/>
        </w:rPr>
        <w:t xml:space="preserve"> (раздел описания соответствующего мероприятия)</w:t>
      </w:r>
      <w:r w:rsidR="00863AD0" w:rsidRPr="00101F6A">
        <w:rPr>
          <w:color w:val="000000" w:themeColor="text1"/>
        </w:rPr>
        <w:t xml:space="preserve">. Копии (электронные снимки) рецензий на </w:t>
      </w:r>
      <w:r w:rsidR="00B0536C" w:rsidRPr="00101F6A">
        <w:rPr>
          <w:color w:val="000000" w:themeColor="text1"/>
        </w:rPr>
        <w:t xml:space="preserve">фирменных </w:t>
      </w:r>
      <w:r w:rsidR="00863AD0" w:rsidRPr="00101F6A">
        <w:rPr>
          <w:color w:val="000000" w:themeColor="text1"/>
        </w:rPr>
        <w:t xml:space="preserve">бланках </w:t>
      </w:r>
      <w:r w:rsidR="00B0536C" w:rsidRPr="00101F6A">
        <w:rPr>
          <w:color w:val="000000" w:themeColor="text1"/>
        </w:rPr>
        <w:t xml:space="preserve">от </w:t>
      </w:r>
      <w:r w:rsidR="00863AD0" w:rsidRPr="00101F6A">
        <w:rPr>
          <w:color w:val="000000" w:themeColor="text1"/>
        </w:rPr>
        <w:t>некоторых эк</w:t>
      </w:r>
      <w:r w:rsidR="00D40598">
        <w:rPr>
          <w:color w:val="000000" w:themeColor="text1"/>
        </w:rPr>
        <w:t xml:space="preserve">спертов приведены в </w:t>
      </w:r>
      <w:r w:rsidR="00CE26B0">
        <w:rPr>
          <w:color w:val="000000" w:themeColor="text1"/>
        </w:rPr>
        <w:t>ПРИЛОЖЕНИИ</w:t>
      </w:r>
      <w:r w:rsidR="00E47899">
        <w:rPr>
          <w:color w:val="000000" w:themeColor="text1"/>
        </w:rPr>
        <w:t xml:space="preserve"> Г</w:t>
      </w:r>
      <w:r w:rsidR="00C858BB" w:rsidRPr="00D40598">
        <w:rPr>
          <w:color w:val="000000" w:themeColor="text1"/>
        </w:rPr>
        <w:t>.</w:t>
      </w:r>
    </w:p>
    <w:p w:rsidR="00E972B3" w:rsidRPr="00101F6A" w:rsidRDefault="00E972B3" w:rsidP="00101F6A">
      <w:pPr>
        <w:rPr>
          <w:color w:val="000000" w:themeColor="text1"/>
        </w:rPr>
      </w:pPr>
    </w:p>
    <w:p w:rsidR="00B84260" w:rsidRPr="00101F6A" w:rsidRDefault="00B84260" w:rsidP="00101F6A">
      <w:pPr>
        <w:rPr>
          <w:rFonts w:eastAsiaTheme="majorEastAsia" w:cstheme="majorBidi"/>
          <w:color w:val="000000" w:themeColor="text1"/>
          <w:kern w:val="32"/>
          <w:sz w:val="28"/>
          <w:szCs w:val="32"/>
        </w:rPr>
      </w:pPr>
      <w:r w:rsidRPr="00101F6A">
        <w:rPr>
          <w:color w:val="000000" w:themeColor="text1"/>
        </w:rPr>
        <w:br w:type="page"/>
      </w:r>
    </w:p>
    <w:p w:rsidR="00B84260" w:rsidRPr="00101F6A" w:rsidRDefault="00B84260" w:rsidP="00372D02">
      <w:pPr>
        <w:pStyle w:val="1"/>
      </w:pPr>
      <w:bookmarkStart w:id="37" w:name="_Toc408861829"/>
      <w:r w:rsidRPr="00101F6A">
        <w:lastRenderedPageBreak/>
        <w:t>Список использованных источников</w:t>
      </w:r>
      <w:bookmarkEnd w:id="33"/>
      <w:bookmarkEnd w:id="34"/>
      <w:bookmarkEnd w:id="35"/>
      <w:bookmarkEnd w:id="37"/>
    </w:p>
    <w:p w:rsidR="00B84260" w:rsidRPr="00101F6A" w:rsidRDefault="00B84260" w:rsidP="00101F6A">
      <w:pPr>
        <w:rPr>
          <w:color w:val="000000" w:themeColor="text1"/>
        </w:rPr>
      </w:pPr>
    </w:p>
    <w:p w:rsidR="00B84260" w:rsidRPr="00101F6A" w:rsidRDefault="00B84260" w:rsidP="00101F6A">
      <w:pPr>
        <w:numPr>
          <w:ilvl w:val="0"/>
          <w:numId w:val="17"/>
        </w:numPr>
        <w:jc w:val="left"/>
        <w:rPr>
          <w:color w:val="000000" w:themeColor="text1"/>
        </w:rPr>
      </w:pPr>
      <w:r w:rsidRPr="00101F6A">
        <w:rPr>
          <w:color w:val="000000" w:themeColor="text1"/>
        </w:rPr>
        <w:t xml:space="preserve">Руководство к своду знаний по управлению проектами (Руководство </w:t>
      </w:r>
      <w:r w:rsidRPr="00101F6A">
        <w:rPr>
          <w:color w:val="000000" w:themeColor="text1"/>
          <w:lang w:val="en-US"/>
        </w:rPr>
        <w:t>PMBOK</w:t>
      </w:r>
      <w:r w:rsidRPr="00101F6A">
        <w:rPr>
          <w:color w:val="000000" w:themeColor="text1"/>
        </w:rPr>
        <w:t>®) [Текст]</w:t>
      </w:r>
      <w:proofErr w:type="gramStart"/>
      <w:r w:rsidRPr="00101F6A">
        <w:rPr>
          <w:color w:val="000000" w:themeColor="text1"/>
        </w:rPr>
        <w:t xml:space="preserve"> :</w:t>
      </w:r>
      <w:proofErr w:type="gramEnd"/>
      <w:r w:rsidRPr="00101F6A">
        <w:rPr>
          <w:color w:val="000000" w:themeColor="text1"/>
        </w:rPr>
        <w:t xml:space="preserve"> Международный стандарт / </w:t>
      </w:r>
      <w:r w:rsidRPr="00101F6A">
        <w:rPr>
          <w:color w:val="000000" w:themeColor="text1"/>
          <w:lang w:val="en-US"/>
        </w:rPr>
        <w:t>Project</w:t>
      </w:r>
      <w:r w:rsidRPr="00101F6A">
        <w:rPr>
          <w:color w:val="000000" w:themeColor="text1"/>
        </w:rPr>
        <w:t xml:space="preserve"> </w:t>
      </w:r>
      <w:r w:rsidRPr="00101F6A">
        <w:rPr>
          <w:color w:val="000000" w:themeColor="text1"/>
          <w:lang w:val="en-US"/>
        </w:rPr>
        <w:t>Management</w:t>
      </w:r>
      <w:r w:rsidRPr="00101F6A">
        <w:rPr>
          <w:color w:val="000000" w:themeColor="text1"/>
        </w:rPr>
        <w:t xml:space="preserve"> </w:t>
      </w:r>
      <w:r w:rsidRPr="00101F6A">
        <w:rPr>
          <w:color w:val="000000" w:themeColor="text1"/>
          <w:lang w:val="en-US"/>
        </w:rPr>
        <w:t>Institute</w:t>
      </w:r>
      <w:r w:rsidRPr="00101F6A">
        <w:rPr>
          <w:color w:val="000000" w:themeColor="text1"/>
        </w:rPr>
        <w:t>. – 4-е издание.</w:t>
      </w:r>
      <w:r w:rsidRPr="00101F6A">
        <w:rPr>
          <w:color w:val="000000" w:themeColor="text1"/>
        </w:rPr>
        <w:br/>
        <w:t>ISBN: 978-1-933890-51-7</w:t>
      </w:r>
    </w:p>
    <w:p w:rsidR="00B84260" w:rsidRPr="00101F6A" w:rsidRDefault="00B84260" w:rsidP="00101F6A">
      <w:pPr>
        <w:numPr>
          <w:ilvl w:val="0"/>
          <w:numId w:val="17"/>
        </w:numPr>
        <w:jc w:val="left"/>
        <w:rPr>
          <w:color w:val="000000" w:themeColor="text1"/>
          <w:lang w:val="en-US"/>
        </w:rPr>
      </w:pPr>
      <w:r w:rsidRPr="00101F6A">
        <w:rPr>
          <w:color w:val="000000" w:themeColor="text1"/>
          <w:lang w:val="en-US"/>
        </w:rPr>
        <w:t>The Guide to the Business Analysis Body of Knowledge™ (BABOK™ Guide) [</w:t>
      </w:r>
      <w:r w:rsidRPr="00101F6A">
        <w:rPr>
          <w:color w:val="000000" w:themeColor="text1"/>
        </w:rPr>
        <w:t>Текст</w:t>
      </w:r>
      <w:proofErr w:type="gramStart"/>
      <w:r w:rsidRPr="00101F6A">
        <w:rPr>
          <w:color w:val="000000" w:themeColor="text1"/>
          <w:lang w:val="en-US"/>
        </w:rPr>
        <w:t>] :</w:t>
      </w:r>
      <w:proofErr w:type="gramEnd"/>
      <w:r w:rsidRPr="00101F6A">
        <w:rPr>
          <w:color w:val="000000" w:themeColor="text1"/>
          <w:lang w:val="en-US"/>
        </w:rPr>
        <w:t xml:space="preserve"> </w:t>
      </w:r>
      <w:r w:rsidRPr="00101F6A">
        <w:rPr>
          <w:color w:val="000000" w:themeColor="text1"/>
        </w:rPr>
        <w:t>Международный</w:t>
      </w:r>
      <w:r w:rsidRPr="00101F6A">
        <w:rPr>
          <w:color w:val="000000" w:themeColor="text1"/>
          <w:lang w:val="en-US"/>
        </w:rPr>
        <w:t xml:space="preserve"> </w:t>
      </w:r>
      <w:r w:rsidRPr="00101F6A">
        <w:rPr>
          <w:color w:val="000000" w:themeColor="text1"/>
        </w:rPr>
        <w:t>стандарт</w:t>
      </w:r>
      <w:r w:rsidRPr="00101F6A">
        <w:rPr>
          <w:color w:val="000000" w:themeColor="text1"/>
          <w:lang w:val="en-US"/>
        </w:rPr>
        <w:t xml:space="preserve"> / International Institute of Business Analysis. – Version 2.0.</w:t>
      </w:r>
    </w:p>
    <w:p w:rsidR="00B84260" w:rsidRPr="00101F6A" w:rsidRDefault="00B84260" w:rsidP="00101F6A">
      <w:pPr>
        <w:numPr>
          <w:ilvl w:val="0"/>
          <w:numId w:val="17"/>
        </w:numPr>
        <w:jc w:val="left"/>
        <w:rPr>
          <w:color w:val="000000" w:themeColor="text1"/>
        </w:rPr>
      </w:pPr>
      <w:r w:rsidRPr="00101F6A">
        <w:rPr>
          <w:color w:val="000000" w:themeColor="text1"/>
        </w:rPr>
        <w:t xml:space="preserve">ГОСТ </w:t>
      </w:r>
      <w:proofErr w:type="gramStart"/>
      <w:r w:rsidRPr="00101F6A">
        <w:rPr>
          <w:color w:val="000000" w:themeColor="text1"/>
        </w:rPr>
        <w:t>Р</w:t>
      </w:r>
      <w:proofErr w:type="gramEnd"/>
      <w:r w:rsidRPr="00101F6A">
        <w:rPr>
          <w:color w:val="000000" w:themeColor="text1"/>
        </w:rPr>
        <w:t xml:space="preserve"> 54869-2011. Проектный менеджмент. Требования к управлению проектом. [Текст]</w:t>
      </w:r>
      <w:proofErr w:type="gramStart"/>
      <w:r w:rsidRPr="00101F6A">
        <w:rPr>
          <w:color w:val="000000" w:themeColor="text1"/>
        </w:rPr>
        <w:t xml:space="preserve"> :</w:t>
      </w:r>
      <w:proofErr w:type="gramEnd"/>
      <w:r w:rsidRPr="00101F6A">
        <w:rPr>
          <w:color w:val="000000" w:themeColor="text1"/>
        </w:rPr>
        <w:t xml:space="preserve"> Национальный стандарт Российской Федерации / Федеральное агентство по техническому регулированию и метрологии. – Введен впервые.</w:t>
      </w:r>
    </w:p>
    <w:p w:rsidR="00B84260" w:rsidRPr="00101F6A" w:rsidRDefault="00B84260" w:rsidP="00101F6A">
      <w:pPr>
        <w:numPr>
          <w:ilvl w:val="0"/>
          <w:numId w:val="17"/>
        </w:numPr>
        <w:jc w:val="left"/>
        <w:rPr>
          <w:color w:val="000000" w:themeColor="text1"/>
        </w:rPr>
      </w:pPr>
      <w:r w:rsidRPr="00101F6A">
        <w:rPr>
          <w:color w:val="000000" w:themeColor="text1"/>
        </w:rPr>
        <w:t xml:space="preserve">ГОСТ </w:t>
      </w:r>
      <w:proofErr w:type="gramStart"/>
      <w:r w:rsidRPr="00101F6A">
        <w:rPr>
          <w:color w:val="000000" w:themeColor="text1"/>
        </w:rPr>
        <w:t>Р</w:t>
      </w:r>
      <w:proofErr w:type="gramEnd"/>
      <w:r w:rsidRPr="00101F6A">
        <w:rPr>
          <w:color w:val="000000" w:themeColor="text1"/>
        </w:rPr>
        <w:t xml:space="preserve"> ИСО 9000-2008. Системы менеджмента качества. Основные положения и словарь. [Текст]</w:t>
      </w:r>
      <w:proofErr w:type="gramStart"/>
      <w:r w:rsidRPr="00101F6A">
        <w:rPr>
          <w:color w:val="000000" w:themeColor="text1"/>
        </w:rPr>
        <w:t xml:space="preserve"> :</w:t>
      </w:r>
      <w:proofErr w:type="gramEnd"/>
      <w:r w:rsidRPr="00101F6A">
        <w:rPr>
          <w:color w:val="000000" w:themeColor="text1"/>
        </w:rPr>
        <w:t xml:space="preserve"> Национальный стандарт Российской Федерации / Федеральное агентство по техническому регулированию и метрологии. Дата введения - 2009-09-10</w:t>
      </w:r>
    </w:p>
    <w:p w:rsidR="00B84260" w:rsidRPr="00101F6A" w:rsidRDefault="00B84260" w:rsidP="00101F6A">
      <w:pPr>
        <w:numPr>
          <w:ilvl w:val="0"/>
          <w:numId w:val="17"/>
        </w:numPr>
        <w:jc w:val="left"/>
        <w:rPr>
          <w:color w:val="000000" w:themeColor="text1"/>
        </w:rPr>
      </w:pPr>
      <w:r w:rsidRPr="00101F6A">
        <w:rPr>
          <w:color w:val="000000" w:themeColor="text1"/>
        </w:rPr>
        <w:t xml:space="preserve">ГОСТ </w:t>
      </w:r>
      <w:proofErr w:type="gramStart"/>
      <w:r w:rsidRPr="00101F6A">
        <w:rPr>
          <w:color w:val="000000" w:themeColor="text1"/>
        </w:rPr>
        <w:t>Р</w:t>
      </w:r>
      <w:proofErr w:type="gramEnd"/>
      <w:r w:rsidRPr="00101F6A">
        <w:rPr>
          <w:color w:val="000000" w:themeColor="text1"/>
        </w:rPr>
        <w:t xml:space="preserve"> ИСО 9001-2008. Системы менеджмента качества. Требования. [Текст]</w:t>
      </w:r>
      <w:proofErr w:type="gramStart"/>
      <w:r w:rsidRPr="00101F6A">
        <w:rPr>
          <w:color w:val="000000" w:themeColor="text1"/>
        </w:rPr>
        <w:t xml:space="preserve"> :</w:t>
      </w:r>
      <w:proofErr w:type="gramEnd"/>
      <w:r w:rsidRPr="00101F6A">
        <w:rPr>
          <w:color w:val="000000" w:themeColor="text1"/>
        </w:rPr>
        <w:t xml:space="preserve"> Национальный стандарт Российской Федерации / Федеральное агентство по техническому регулированию и метрологии. – Дата введения – 2009-11-13.</w:t>
      </w:r>
    </w:p>
    <w:p w:rsidR="00B84260" w:rsidRPr="00101F6A" w:rsidRDefault="00B84260" w:rsidP="00101F6A">
      <w:pPr>
        <w:numPr>
          <w:ilvl w:val="0"/>
          <w:numId w:val="17"/>
        </w:numPr>
        <w:jc w:val="left"/>
        <w:rPr>
          <w:color w:val="000000" w:themeColor="text1"/>
        </w:rPr>
      </w:pPr>
      <w:r w:rsidRPr="00101F6A">
        <w:rPr>
          <w:color w:val="000000" w:themeColor="text1"/>
        </w:rPr>
        <w:t xml:space="preserve">ГОСТ </w:t>
      </w:r>
      <w:proofErr w:type="gramStart"/>
      <w:r w:rsidRPr="00101F6A">
        <w:rPr>
          <w:color w:val="000000" w:themeColor="text1"/>
        </w:rPr>
        <w:t>Р</w:t>
      </w:r>
      <w:proofErr w:type="gramEnd"/>
      <w:r w:rsidRPr="00101F6A">
        <w:rPr>
          <w:color w:val="000000" w:themeColor="text1"/>
        </w:rPr>
        <w:t xml:space="preserve"> ИСО/МЭК 12207-2010. Информационная технология. Системная и программная инженерия. Процессы жизненного цикла программных средств. [Текст]</w:t>
      </w:r>
      <w:proofErr w:type="gramStart"/>
      <w:r w:rsidRPr="00101F6A">
        <w:rPr>
          <w:color w:val="000000" w:themeColor="text1"/>
        </w:rPr>
        <w:t xml:space="preserve"> :</w:t>
      </w:r>
      <w:proofErr w:type="gramEnd"/>
      <w:r w:rsidRPr="00101F6A">
        <w:rPr>
          <w:color w:val="000000" w:themeColor="text1"/>
        </w:rPr>
        <w:t xml:space="preserve"> Государственный стандарт Российской Федерации / Госстандарт России.</w:t>
      </w:r>
    </w:p>
    <w:p w:rsidR="00B84260" w:rsidRPr="00101F6A" w:rsidRDefault="00B84260" w:rsidP="00101F6A">
      <w:pPr>
        <w:numPr>
          <w:ilvl w:val="0"/>
          <w:numId w:val="17"/>
        </w:numPr>
        <w:jc w:val="left"/>
        <w:rPr>
          <w:color w:val="000000" w:themeColor="text1"/>
        </w:rPr>
      </w:pPr>
      <w:r w:rsidRPr="00101F6A">
        <w:rPr>
          <w:color w:val="000000" w:themeColor="text1"/>
        </w:rPr>
        <w:t>ГОСТ 34.601-90. Автоматизированные системы. Стадии создания. [Текст]</w:t>
      </w:r>
      <w:proofErr w:type="gramStart"/>
      <w:r w:rsidRPr="00101F6A">
        <w:rPr>
          <w:color w:val="000000" w:themeColor="text1"/>
        </w:rPr>
        <w:t xml:space="preserve"> :</w:t>
      </w:r>
      <w:proofErr w:type="gramEnd"/>
      <w:r w:rsidRPr="00101F6A">
        <w:rPr>
          <w:color w:val="000000" w:themeColor="text1"/>
        </w:rPr>
        <w:t xml:space="preserve"> Государственный стандарт Союза ССР. Комплекс стандартов на автоматизированные системы. – Дата введения с 01.01.1992г.</w:t>
      </w:r>
    </w:p>
    <w:p w:rsidR="00B84260" w:rsidRPr="00101F6A" w:rsidRDefault="00B84260" w:rsidP="00101F6A">
      <w:pPr>
        <w:numPr>
          <w:ilvl w:val="0"/>
          <w:numId w:val="17"/>
        </w:numPr>
        <w:jc w:val="left"/>
        <w:rPr>
          <w:color w:val="000000" w:themeColor="text1"/>
        </w:rPr>
      </w:pPr>
      <w:r w:rsidRPr="00101F6A">
        <w:rPr>
          <w:color w:val="000000" w:themeColor="text1"/>
        </w:rPr>
        <w:t>ГОСТ 34.603-92. Виды испытаний автоматизированных систем. [Текст]</w:t>
      </w:r>
      <w:proofErr w:type="gramStart"/>
      <w:r w:rsidRPr="00101F6A">
        <w:rPr>
          <w:color w:val="000000" w:themeColor="text1"/>
        </w:rPr>
        <w:t xml:space="preserve"> :</w:t>
      </w:r>
      <w:proofErr w:type="gramEnd"/>
      <w:r w:rsidRPr="00101F6A">
        <w:rPr>
          <w:color w:val="000000" w:themeColor="text1"/>
        </w:rPr>
        <w:t xml:space="preserve"> Государственный стандарт Союза ССР. Информационная технология. – Дата введения с 01.01.1993г.</w:t>
      </w:r>
    </w:p>
    <w:p w:rsidR="00B84260" w:rsidRPr="00101F6A" w:rsidRDefault="00B84260" w:rsidP="00101F6A">
      <w:pPr>
        <w:numPr>
          <w:ilvl w:val="0"/>
          <w:numId w:val="17"/>
        </w:numPr>
        <w:jc w:val="left"/>
        <w:rPr>
          <w:color w:val="000000" w:themeColor="text1"/>
          <w:lang w:val="en-US"/>
        </w:rPr>
      </w:pPr>
      <w:r w:rsidRPr="00101F6A">
        <w:rPr>
          <w:color w:val="000000" w:themeColor="text1"/>
          <w:lang w:val="en-US"/>
        </w:rPr>
        <w:t xml:space="preserve">GAPPS (2006) A Framework for Performance Based Competency Standards for Global Level 1 and 2 Project Managers </w:t>
      </w:r>
      <w:proofErr w:type="gramStart"/>
      <w:r w:rsidRPr="00101F6A">
        <w:rPr>
          <w:color w:val="000000" w:themeColor="text1"/>
          <w:lang w:val="en-US"/>
        </w:rPr>
        <w:t>Sydney[</w:t>
      </w:r>
      <w:proofErr w:type="gramEnd"/>
      <w:r w:rsidRPr="00101F6A">
        <w:rPr>
          <w:color w:val="000000" w:themeColor="text1"/>
        </w:rPr>
        <w:t>Текст</w:t>
      </w:r>
      <w:r w:rsidRPr="00101F6A">
        <w:rPr>
          <w:color w:val="000000" w:themeColor="text1"/>
          <w:lang w:val="en-US"/>
        </w:rPr>
        <w:t xml:space="preserve">] : </w:t>
      </w:r>
      <w:r w:rsidRPr="00101F6A">
        <w:rPr>
          <w:color w:val="000000" w:themeColor="text1"/>
        </w:rPr>
        <w:t>Международный</w:t>
      </w:r>
      <w:r w:rsidRPr="00101F6A">
        <w:rPr>
          <w:color w:val="000000" w:themeColor="text1"/>
          <w:lang w:val="en-US"/>
        </w:rPr>
        <w:t xml:space="preserve"> </w:t>
      </w:r>
      <w:r w:rsidRPr="00101F6A">
        <w:rPr>
          <w:color w:val="000000" w:themeColor="text1"/>
        </w:rPr>
        <w:t>стандарт</w:t>
      </w:r>
      <w:r w:rsidRPr="00101F6A">
        <w:rPr>
          <w:color w:val="000000" w:themeColor="text1"/>
          <w:lang w:val="en-US"/>
        </w:rPr>
        <w:t xml:space="preserve"> / Global Alliance for Project Performance Standards. – </w:t>
      </w:r>
      <w:r w:rsidRPr="00101F6A">
        <w:rPr>
          <w:color w:val="000000" w:themeColor="text1"/>
        </w:rPr>
        <w:t>Дата</w:t>
      </w:r>
      <w:r w:rsidRPr="00101F6A">
        <w:rPr>
          <w:color w:val="000000" w:themeColor="text1"/>
          <w:lang w:val="en-US"/>
        </w:rPr>
        <w:t xml:space="preserve"> </w:t>
      </w:r>
      <w:r w:rsidRPr="00101F6A">
        <w:rPr>
          <w:color w:val="000000" w:themeColor="text1"/>
        </w:rPr>
        <w:t>публикации</w:t>
      </w:r>
      <w:r w:rsidRPr="00101F6A">
        <w:rPr>
          <w:color w:val="000000" w:themeColor="text1"/>
          <w:lang w:val="en-US"/>
        </w:rPr>
        <w:t xml:space="preserve"> 2006.</w:t>
      </w:r>
    </w:p>
    <w:p w:rsidR="00B84260" w:rsidRPr="00037BA2" w:rsidRDefault="00B84260" w:rsidP="00037BA2">
      <w:pPr>
        <w:numPr>
          <w:ilvl w:val="0"/>
          <w:numId w:val="17"/>
        </w:numPr>
        <w:jc w:val="left"/>
        <w:rPr>
          <w:color w:val="000000" w:themeColor="text1"/>
        </w:rPr>
      </w:pPr>
      <w:r w:rsidRPr="00101F6A">
        <w:rPr>
          <w:color w:val="000000" w:themeColor="text1"/>
        </w:rPr>
        <w:t xml:space="preserve">ГОСТ </w:t>
      </w:r>
      <w:proofErr w:type="gramStart"/>
      <w:r w:rsidRPr="00101F6A">
        <w:rPr>
          <w:color w:val="000000" w:themeColor="text1"/>
        </w:rPr>
        <w:t>Р</w:t>
      </w:r>
      <w:proofErr w:type="gramEnd"/>
      <w:r w:rsidRPr="00101F6A">
        <w:rPr>
          <w:color w:val="000000" w:themeColor="text1"/>
        </w:rPr>
        <w:t xml:space="preserve"> ИСО 10007:2003. Руководящие указания по управлению конфигурацией. [Текст] Национальный стандарт Российской Федерации / Федеральное агентство по техническому регулированию и метрологии. – Дата введения - 2008-06-01.</w:t>
      </w:r>
    </w:p>
    <w:p w:rsidR="00A40675" w:rsidRPr="00101F6A" w:rsidRDefault="00A40675" w:rsidP="00101F6A">
      <w:pPr>
        <w:rPr>
          <w:color w:val="000000" w:themeColor="text1"/>
        </w:rPr>
      </w:pPr>
    </w:p>
    <w:p w:rsidR="005E698C" w:rsidRPr="00101F6A" w:rsidRDefault="005E698C" w:rsidP="00101F6A">
      <w:pPr>
        <w:rPr>
          <w:color w:val="000000" w:themeColor="text1"/>
        </w:rPr>
      </w:pPr>
      <w:r w:rsidRPr="00101F6A">
        <w:rPr>
          <w:color w:val="000000" w:themeColor="text1"/>
        </w:rPr>
        <w:br w:type="page"/>
      </w:r>
    </w:p>
    <w:p w:rsidR="00D60A5E" w:rsidRPr="00885B9F" w:rsidRDefault="00D60A5E" w:rsidP="00F7390B">
      <w:pPr>
        <w:pStyle w:val="1"/>
        <w:numPr>
          <w:ilvl w:val="0"/>
          <w:numId w:val="0"/>
        </w:numPr>
      </w:pPr>
      <w:bookmarkStart w:id="38" w:name="_Toc408861830"/>
      <w:r>
        <w:lastRenderedPageBreak/>
        <w:t>Приложение А</w:t>
      </w:r>
      <w:bookmarkEnd w:id="38"/>
    </w:p>
    <w:p w:rsidR="001B4CDF" w:rsidRPr="00101F6A" w:rsidRDefault="001B4CDF" w:rsidP="00D60A5E">
      <w:pPr>
        <w:ind w:firstLine="0"/>
        <w:jc w:val="center"/>
        <w:rPr>
          <w:color w:val="000000" w:themeColor="text1"/>
        </w:rPr>
      </w:pPr>
      <w:r w:rsidRPr="00101F6A">
        <w:rPr>
          <w:color w:val="000000" w:themeColor="text1"/>
        </w:rPr>
        <w:t>Сведения</w:t>
      </w:r>
      <w:r w:rsidR="006501E6" w:rsidRPr="00101F6A">
        <w:rPr>
          <w:color w:val="000000" w:themeColor="text1"/>
        </w:rPr>
        <w:br/>
      </w:r>
      <w:r w:rsidRPr="00101F6A">
        <w:rPr>
          <w:color w:val="000000" w:themeColor="text1"/>
        </w:rPr>
        <w:t>об организациях, привлеченных к разработке и согласованию</w:t>
      </w:r>
      <w:r w:rsidR="006501E6" w:rsidRPr="00101F6A">
        <w:rPr>
          <w:color w:val="000000" w:themeColor="text1"/>
        </w:rPr>
        <w:br/>
      </w:r>
      <w:r w:rsidRPr="00101F6A">
        <w:rPr>
          <w:color w:val="000000" w:themeColor="text1"/>
        </w:rPr>
        <w:t>проекта профессионального стандарта</w:t>
      </w:r>
    </w:p>
    <w:p w:rsidR="001B4CDF" w:rsidRDefault="004B31AF" w:rsidP="004E2912">
      <w:proofErr w:type="gramStart"/>
      <w:r>
        <w:t>В</w:t>
      </w:r>
      <w:proofErr w:type="gramEnd"/>
      <w:r>
        <w:t xml:space="preserve"> </w:t>
      </w:r>
      <w:r>
        <w:fldChar w:fldCharType="begin"/>
      </w:r>
      <w:r>
        <w:instrText xml:space="preserve"> REF _Ref369807142 \h </w:instrText>
      </w:r>
      <w:r>
        <w:fldChar w:fldCharType="separate"/>
      </w:r>
      <w:proofErr w:type="gramStart"/>
      <w:r w:rsidR="00885B9F">
        <w:t>Таблица</w:t>
      </w:r>
      <w:proofErr w:type="gramEnd"/>
      <w:r w:rsidR="00885B9F">
        <w:t xml:space="preserve"> </w:t>
      </w:r>
      <w:r w:rsidR="00885B9F">
        <w:rPr>
          <w:noProof/>
        </w:rPr>
        <w:t>12</w:t>
      </w:r>
      <w:r>
        <w:fldChar w:fldCharType="end"/>
      </w:r>
      <w:r>
        <w:t xml:space="preserve"> приведены сведения об организациях, которые были привлечены к разработке и согласованию проекта профессионального стандарта руководитель проектов в области информационных технологий.</w:t>
      </w:r>
      <w:r w:rsidR="00B5234C">
        <w:t xml:space="preserve"> На Рисунках 1 – </w:t>
      </w:r>
      <w:r w:rsidR="004E2912">
        <w:t>13 приведены экранные копии официальных писем от организаций, подтверждающих участие в разработке проекта профессионального стандарта руководитель проектов в области информационных тех</w:t>
      </w:r>
      <w:r w:rsidR="00566836">
        <w:t>н</w:t>
      </w:r>
      <w:r w:rsidR="004E2912">
        <w:t>ологий.</w:t>
      </w:r>
    </w:p>
    <w:p w:rsidR="004B31AF" w:rsidRDefault="004B31AF" w:rsidP="004B31AF">
      <w:pPr>
        <w:pStyle w:val="aff7"/>
        <w:keepNext/>
      </w:pPr>
      <w:bookmarkStart w:id="39" w:name="_Ref369807142"/>
      <w:r>
        <w:t xml:space="preserve">Таблица </w:t>
      </w:r>
      <w:fldSimple w:instr=" SEQ Таблица \* ARABIC ">
        <w:r w:rsidR="00885B9F">
          <w:rPr>
            <w:noProof/>
          </w:rPr>
          <w:t>12</w:t>
        </w:r>
      </w:fldSimple>
      <w:bookmarkEnd w:id="39"/>
      <w:r>
        <w:t xml:space="preserve"> - Сведения об организациях</w:t>
      </w:r>
    </w:p>
    <w:tbl>
      <w:tblPr>
        <w:tblW w:w="4922" w:type="pct"/>
        <w:tblCellMar>
          <w:left w:w="0" w:type="dxa"/>
          <w:right w:w="0" w:type="dxa"/>
        </w:tblCellMar>
        <w:tblLook w:val="04A0" w:firstRow="1" w:lastRow="0" w:firstColumn="1" w:lastColumn="0" w:noHBand="0" w:noVBand="1"/>
      </w:tblPr>
      <w:tblGrid>
        <w:gridCol w:w="610"/>
        <w:gridCol w:w="2377"/>
        <w:gridCol w:w="3261"/>
        <w:gridCol w:w="3259"/>
      </w:tblGrid>
      <w:tr w:rsidR="00F31A1B" w:rsidRPr="00101F6A" w:rsidTr="00FF5F0D">
        <w:trPr>
          <w:tblHeader/>
        </w:trPr>
        <w:tc>
          <w:tcPr>
            <w:tcW w:w="321" w:type="pc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jc w:val="center"/>
              <w:rPr>
                <w:color w:val="000000" w:themeColor="text1"/>
              </w:rPr>
            </w:pPr>
            <w:r w:rsidRPr="00101F6A">
              <w:rPr>
                <w:color w:val="000000" w:themeColor="text1"/>
              </w:rPr>
              <w:t xml:space="preserve">N </w:t>
            </w:r>
            <w:proofErr w:type="gramStart"/>
            <w:r w:rsidRPr="00101F6A">
              <w:rPr>
                <w:color w:val="000000" w:themeColor="text1"/>
              </w:rPr>
              <w:t>п</w:t>
            </w:r>
            <w:proofErr w:type="gramEnd"/>
            <w:r w:rsidRPr="00101F6A">
              <w:rPr>
                <w:color w:val="000000" w:themeColor="text1"/>
              </w:rPr>
              <w:t>/п</w:t>
            </w:r>
          </w:p>
        </w:tc>
        <w:tc>
          <w:tcPr>
            <w:tcW w:w="1250" w:type="pc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jc w:val="center"/>
              <w:rPr>
                <w:color w:val="000000" w:themeColor="text1"/>
              </w:rPr>
            </w:pPr>
            <w:r w:rsidRPr="00101F6A">
              <w:rPr>
                <w:color w:val="000000" w:themeColor="text1"/>
              </w:rPr>
              <w:t>Организация</w:t>
            </w:r>
          </w:p>
        </w:tc>
        <w:tc>
          <w:tcPr>
            <w:tcW w:w="1715" w:type="pc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jc w:val="center"/>
              <w:rPr>
                <w:color w:val="000000" w:themeColor="text1"/>
              </w:rPr>
            </w:pPr>
            <w:r w:rsidRPr="00101F6A">
              <w:rPr>
                <w:color w:val="000000" w:themeColor="text1"/>
              </w:rPr>
              <w:t>Должность уполномоченного лица</w:t>
            </w:r>
          </w:p>
        </w:tc>
        <w:tc>
          <w:tcPr>
            <w:tcW w:w="1715" w:type="pc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jc w:val="center"/>
              <w:rPr>
                <w:color w:val="000000" w:themeColor="text1"/>
              </w:rPr>
            </w:pPr>
            <w:r w:rsidRPr="00101F6A">
              <w:rPr>
                <w:color w:val="000000" w:themeColor="text1"/>
              </w:rPr>
              <w:t>ФИО уполномоченного лица</w:t>
            </w:r>
          </w:p>
        </w:tc>
      </w:tr>
      <w:tr w:rsidR="00F31A1B" w:rsidRPr="00101F6A" w:rsidTr="00FF5F0D">
        <w:tc>
          <w:tcPr>
            <w:tcW w:w="321" w:type="pct"/>
            <w:vMerge w:val="restart"/>
            <w:tcBorders>
              <w:top w:val="single" w:sz="8" w:space="0" w:color="000000"/>
              <w:left w:val="single" w:sz="8" w:space="0" w:color="000000"/>
              <w:right w:val="single" w:sz="8" w:space="0" w:color="000000"/>
            </w:tcBorders>
            <w:vAlign w:val="center"/>
          </w:tcPr>
          <w:p w:rsidR="00F31A1B" w:rsidRPr="00101F6A" w:rsidRDefault="00F31A1B" w:rsidP="004B31AF">
            <w:pPr>
              <w:pStyle w:val="ab"/>
              <w:numPr>
                <w:ilvl w:val="0"/>
                <w:numId w:val="12"/>
              </w:numPr>
              <w:ind w:left="57" w:firstLine="0"/>
              <w:contextualSpacing w:val="0"/>
              <w:jc w:val="center"/>
              <w:rPr>
                <w:color w:val="000000" w:themeColor="text1"/>
              </w:rPr>
            </w:pPr>
          </w:p>
        </w:tc>
        <w:tc>
          <w:tcPr>
            <w:tcW w:w="1250" w:type="pct"/>
            <w:vMerge w:val="restart"/>
            <w:tcBorders>
              <w:top w:val="single" w:sz="8" w:space="0" w:color="000000"/>
              <w:left w:val="single" w:sz="8" w:space="0" w:color="000000"/>
              <w:right w:val="single" w:sz="8" w:space="0" w:color="000000"/>
            </w:tcBorders>
            <w:vAlign w:val="center"/>
            <w:hideMark/>
          </w:tcPr>
          <w:p w:rsidR="00F31A1B" w:rsidRPr="00101F6A" w:rsidRDefault="00F31A1B" w:rsidP="004B31AF">
            <w:pPr>
              <w:ind w:left="57" w:firstLine="0"/>
              <w:rPr>
                <w:color w:val="000000" w:themeColor="text1"/>
              </w:rPr>
            </w:pPr>
            <w:r w:rsidRPr="00E93DFF">
              <w:rPr>
                <w:color w:val="000000" w:themeColor="text1"/>
              </w:rPr>
              <w:t>Фирма «1С»</w:t>
            </w:r>
          </w:p>
        </w:tc>
        <w:tc>
          <w:tcPr>
            <w:tcW w:w="1715" w:type="pc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jc w:val="left"/>
              <w:rPr>
                <w:color w:val="000000" w:themeColor="text1"/>
              </w:rPr>
            </w:pPr>
            <w:r w:rsidRPr="00101F6A">
              <w:rPr>
                <w:color w:val="000000" w:themeColor="text1"/>
              </w:rPr>
              <w:t>директор</w:t>
            </w:r>
          </w:p>
        </w:tc>
        <w:tc>
          <w:tcPr>
            <w:tcW w:w="1715" w:type="pc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jc w:val="left"/>
              <w:rPr>
                <w:color w:val="000000" w:themeColor="text1"/>
              </w:rPr>
            </w:pPr>
            <w:r w:rsidRPr="00101F6A">
              <w:rPr>
                <w:color w:val="000000" w:themeColor="text1"/>
              </w:rPr>
              <w:t>Нуралиев Борис Георгиевич</w:t>
            </w:r>
          </w:p>
        </w:tc>
      </w:tr>
      <w:tr w:rsidR="00F31A1B" w:rsidRPr="00101F6A" w:rsidTr="00FF5F0D">
        <w:tc>
          <w:tcPr>
            <w:tcW w:w="321" w:type="pct"/>
            <w:vMerge/>
            <w:tcBorders>
              <w:left w:val="single" w:sz="8" w:space="0" w:color="000000"/>
              <w:right w:val="single" w:sz="8" w:space="0" w:color="000000"/>
            </w:tcBorders>
            <w:vAlign w:val="center"/>
            <w:hideMark/>
          </w:tcPr>
          <w:p w:rsidR="00F31A1B" w:rsidRPr="00101F6A" w:rsidRDefault="00F31A1B" w:rsidP="004B31AF">
            <w:pPr>
              <w:ind w:firstLine="0"/>
              <w:jc w:val="center"/>
              <w:rPr>
                <w:color w:val="000000" w:themeColor="text1"/>
              </w:rPr>
            </w:pPr>
          </w:p>
        </w:tc>
        <w:tc>
          <w:tcPr>
            <w:tcW w:w="1250" w:type="pct"/>
            <w:vMerge/>
            <w:tcBorders>
              <w:left w:val="single" w:sz="8" w:space="0" w:color="000000"/>
              <w:right w:val="single" w:sz="8" w:space="0" w:color="000000"/>
            </w:tcBorders>
            <w:vAlign w:val="center"/>
            <w:hideMark/>
          </w:tcPr>
          <w:p w:rsidR="00F31A1B" w:rsidRPr="00101F6A" w:rsidRDefault="00F31A1B" w:rsidP="004B31AF">
            <w:pPr>
              <w:ind w:firstLine="0"/>
              <w:rPr>
                <w:color w:val="000000" w:themeColor="text1"/>
              </w:rPr>
            </w:pPr>
          </w:p>
        </w:tc>
        <w:tc>
          <w:tcPr>
            <w:tcW w:w="1715" w:type="pc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jc w:val="left"/>
              <w:rPr>
                <w:color w:val="000000" w:themeColor="text1"/>
              </w:rPr>
            </w:pPr>
            <w:r w:rsidRPr="00101F6A">
              <w:rPr>
                <w:color w:val="000000" w:themeColor="text1"/>
              </w:rPr>
              <w:t xml:space="preserve">руководитель направления, методист-эксперт </w:t>
            </w:r>
          </w:p>
        </w:tc>
        <w:tc>
          <w:tcPr>
            <w:tcW w:w="1715" w:type="pc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jc w:val="left"/>
              <w:rPr>
                <w:color w:val="000000" w:themeColor="text1"/>
              </w:rPr>
            </w:pPr>
            <w:r w:rsidRPr="00101F6A">
              <w:rPr>
                <w:color w:val="000000" w:themeColor="text1"/>
              </w:rPr>
              <w:t>Марцынюк Сергей Юрьевич</w:t>
            </w:r>
          </w:p>
        </w:tc>
      </w:tr>
      <w:tr w:rsidR="00F31A1B" w:rsidRPr="00101F6A" w:rsidTr="00FF5F0D">
        <w:tc>
          <w:tcPr>
            <w:tcW w:w="321" w:type="pct"/>
            <w:vMerge/>
            <w:tcBorders>
              <w:left w:val="single" w:sz="8" w:space="0" w:color="000000"/>
              <w:right w:val="single" w:sz="8" w:space="0" w:color="000000"/>
            </w:tcBorders>
            <w:vAlign w:val="center"/>
            <w:hideMark/>
          </w:tcPr>
          <w:p w:rsidR="00F31A1B" w:rsidRPr="00101F6A" w:rsidRDefault="00F31A1B" w:rsidP="004B31AF">
            <w:pPr>
              <w:ind w:firstLine="0"/>
              <w:jc w:val="center"/>
              <w:rPr>
                <w:color w:val="000000" w:themeColor="text1"/>
              </w:rPr>
            </w:pPr>
          </w:p>
        </w:tc>
        <w:tc>
          <w:tcPr>
            <w:tcW w:w="1250" w:type="pct"/>
            <w:vMerge/>
            <w:tcBorders>
              <w:left w:val="single" w:sz="8" w:space="0" w:color="000000"/>
              <w:right w:val="single" w:sz="8" w:space="0" w:color="000000"/>
            </w:tcBorders>
            <w:vAlign w:val="center"/>
            <w:hideMark/>
          </w:tcPr>
          <w:p w:rsidR="00F31A1B" w:rsidRPr="00101F6A" w:rsidRDefault="00F31A1B" w:rsidP="004B31AF">
            <w:pPr>
              <w:ind w:firstLine="0"/>
              <w:rPr>
                <w:color w:val="000000" w:themeColor="text1"/>
              </w:rPr>
            </w:pPr>
          </w:p>
        </w:tc>
        <w:tc>
          <w:tcPr>
            <w:tcW w:w="1715" w:type="pc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jc w:val="left"/>
              <w:rPr>
                <w:color w:val="000000" w:themeColor="text1"/>
              </w:rPr>
            </w:pPr>
            <w:r w:rsidRPr="00101F6A">
              <w:rPr>
                <w:color w:val="000000" w:themeColor="text1"/>
              </w:rPr>
              <w:t>руководитель направления, методист-эксперт</w:t>
            </w:r>
          </w:p>
        </w:tc>
        <w:tc>
          <w:tcPr>
            <w:tcW w:w="1715" w:type="pc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jc w:val="left"/>
              <w:rPr>
                <w:color w:val="000000" w:themeColor="text1"/>
              </w:rPr>
            </w:pPr>
            <w:r w:rsidRPr="00101F6A">
              <w:rPr>
                <w:color w:val="000000" w:themeColor="text1"/>
              </w:rPr>
              <w:t>Жеребина Ольга Георгиевна</w:t>
            </w:r>
          </w:p>
        </w:tc>
      </w:tr>
      <w:tr w:rsidR="00F31A1B" w:rsidRPr="00101F6A" w:rsidTr="00FF5F0D">
        <w:tc>
          <w:tcPr>
            <w:tcW w:w="321" w:type="pct"/>
            <w:vMerge/>
            <w:tcBorders>
              <w:left w:val="single" w:sz="8" w:space="0" w:color="000000"/>
              <w:bottom w:val="single" w:sz="8" w:space="0" w:color="000000"/>
              <w:right w:val="single" w:sz="8" w:space="0" w:color="000000"/>
            </w:tcBorders>
            <w:vAlign w:val="center"/>
          </w:tcPr>
          <w:p w:rsidR="00F31A1B" w:rsidRPr="00101F6A" w:rsidRDefault="00F31A1B" w:rsidP="004B31AF">
            <w:pPr>
              <w:pStyle w:val="ab"/>
              <w:numPr>
                <w:ilvl w:val="0"/>
                <w:numId w:val="12"/>
              </w:numPr>
              <w:ind w:left="57" w:firstLine="0"/>
              <w:contextualSpacing w:val="0"/>
              <w:jc w:val="center"/>
              <w:rPr>
                <w:color w:val="000000" w:themeColor="text1"/>
              </w:rPr>
            </w:pPr>
          </w:p>
        </w:tc>
        <w:tc>
          <w:tcPr>
            <w:tcW w:w="1250" w:type="pct"/>
            <w:vMerge/>
            <w:tcBorders>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rPr>
                <w:color w:val="000000" w:themeColor="text1"/>
              </w:rPr>
            </w:pPr>
          </w:p>
        </w:tc>
        <w:tc>
          <w:tcPr>
            <w:tcW w:w="1715" w:type="pc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jc w:val="left"/>
              <w:rPr>
                <w:color w:val="000000" w:themeColor="text1"/>
              </w:rPr>
            </w:pPr>
            <w:r w:rsidRPr="00101F6A">
              <w:rPr>
                <w:color w:val="000000" w:themeColor="text1"/>
              </w:rPr>
              <w:t>руководитель направления, профессор МЭСИ</w:t>
            </w:r>
          </w:p>
        </w:tc>
        <w:tc>
          <w:tcPr>
            <w:tcW w:w="1715" w:type="pc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jc w:val="left"/>
              <w:rPr>
                <w:color w:val="000000" w:themeColor="text1"/>
              </w:rPr>
            </w:pPr>
            <w:proofErr w:type="spellStart"/>
            <w:r w:rsidRPr="00101F6A">
              <w:rPr>
                <w:color w:val="000000" w:themeColor="text1"/>
              </w:rPr>
              <w:t>Диго</w:t>
            </w:r>
            <w:proofErr w:type="spellEnd"/>
            <w:r w:rsidRPr="00101F6A">
              <w:rPr>
                <w:color w:val="000000" w:themeColor="text1"/>
              </w:rPr>
              <w:t xml:space="preserve"> Светлана Михайловна</w:t>
            </w:r>
          </w:p>
        </w:tc>
      </w:tr>
      <w:tr w:rsidR="00F31A1B" w:rsidRPr="00101F6A" w:rsidTr="00FF5F0D">
        <w:tc>
          <w:tcPr>
            <w:tcW w:w="321" w:type="pct"/>
            <w:vMerge w:val="restart"/>
            <w:tcBorders>
              <w:top w:val="single" w:sz="8" w:space="0" w:color="000000"/>
              <w:left w:val="single" w:sz="8" w:space="0" w:color="000000"/>
              <w:bottom w:val="single" w:sz="8" w:space="0" w:color="000000"/>
              <w:right w:val="single" w:sz="8" w:space="0" w:color="000000"/>
            </w:tcBorders>
            <w:vAlign w:val="center"/>
          </w:tcPr>
          <w:p w:rsidR="00F31A1B" w:rsidRPr="00101F6A" w:rsidRDefault="00F31A1B" w:rsidP="004B31AF">
            <w:pPr>
              <w:pStyle w:val="ab"/>
              <w:numPr>
                <w:ilvl w:val="0"/>
                <w:numId w:val="12"/>
              </w:numPr>
              <w:ind w:left="57" w:firstLine="0"/>
              <w:contextualSpacing w:val="0"/>
              <w:jc w:val="center"/>
              <w:rPr>
                <w:color w:val="000000" w:themeColor="text1"/>
              </w:rPr>
            </w:pPr>
          </w:p>
        </w:tc>
        <w:tc>
          <w:tcPr>
            <w:tcW w:w="1250" w:type="pct"/>
            <w:vMerge w:val="restar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rPr>
                <w:color w:val="000000" w:themeColor="text1"/>
              </w:rPr>
            </w:pPr>
            <w:r w:rsidRPr="00E93DFF">
              <w:rPr>
                <w:color w:val="000000" w:themeColor="text1"/>
              </w:rPr>
              <w:t>ООО «Компания КОМПЛИТ»</w:t>
            </w:r>
          </w:p>
        </w:tc>
        <w:tc>
          <w:tcPr>
            <w:tcW w:w="1715" w:type="pc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jc w:val="left"/>
              <w:rPr>
                <w:color w:val="000000" w:themeColor="text1"/>
              </w:rPr>
            </w:pPr>
            <w:r w:rsidRPr="00101F6A">
              <w:rPr>
                <w:color w:val="000000" w:themeColor="text1"/>
              </w:rPr>
              <w:t>директор департамента ИТ-консалтинга</w:t>
            </w:r>
          </w:p>
        </w:tc>
        <w:tc>
          <w:tcPr>
            <w:tcW w:w="1715" w:type="pc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jc w:val="left"/>
              <w:rPr>
                <w:color w:val="000000" w:themeColor="text1"/>
              </w:rPr>
            </w:pPr>
            <w:r w:rsidRPr="00101F6A">
              <w:rPr>
                <w:color w:val="000000" w:themeColor="text1"/>
              </w:rPr>
              <w:t>Самсонов Андрей Владимирович</w:t>
            </w:r>
          </w:p>
        </w:tc>
      </w:tr>
      <w:tr w:rsidR="00F31A1B" w:rsidRPr="00101F6A" w:rsidTr="00FF5F0D">
        <w:tc>
          <w:tcPr>
            <w:tcW w:w="321" w:type="pct"/>
            <w:vMerge/>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firstLine="0"/>
              <w:jc w:val="center"/>
              <w:rPr>
                <w:color w:val="000000" w:themeColor="text1"/>
              </w:rPr>
            </w:pPr>
          </w:p>
        </w:tc>
        <w:tc>
          <w:tcPr>
            <w:tcW w:w="1250" w:type="pct"/>
            <w:vMerge/>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firstLine="0"/>
              <w:rPr>
                <w:color w:val="000000" w:themeColor="text1"/>
              </w:rPr>
            </w:pPr>
          </w:p>
        </w:tc>
        <w:tc>
          <w:tcPr>
            <w:tcW w:w="1715" w:type="pc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jc w:val="left"/>
              <w:rPr>
                <w:color w:val="000000" w:themeColor="text1"/>
              </w:rPr>
            </w:pPr>
            <w:r w:rsidRPr="00101F6A">
              <w:rPr>
                <w:color w:val="000000" w:themeColor="text1"/>
              </w:rPr>
              <w:t>начальник отдела персонала</w:t>
            </w:r>
          </w:p>
        </w:tc>
        <w:tc>
          <w:tcPr>
            <w:tcW w:w="1715" w:type="pc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jc w:val="left"/>
              <w:rPr>
                <w:color w:val="000000" w:themeColor="text1"/>
              </w:rPr>
            </w:pPr>
            <w:proofErr w:type="spellStart"/>
            <w:r w:rsidRPr="00101F6A">
              <w:rPr>
                <w:color w:val="000000" w:themeColor="text1"/>
              </w:rPr>
              <w:t>Линевич</w:t>
            </w:r>
            <w:proofErr w:type="spellEnd"/>
            <w:r w:rsidRPr="00101F6A">
              <w:rPr>
                <w:color w:val="000000" w:themeColor="text1"/>
              </w:rPr>
              <w:t xml:space="preserve"> Юлия Викторовна</w:t>
            </w:r>
          </w:p>
        </w:tc>
      </w:tr>
      <w:tr w:rsidR="00F31A1B" w:rsidRPr="00101F6A" w:rsidTr="00FF5F0D">
        <w:tc>
          <w:tcPr>
            <w:tcW w:w="321" w:type="pct"/>
            <w:tcBorders>
              <w:top w:val="single" w:sz="8" w:space="0" w:color="000000"/>
              <w:left w:val="single" w:sz="8" w:space="0" w:color="000000"/>
              <w:bottom w:val="single" w:sz="8" w:space="0" w:color="000000"/>
              <w:right w:val="single" w:sz="8" w:space="0" w:color="000000"/>
            </w:tcBorders>
            <w:vAlign w:val="center"/>
          </w:tcPr>
          <w:p w:rsidR="00F31A1B" w:rsidRPr="00101F6A" w:rsidRDefault="00F31A1B" w:rsidP="004B31AF">
            <w:pPr>
              <w:pStyle w:val="ab"/>
              <w:numPr>
                <w:ilvl w:val="0"/>
                <w:numId w:val="12"/>
              </w:numPr>
              <w:ind w:left="57" w:firstLine="0"/>
              <w:contextualSpacing w:val="0"/>
              <w:jc w:val="center"/>
              <w:rPr>
                <w:color w:val="000000" w:themeColor="text1"/>
              </w:rPr>
            </w:pPr>
          </w:p>
        </w:tc>
        <w:tc>
          <w:tcPr>
            <w:tcW w:w="1250" w:type="pc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rPr>
                <w:color w:val="000000" w:themeColor="text1"/>
              </w:rPr>
            </w:pPr>
            <w:r w:rsidRPr="00E93DFF">
              <w:rPr>
                <w:color w:val="000000" w:themeColor="text1"/>
              </w:rPr>
              <w:t>Межрегиональная общественная организация «Союз ИТ-директоров» (</w:t>
            </w:r>
            <w:proofErr w:type="spellStart"/>
            <w:r w:rsidRPr="00E93DFF">
              <w:rPr>
                <w:color w:val="000000" w:themeColor="text1"/>
              </w:rPr>
              <w:t>СоДИТ</w:t>
            </w:r>
            <w:proofErr w:type="spellEnd"/>
            <w:r w:rsidRPr="00E93DFF">
              <w:rPr>
                <w:color w:val="000000" w:themeColor="text1"/>
              </w:rPr>
              <w:t>)</w:t>
            </w:r>
          </w:p>
        </w:tc>
        <w:tc>
          <w:tcPr>
            <w:tcW w:w="1715" w:type="pc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jc w:val="left"/>
              <w:rPr>
                <w:color w:val="000000" w:themeColor="text1"/>
              </w:rPr>
            </w:pPr>
            <w:r w:rsidRPr="00101F6A">
              <w:rPr>
                <w:color w:val="000000" w:themeColor="text1"/>
              </w:rPr>
              <w:t>член правления</w:t>
            </w:r>
          </w:p>
        </w:tc>
        <w:tc>
          <w:tcPr>
            <w:tcW w:w="1715" w:type="pc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jc w:val="left"/>
              <w:rPr>
                <w:color w:val="000000" w:themeColor="text1"/>
              </w:rPr>
            </w:pPr>
            <w:proofErr w:type="spellStart"/>
            <w:r w:rsidRPr="00101F6A">
              <w:rPr>
                <w:color w:val="000000" w:themeColor="text1"/>
              </w:rPr>
              <w:t>Шойдин</w:t>
            </w:r>
            <w:proofErr w:type="spellEnd"/>
            <w:r w:rsidRPr="00101F6A">
              <w:rPr>
                <w:color w:val="000000" w:themeColor="text1"/>
              </w:rPr>
              <w:t xml:space="preserve"> Юрий Юрьевич</w:t>
            </w:r>
          </w:p>
        </w:tc>
      </w:tr>
      <w:tr w:rsidR="00F31A1B" w:rsidRPr="00101F6A" w:rsidTr="00FF5F0D">
        <w:tc>
          <w:tcPr>
            <w:tcW w:w="321" w:type="pct"/>
            <w:vMerge w:val="restart"/>
            <w:tcBorders>
              <w:top w:val="single" w:sz="8" w:space="0" w:color="000000"/>
              <w:left w:val="single" w:sz="8" w:space="0" w:color="000000"/>
              <w:bottom w:val="single" w:sz="8" w:space="0" w:color="000000"/>
              <w:right w:val="single" w:sz="8" w:space="0" w:color="000000"/>
            </w:tcBorders>
            <w:vAlign w:val="center"/>
          </w:tcPr>
          <w:p w:rsidR="00F31A1B" w:rsidRPr="00101F6A" w:rsidRDefault="00F31A1B" w:rsidP="004B31AF">
            <w:pPr>
              <w:pStyle w:val="ab"/>
              <w:numPr>
                <w:ilvl w:val="0"/>
                <w:numId w:val="12"/>
              </w:numPr>
              <w:ind w:left="57" w:firstLine="0"/>
              <w:contextualSpacing w:val="0"/>
              <w:jc w:val="center"/>
              <w:rPr>
                <w:color w:val="000000" w:themeColor="text1"/>
              </w:rPr>
            </w:pPr>
          </w:p>
        </w:tc>
        <w:tc>
          <w:tcPr>
            <w:tcW w:w="1250" w:type="pct"/>
            <w:vMerge w:val="restar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rPr>
                <w:color w:val="000000" w:themeColor="text1"/>
              </w:rPr>
            </w:pPr>
            <w:r w:rsidRPr="00E93DFF">
              <w:rPr>
                <w:color w:val="000000" w:themeColor="text1"/>
              </w:rPr>
              <w:t>ООО «Бизнес-Софт»</w:t>
            </w:r>
          </w:p>
        </w:tc>
        <w:tc>
          <w:tcPr>
            <w:tcW w:w="1715" w:type="pc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jc w:val="left"/>
              <w:rPr>
                <w:color w:val="000000" w:themeColor="text1"/>
              </w:rPr>
            </w:pPr>
            <w:r w:rsidRPr="00101F6A">
              <w:rPr>
                <w:color w:val="000000" w:themeColor="text1"/>
              </w:rPr>
              <w:t>директор</w:t>
            </w:r>
          </w:p>
        </w:tc>
        <w:tc>
          <w:tcPr>
            <w:tcW w:w="1715" w:type="pc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jc w:val="left"/>
              <w:rPr>
                <w:color w:val="000000" w:themeColor="text1"/>
              </w:rPr>
            </w:pPr>
            <w:r w:rsidRPr="00101F6A">
              <w:rPr>
                <w:color w:val="000000" w:themeColor="text1"/>
              </w:rPr>
              <w:t>Блохин Александр Васильевич</w:t>
            </w:r>
          </w:p>
        </w:tc>
      </w:tr>
      <w:tr w:rsidR="00F31A1B" w:rsidRPr="00101F6A" w:rsidTr="00FF5F0D">
        <w:tc>
          <w:tcPr>
            <w:tcW w:w="321" w:type="pct"/>
            <w:vMerge/>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firstLine="0"/>
              <w:jc w:val="center"/>
              <w:rPr>
                <w:color w:val="000000" w:themeColor="text1"/>
              </w:rPr>
            </w:pPr>
          </w:p>
        </w:tc>
        <w:tc>
          <w:tcPr>
            <w:tcW w:w="1250" w:type="pct"/>
            <w:vMerge/>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firstLine="0"/>
              <w:rPr>
                <w:color w:val="000000" w:themeColor="text1"/>
              </w:rPr>
            </w:pPr>
          </w:p>
        </w:tc>
        <w:tc>
          <w:tcPr>
            <w:tcW w:w="1715" w:type="pc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jc w:val="left"/>
              <w:rPr>
                <w:color w:val="000000" w:themeColor="text1"/>
              </w:rPr>
            </w:pPr>
            <w:r w:rsidRPr="00101F6A">
              <w:rPr>
                <w:color w:val="000000" w:themeColor="text1"/>
              </w:rPr>
              <w:t>руководитель департамента</w:t>
            </w:r>
          </w:p>
        </w:tc>
        <w:tc>
          <w:tcPr>
            <w:tcW w:w="1715" w:type="pc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jc w:val="left"/>
              <w:rPr>
                <w:color w:val="000000" w:themeColor="text1"/>
              </w:rPr>
            </w:pPr>
            <w:proofErr w:type="spellStart"/>
            <w:r w:rsidRPr="00101F6A">
              <w:rPr>
                <w:color w:val="000000" w:themeColor="text1"/>
              </w:rPr>
              <w:t>Морикова</w:t>
            </w:r>
            <w:proofErr w:type="spellEnd"/>
            <w:r w:rsidRPr="00101F6A">
              <w:rPr>
                <w:color w:val="000000" w:themeColor="text1"/>
              </w:rPr>
              <w:t xml:space="preserve"> Юлия Александровна</w:t>
            </w:r>
          </w:p>
        </w:tc>
      </w:tr>
      <w:tr w:rsidR="00F31A1B" w:rsidRPr="00101F6A" w:rsidTr="00FF5F0D">
        <w:tc>
          <w:tcPr>
            <w:tcW w:w="321" w:type="pct"/>
            <w:vMerge w:val="restart"/>
            <w:tcBorders>
              <w:top w:val="single" w:sz="8" w:space="0" w:color="000000"/>
              <w:left w:val="single" w:sz="8" w:space="0" w:color="000000"/>
              <w:bottom w:val="single" w:sz="8" w:space="0" w:color="000000"/>
              <w:right w:val="single" w:sz="8" w:space="0" w:color="000000"/>
            </w:tcBorders>
            <w:vAlign w:val="center"/>
          </w:tcPr>
          <w:p w:rsidR="00F31A1B" w:rsidRPr="00101F6A" w:rsidRDefault="00F31A1B" w:rsidP="004B31AF">
            <w:pPr>
              <w:pStyle w:val="ab"/>
              <w:numPr>
                <w:ilvl w:val="0"/>
                <w:numId w:val="12"/>
              </w:numPr>
              <w:ind w:left="57" w:firstLine="0"/>
              <w:contextualSpacing w:val="0"/>
              <w:jc w:val="center"/>
              <w:rPr>
                <w:color w:val="000000" w:themeColor="text1"/>
              </w:rPr>
            </w:pPr>
          </w:p>
        </w:tc>
        <w:tc>
          <w:tcPr>
            <w:tcW w:w="1250" w:type="pct"/>
            <w:vMerge w:val="restar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rPr>
                <w:color w:val="000000" w:themeColor="text1"/>
              </w:rPr>
            </w:pPr>
            <w:r w:rsidRPr="00E93DFF">
              <w:rPr>
                <w:color w:val="000000" w:themeColor="text1"/>
              </w:rPr>
              <w:t>ООО «ВДГБ»</w:t>
            </w:r>
          </w:p>
        </w:tc>
        <w:tc>
          <w:tcPr>
            <w:tcW w:w="1715" w:type="pc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jc w:val="left"/>
              <w:rPr>
                <w:color w:val="000000" w:themeColor="text1"/>
              </w:rPr>
            </w:pPr>
            <w:r w:rsidRPr="00101F6A">
              <w:rPr>
                <w:color w:val="000000" w:themeColor="text1"/>
              </w:rPr>
              <w:t>управляющий группой компаний</w:t>
            </w:r>
          </w:p>
        </w:tc>
        <w:tc>
          <w:tcPr>
            <w:tcW w:w="1715" w:type="pc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jc w:val="left"/>
              <w:rPr>
                <w:color w:val="000000" w:themeColor="text1"/>
              </w:rPr>
            </w:pPr>
            <w:r w:rsidRPr="00101F6A">
              <w:rPr>
                <w:color w:val="000000" w:themeColor="text1"/>
              </w:rPr>
              <w:t>Маслов Сергей Константинович</w:t>
            </w:r>
          </w:p>
        </w:tc>
      </w:tr>
      <w:tr w:rsidR="00F31A1B" w:rsidRPr="00101F6A" w:rsidTr="00FF5F0D">
        <w:tc>
          <w:tcPr>
            <w:tcW w:w="321" w:type="pct"/>
            <w:vMerge/>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firstLine="0"/>
              <w:jc w:val="center"/>
              <w:rPr>
                <w:color w:val="000000" w:themeColor="text1"/>
              </w:rPr>
            </w:pPr>
          </w:p>
        </w:tc>
        <w:tc>
          <w:tcPr>
            <w:tcW w:w="1250" w:type="pct"/>
            <w:vMerge/>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firstLine="0"/>
              <w:rPr>
                <w:color w:val="000000" w:themeColor="text1"/>
              </w:rPr>
            </w:pPr>
          </w:p>
        </w:tc>
        <w:tc>
          <w:tcPr>
            <w:tcW w:w="1715" w:type="pc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jc w:val="left"/>
              <w:rPr>
                <w:color w:val="000000" w:themeColor="text1"/>
              </w:rPr>
            </w:pPr>
            <w:r w:rsidRPr="00101F6A">
              <w:rPr>
                <w:color w:val="000000" w:themeColor="text1"/>
              </w:rPr>
              <w:t>директор по развитию</w:t>
            </w:r>
          </w:p>
        </w:tc>
        <w:tc>
          <w:tcPr>
            <w:tcW w:w="1715" w:type="pc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jc w:val="left"/>
              <w:rPr>
                <w:color w:val="000000" w:themeColor="text1"/>
              </w:rPr>
            </w:pPr>
            <w:r w:rsidRPr="00101F6A">
              <w:rPr>
                <w:color w:val="000000" w:themeColor="text1"/>
              </w:rPr>
              <w:t xml:space="preserve">Праздникова Елена </w:t>
            </w:r>
            <w:r w:rsidRPr="00101F6A">
              <w:rPr>
                <w:color w:val="000000" w:themeColor="text1"/>
              </w:rPr>
              <w:lastRenderedPageBreak/>
              <w:t xml:space="preserve">Владимировна </w:t>
            </w:r>
          </w:p>
        </w:tc>
      </w:tr>
      <w:tr w:rsidR="00F31A1B" w:rsidRPr="00101F6A" w:rsidTr="00FF5F0D">
        <w:tc>
          <w:tcPr>
            <w:tcW w:w="321" w:type="pct"/>
            <w:tcBorders>
              <w:top w:val="single" w:sz="8" w:space="0" w:color="000000"/>
              <w:left w:val="single" w:sz="8" w:space="0" w:color="000000"/>
              <w:bottom w:val="single" w:sz="8" w:space="0" w:color="000000"/>
              <w:right w:val="single" w:sz="8" w:space="0" w:color="000000"/>
            </w:tcBorders>
            <w:vAlign w:val="center"/>
          </w:tcPr>
          <w:p w:rsidR="00F31A1B" w:rsidRPr="00101F6A" w:rsidRDefault="00F31A1B" w:rsidP="004B31AF">
            <w:pPr>
              <w:pStyle w:val="ab"/>
              <w:numPr>
                <w:ilvl w:val="0"/>
                <w:numId w:val="12"/>
              </w:numPr>
              <w:ind w:left="57" w:firstLine="0"/>
              <w:contextualSpacing w:val="0"/>
              <w:jc w:val="center"/>
              <w:rPr>
                <w:color w:val="000000" w:themeColor="text1"/>
              </w:rPr>
            </w:pPr>
          </w:p>
        </w:tc>
        <w:tc>
          <w:tcPr>
            <w:tcW w:w="1250" w:type="pc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rPr>
                <w:color w:val="000000" w:themeColor="text1"/>
              </w:rPr>
            </w:pPr>
            <w:r w:rsidRPr="00E93DFF">
              <w:rPr>
                <w:color w:val="000000" w:themeColor="text1"/>
              </w:rPr>
              <w:t>ООО «</w:t>
            </w:r>
            <w:proofErr w:type="spellStart"/>
            <w:r w:rsidRPr="00E93DFF">
              <w:rPr>
                <w:color w:val="000000" w:themeColor="text1"/>
              </w:rPr>
              <w:t>Директ</w:t>
            </w:r>
            <w:proofErr w:type="spellEnd"/>
            <w:r w:rsidRPr="00E93DFF">
              <w:rPr>
                <w:color w:val="000000" w:themeColor="text1"/>
              </w:rPr>
              <w:t xml:space="preserve"> проект»</w:t>
            </w:r>
          </w:p>
        </w:tc>
        <w:tc>
          <w:tcPr>
            <w:tcW w:w="1715" w:type="pc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jc w:val="left"/>
              <w:rPr>
                <w:color w:val="000000" w:themeColor="text1"/>
              </w:rPr>
            </w:pPr>
            <w:r w:rsidRPr="00101F6A">
              <w:rPr>
                <w:color w:val="000000" w:themeColor="text1"/>
              </w:rPr>
              <w:t>директор</w:t>
            </w:r>
          </w:p>
        </w:tc>
        <w:tc>
          <w:tcPr>
            <w:tcW w:w="1715" w:type="pc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jc w:val="left"/>
              <w:rPr>
                <w:color w:val="000000" w:themeColor="text1"/>
              </w:rPr>
            </w:pPr>
            <w:proofErr w:type="spellStart"/>
            <w:r w:rsidRPr="00101F6A">
              <w:rPr>
                <w:color w:val="000000" w:themeColor="text1"/>
              </w:rPr>
              <w:t>Гольденберг</w:t>
            </w:r>
            <w:proofErr w:type="spellEnd"/>
            <w:r w:rsidRPr="00101F6A">
              <w:rPr>
                <w:color w:val="000000" w:themeColor="text1"/>
              </w:rPr>
              <w:t xml:space="preserve"> Вадим Давидович</w:t>
            </w:r>
          </w:p>
        </w:tc>
      </w:tr>
      <w:tr w:rsidR="00F31A1B" w:rsidRPr="00101F6A" w:rsidTr="00FF5F0D">
        <w:tc>
          <w:tcPr>
            <w:tcW w:w="321" w:type="pct"/>
            <w:tcBorders>
              <w:top w:val="single" w:sz="8" w:space="0" w:color="000000"/>
              <w:left w:val="single" w:sz="8" w:space="0" w:color="000000"/>
              <w:bottom w:val="single" w:sz="8" w:space="0" w:color="000000"/>
              <w:right w:val="single" w:sz="8" w:space="0" w:color="000000"/>
            </w:tcBorders>
            <w:vAlign w:val="center"/>
          </w:tcPr>
          <w:p w:rsidR="00F31A1B" w:rsidRPr="00101F6A" w:rsidRDefault="00F31A1B" w:rsidP="004B31AF">
            <w:pPr>
              <w:pStyle w:val="ab"/>
              <w:numPr>
                <w:ilvl w:val="0"/>
                <w:numId w:val="12"/>
              </w:numPr>
              <w:ind w:left="57" w:firstLine="0"/>
              <w:contextualSpacing w:val="0"/>
              <w:jc w:val="center"/>
              <w:rPr>
                <w:color w:val="000000" w:themeColor="text1"/>
              </w:rPr>
            </w:pPr>
          </w:p>
        </w:tc>
        <w:tc>
          <w:tcPr>
            <w:tcW w:w="1250" w:type="pc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rPr>
                <w:color w:val="000000" w:themeColor="text1"/>
              </w:rPr>
            </w:pPr>
            <w:r w:rsidRPr="00E93DFF">
              <w:rPr>
                <w:color w:val="000000" w:themeColor="text1"/>
              </w:rPr>
              <w:t>ООО «1С</w:t>
            </w:r>
            <w:proofErr w:type="gramStart"/>
            <w:r w:rsidRPr="00E93DFF">
              <w:rPr>
                <w:color w:val="000000" w:themeColor="text1"/>
              </w:rPr>
              <w:t>:С</w:t>
            </w:r>
            <w:proofErr w:type="gramEnd"/>
            <w:r w:rsidRPr="00E93DFF">
              <w:rPr>
                <w:color w:val="000000" w:themeColor="text1"/>
              </w:rPr>
              <w:t>еверо-Запад»</w:t>
            </w:r>
          </w:p>
        </w:tc>
        <w:tc>
          <w:tcPr>
            <w:tcW w:w="1715" w:type="pc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jc w:val="left"/>
              <w:rPr>
                <w:color w:val="000000" w:themeColor="text1"/>
              </w:rPr>
            </w:pPr>
            <w:r w:rsidRPr="00101F6A">
              <w:rPr>
                <w:color w:val="000000" w:themeColor="text1"/>
              </w:rPr>
              <w:t>руководитель проектного центра</w:t>
            </w:r>
          </w:p>
        </w:tc>
        <w:tc>
          <w:tcPr>
            <w:tcW w:w="1715" w:type="pc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jc w:val="left"/>
              <w:rPr>
                <w:color w:val="000000" w:themeColor="text1"/>
              </w:rPr>
            </w:pPr>
            <w:proofErr w:type="spellStart"/>
            <w:r w:rsidRPr="00101F6A">
              <w:rPr>
                <w:color w:val="000000" w:themeColor="text1"/>
              </w:rPr>
              <w:t>Хасаншин</w:t>
            </w:r>
            <w:proofErr w:type="spellEnd"/>
            <w:r w:rsidRPr="00101F6A">
              <w:rPr>
                <w:color w:val="000000" w:themeColor="text1"/>
              </w:rPr>
              <w:t xml:space="preserve"> Тимур </w:t>
            </w:r>
            <w:proofErr w:type="spellStart"/>
            <w:r w:rsidRPr="00101F6A">
              <w:rPr>
                <w:color w:val="000000" w:themeColor="text1"/>
              </w:rPr>
              <w:t>Рафгатович</w:t>
            </w:r>
            <w:proofErr w:type="spellEnd"/>
          </w:p>
        </w:tc>
      </w:tr>
      <w:tr w:rsidR="00F31A1B" w:rsidRPr="00101F6A" w:rsidTr="00FF5F0D">
        <w:tc>
          <w:tcPr>
            <w:tcW w:w="321" w:type="pct"/>
            <w:tcBorders>
              <w:top w:val="single" w:sz="8" w:space="0" w:color="000000"/>
              <w:left w:val="single" w:sz="8" w:space="0" w:color="000000"/>
              <w:bottom w:val="single" w:sz="8" w:space="0" w:color="000000"/>
              <w:right w:val="single" w:sz="8" w:space="0" w:color="000000"/>
            </w:tcBorders>
            <w:vAlign w:val="center"/>
          </w:tcPr>
          <w:p w:rsidR="00F31A1B" w:rsidRPr="00101F6A" w:rsidRDefault="00F31A1B" w:rsidP="004B31AF">
            <w:pPr>
              <w:pStyle w:val="ab"/>
              <w:numPr>
                <w:ilvl w:val="0"/>
                <w:numId w:val="12"/>
              </w:numPr>
              <w:ind w:left="57" w:firstLine="0"/>
              <w:contextualSpacing w:val="0"/>
              <w:jc w:val="center"/>
              <w:rPr>
                <w:color w:val="000000" w:themeColor="text1"/>
              </w:rPr>
            </w:pPr>
          </w:p>
        </w:tc>
        <w:tc>
          <w:tcPr>
            <w:tcW w:w="1250" w:type="pc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rPr>
                <w:color w:val="000000" w:themeColor="text1"/>
              </w:rPr>
            </w:pPr>
            <w:r w:rsidRPr="00E93DFF">
              <w:rPr>
                <w:color w:val="000000" w:themeColor="text1"/>
              </w:rPr>
              <w:t>ООО «</w:t>
            </w:r>
            <w:proofErr w:type="spellStart"/>
            <w:r w:rsidRPr="00E93DFF">
              <w:rPr>
                <w:color w:val="000000" w:themeColor="text1"/>
              </w:rPr>
              <w:t>Акселот</w:t>
            </w:r>
            <w:proofErr w:type="spellEnd"/>
            <w:r w:rsidRPr="00E93DFF">
              <w:rPr>
                <w:color w:val="000000" w:themeColor="text1"/>
              </w:rPr>
              <w:t>-М» (AXELOT)</w:t>
            </w:r>
          </w:p>
        </w:tc>
        <w:tc>
          <w:tcPr>
            <w:tcW w:w="1715" w:type="pc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jc w:val="left"/>
              <w:rPr>
                <w:color w:val="000000" w:themeColor="text1"/>
              </w:rPr>
            </w:pPr>
            <w:r w:rsidRPr="00101F6A">
              <w:rPr>
                <w:color w:val="000000" w:themeColor="text1"/>
              </w:rPr>
              <w:t>генеральный директор</w:t>
            </w:r>
          </w:p>
        </w:tc>
        <w:tc>
          <w:tcPr>
            <w:tcW w:w="1715" w:type="pc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jc w:val="left"/>
              <w:rPr>
                <w:color w:val="000000" w:themeColor="text1"/>
              </w:rPr>
            </w:pPr>
            <w:proofErr w:type="spellStart"/>
            <w:r w:rsidRPr="00101F6A">
              <w:rPr>
                <w:color w:val="000000" w:themeColor="text1"/>
              </w:rPr>
              <w:t>Тимашов</w:t>
            </w:r>
            <w:proofErr w:type="spellEnd"/>
            <w:r w:rsidRPr="00101F6A">
              <w:rPr>
                <w:color w:val="000000" w:themeColor="text1"/>
              </w:rPr>
              <w:t xml:space="preserve"> Алексей Анатольевич</w:t>
            </w:r>
          </w:p>
        </w:tc>
      </w:tr>
      <w:tr w:rsidR="00F31A1B" w:rsidRPr="00101F6A" w:rsidTr="00FF5F0D">
        <w:tc>
          <w:tcPr>
            <w:tcW w:w="321" w:type="pct"/>
            <w:vMerge w:val="restart"/>
            <w:tcBorders>
              <w:top w:val="single" w:sz="8" w:space="0" w:color="000000"/>
              <w:left w:val="single" w:sz="8" w:space="0" w:color="000000"/>
              <w:right w:val="single" w:sz="8" w:space="0" w:color="000000"/>
            </w:tcBorders>
            <w:vAlign w:val="center"/>
          </w:tcPr>
          <w:p w:rsidR="00F31A1B" w:rsidRPr="00101F6A" w:rsidRDefault="00F31A1B" w:rsidP="004B31AF">
            <w:pPr>
              <w:pStyle w:val="ab"/>
              <w:numPr>
                <w:ilvl w:val="0"/>
                <w:numId w:val="12"/>
              </w:numPr>
              <w:ind w:left="57" w:firstLine="0"/>
              <w:contextualSpacing w:val="0"/>
              <w:jc w:val="center"/>
              <w:rPr>
                <w:color w:val="000000" w:themeColor="text1"/>
              </w:rPr>
            </w:pPr>
          </w:p>
        </w:tc>
        <w:tc>
          <w:tcPr>
            <w:tcW w:w="1250" w:type="pct"/>
            <w:vMerge w:val="restart"/>
            <w:tcBorders>
              <w:top w:val="single" w:sz="8" w:space="0" w:color="000000"/>
              <w:left w:val="single" w:sz="8" w:space="0" w:color="000000"/>
              <w:right w:val="single" w:sz="8" w:space="0" w:color="000000"/>
            </w:tcBorders>
            <w:vAlign w:val="center"/>
            <w:hideMark/>
          </w:tcPr>
          <w:p w:rsidR="00F31A1B" w:rsidRPr="00101F6A" w:rsidRDefault="00F31A1B" w:rsidP="004B31AF">
            <w:pPr>
              <w:ind w:left="57" w:firstLine="0"/>
              <w:rPr>
                <w:color w:val="000000" w:themeColor="text1"/>
              </w:rPr>
            </w:pPr>
            <w:r w:rsidRPr="00E93DFF">
              <w:rPr>
                <w:color w:val="000000" w:themeColor="text1"/>
              </w:rPr>
              <w:t>ООО Научно-производственная фирма «</w:t>
            </w:r>
            <w:proofErr w:type="spellStart"/>
            <w:r w:rsidRPr="00E93DFF">
              <w:rPr>
                <w:color w:val="000000" w:themeColor="text1"/>
              </w:rPr>
              <w:t>Форус</w:t>
            </w:r>
            <w:proofErr w:type="spellEnd"/>
            <w:r w:rsidRPr="00E93DFF">
              <w:rPr>
                <w:color w:val="000000" w:themeColor="text1"/>
              </w:rPr>
              <w:t>»</w:t>
            </w:r>
          </w:p>
        </w:tc>
        <w:tc>
          <w:tcPr>
            <w:tcW w:w="1715" w:type="pc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jc w:val="left"/>
              <w:rPr>
                <w:color w:val="000000" w:themeColor="text1"/>
              </w:rPr>
            </w:pPr>
            <w:r w:rsidRPr="00101F6A">
              <w:rPr>
                <w:color w:val="000000" w:themeColor="text1"/>
              </w:rPr>
              <w:t>директор</w:t>
            </w:r>
          </w:p>
        </w:tc>
        <w:tc>
          <w:tcPr>
            <w:tcW w:w="1715" w:type="pc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jc w:val="left"/>
              <w:rPr>
                <w:color w:val="000000" w:themeColor="text1"/>
              </w:rPr>
            </w:pPr>
            <w:r w:rsidRPr="00101F6A">
              <w:rPr>
                <w:color w:val="000000" w:themeColor="text1"/>
              </w:rPr>
              <w:t>Шевцова Ирина Леонидовна</w:t>
            </w:r>
          </w:p>
        </w:tc>
      </w:tr>
      <w:tr w:rsidR="00F31A1B" w:rsidRPr="00101F6A" w:rsidTr="00FF5F0D">
        <w:tc>
          <w:tcPr>
            <w:tcW w:w="321" w:type="pct"/>
            <w:vMerge/>
            <w:tcBorders>
              <w:left w:val="single" w:sz="8" w:space="0" w:color="000000"/>
              <w:bottom w:val="single" w:sz="8" w:space="0" w:color="000000"/>
              <w:right w:val="single" w:sz="8" w:space="0" w:color="000000"/>
            </w:tcBorders>
            <w:vAlign w:val="center"/>
            <w:hideMark/>
          </w:tcPr>
          <w:p w:rsidR="00F31A1B" w:rsidRPr="00101F6A" w:rsidRDefault="00F31A1B" w:rsidP="004B31AF">
            <w:pPr>
              <w:ind w:firstLine="0"/>
              <w:jc w:val="center"/>
              <w:rPr>
                <w:color w:val="000000" w:themeColor="text1"/>
              </w:rPr>
            </w:pPr>
          </w:p>
        </w:tc>
        <w:tc>
          <w:tcPr>
            <w:tcW w:w="1250" w:type="pct"/>
            <w:vMerge/>
            <w:tcBorders>
              <w:left w:val="single" w:sz="8" w:space="0" w:color="000000"/>
              <w:bottom w:val="single" w:sz="8" w:space="0" w:color="000000"/>
              <w:right w:val="single" w:sz="8" w:space="0" w:color="000000"/>
            </w:tcBorders>
            <w:vAlign w:val="center"/>
            <w:hideMark/>
          </w:tcPr>
          <w:p w:rsidR="00F31A1B" w:rsidRPr="00101F6A" w:rsidRDefault="00F31A1B" w:rsidP="004B31AF">
            <w:pPr>
              <w:ind w:firstLine="0"/>
              <w:rPr>
                <w:color w:val="000000" w:themeColor="text1"/>
              </w:rPr>
            </w:pPr>
          </w:p>
        </w:tc>
        <w:tc>
          <w:tcPr>
            <w:tcW w:w="1715" w:type="pc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jc w:val="left"/>
              <w:rPr>
                <w:color w:val="000000" w:themeColor="text1"/>
              </w:rPr>
            </w:pPr>
            <w:r w:rsidRPr="00101F6A">
              <w:rPr>
                <w:color w:val="000000" w:themeColor="text1"/>
              </w:rPr>
              <w:t>ведущий менеджер направления информационно-технологического сопровождения</w:t>
            </w:r>
          </w:p>
        </w:tc>
        <w:tc>
          <w:tcPr>
            <w:tcW w:w="1715" w:type="pc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jc w:val="left"/>
              <w:rPr>
                <w:color w:val="000000" w:themeColor="text1"/>
              </w:rPr>
            </w:pPr>
            <w:proofErr w:type="spellStart"/>
            <w:r w:rsidRPr="00101F6A">
              <w:rPr>
                <w:color w:val="000000" w:themeColor="text1"/>
              </w:rPr>
              <w:t>Свирко</w:t>
            </w:r>
            <w:proofErr w:type="spellEnd"/>
            <w:r w:rsidRPr="00101F6A">
              <w:rPr>
                <w:color w:val="000000" w:themeColor="text1"/>
              </w:rPr>
              <w:t xml:space="preserve"> Людмила Тимофеевна</w:t>
            </w:r>
          </w:p>
        </w:tc>
      </w:tr>
      <w:tr w:rsidR="00F31A1B" w:rsidRPr="00101F6A" w:rsidTr="00FF5F0D">
        <w:tc>
          <w:tcPr>
            <w:tcW w:w="321" w:type="pct"/>
            <w:tcBorders>
              <w:top w:val="single" w:sz="8" w:space="0" w:color="000000"/>
              <w:left w:val="single" w:sz="8" w:space="0" w:color="000000"/>
              <w:bottom w:val="single" w:sz="8" w:space="0" w:color="000000"/>
              <w:right w:val="single" w:sz="8" w:space="0" w:color="000000"/>
            </w:tcBorders>
            <w:vAlign w:val="center"/>
          </w:tcPr>
          <w:p w:rsidR="00F31A1B" w:rsidRPr="00101F6A" w:rsidRDefault="00F31A1B" w:rsidP="004B31AF">
            <w:pPr>
              <w:pStyle w:val="ab"/>
              <w:numPr>
                <w:ilvl w:val="0"/>
                <w:numId w:val="12"/>
              </w:numPr>
              <w:ind w:left="57" w:firstLine="0"/>
              <w:contextualSpacing w:val="0"/>
              <w:jc w:val="center"/>
              <w:rPr>
                <w:color w:val="000000" w:themeColor="text1"/>
              </w:rPr>
            </w:pPr>
          </w:p>
        </w:tc>
        <w:tc>
          <w:tcPr>
            <w:tcW w:w="1250" w:type="pc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rPr>
                <w:color w:val="000000" w:themeColor="text1"/>
              </w:rPr>
            </w:pPr>
            <w:r w:rsidRPr="00E93DFF">
              <w:rPr>
                <w:color w:val="000000" w:themeColor="text1"/>
              </w:rPr>
              <w:t>ООО «</w:t>
            </w:r>
            <w:proofErr w:type="spellStart"/>
            <w:r w:rsidRPr="00E93DFF">
              <w:rPr>
                <w:color w:val="000000" w:themeColor="text1"/>
              </w:rPr>
              <w:t>АйТиЛенд</w:t>
            </w:r>
            <w:proofErr w:type="spellEnd"/>
            <w:r w:rsidRPr="00E93DFF">
              <w:rPr>
                <w:color w:val="000000" w:themeColor="text1"/>
              </w:rPr>
              <w:t>-Софт» (</w:t>
            </w:r>
            <w:proofErr w:type="spellStart"/>
            <w:r w:rsidRPr="00E93DFF">
              <w:rPr>
                <w:color w:val="000000" w:themeColor="text1"/>
              </w:rPr>
              <w:t>ITLand</w:t>
            </w:r>
            <w:proofErr w:type="spellEnd"/>
            <w:r w:rsidRPr="00E93DFF">
              <w:rPr>
                <w:color w:val="000000" w:themeColor="text1"/>
              </w:rPr>
              <w:t>)</w:t>
            </w:r>
          </w:p>
        </w:tc>
        <w:tc>
          <w:tcPr>
            <w:tcW w:w="1715" w:type="pc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jc w:val="left"/>
              <w:rPr>
                <w:color w:val="000000" w:themeColor="text1"/>
              </w:rPr>
            </w:pPr>
            <w:r w:rsidRPr="00101F6A">
              <w:rPr>
                <w:color w:val="000000" w:themeColor="text1"/>
              </w:rPr>
              <w:t xml:space="preserve">Руководитель ГК </w:t>
            </w:r>
            <w:proofErr w:type="spellStart"/>
            <w:r w:rsidRPr="00101F6A">
              <w:rPr>
                <w:color w:val="000000" w:themeColor="text1"/>
              </w:rPr>
              <w:t>ITLand</w:t>
            </w:r>
            <w:proofErr w:type="spellEnd"/>
          </w:p>
        </w:tc>
        <w:tc>
          <w:tcPr>
            <w:tcW w:w="1715" w:type="pc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jc w:val="left"/>
              <w:rPr>
                <w:color w:val="000000" w:themeColor="text1"/>
              </w:rPr>
            </w:pPr>
            <w:r w:rsidRPr="00101F6A">
              <w:rPr>
                <w:color w:val="000000" w:themeColor="text1"/>
              </w:rPr>
              <w:t>Лебедев Сергей Андреевич</w:t>
            </w:r>
          </w:p>
        </w:tc>
      </w:tr>
      <w:tr w:rsidR="00F31A1B" w:rsidRPr="00101F6A" w:rsidTr="00FF5F0D">
        <w:tc>
          <w:tcPr>
            <w:tcW w:w="321" w:type="pct"/>
            <w:tcBorders>
              <w:top w:val="single" w:sz="8" w:space="0" w:color="000000"/>
              <w:left w:val="single" w:sz="8" w:space="0" w:color="000000"/>
              <w:bottom w:val="single" w:sz="8" w:space="0" w:color="000000"/>
              <w:right w:val="single" w:sz="8" w:space="0" w:color="000000"/>
            </w:tcBorders>
            <w:vAlign w:val="center"/>
          </w:tcPr>
          <w:p w:rsidR="00F31A1B" w:rsidRPr="00101F6A" w:rsidRDefault="00F31A1B" w:rsidP="004B31AF">
            <w:pPr>
              <w:pStyle w:val="ab"/>
              <w:numPr>
                <w:ilvl w:val="0"/>
                <w:numId w:val="12"/>
              </w:numPr>
              <w:ind w:left="57" w:firstLine="0"/>
              <w:contextualSpacing w:val="0"/>
              <w:jc w:val="center"/>
              <w:rPr>
                <w:color w:val="000000" w:themeColor="text1"/>
              </w:rPr>
            </w:pPr>
          </w:p>
        </w:tc>
        <w:tc>
          <w:tcPr>
            <w:tcW w:w="1250" w:type="pc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rPr>
                <w:color w:val="000000" w:themeColor="text1"/>
              </w:rPr>
            </w:pPr>
            <w:r w:rsidRPr="00E93DFF">
              <w:rPr>
                <w:color w:val="000000" w:themeColor="text1"/>
              </w:rPr>
              <w:t xml:space="preserve">ООО «Компания </w:t>
            </w:r>
            <w:proofErr w:type="spellStart"/>
            <w:r w:rsidRPr="00E93DFF">
              <w:rPr>
                <w:color w:val="000000" w:themeColor="text1"/>
              </w:rPr>
              <w:t>Амбер</w:t>
            </w:r>
            <w:proofErr w:type="spellEnd"/>
            <w:r w:rsidRPr="00E93DFF">
              <w:rPr>
                <w:color w:val="000000" w:themeColor="text1"/>
              </w:rPr>
              <w:t>»</w:t>
            </w:r>
          </w:p>
        </w:tc>
        <w:tc>
          <w:tcPr>
            <w:tcW w:w="1715" w:type="pc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jc w:val="left"/>
              <w:rPr>
                <w:color w:val="000000" w:themeColor="text1"/>
              </w:rPr>
            </w:pPr>
            <w:r w:rsidRPr="00101F6A">
              <w:rPr>
                <w:color w:val="000000" w:themeColor="text1"/>
              </w:rPr>
              <w:t>руководитель Учебного Центра</w:t>
            </w:r>
          </w:p>
        </w:tc>
        <w:tc>
          <w:tcPr>
            <w:tcW w:w="1715" w:type="pc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jc w:val="left"/>
              <w:rPr>
                <w:color w:val="000000" w:themeColor="text1"/>
              </w:rPr>
            </w:pPr>
            <w:r w:rsidRPr="00101F6A">
              <w:rPr>
                <w:color w:val="000000" w:themeColor="text1"/>
              </w:rPr>
              <w:t>Хрусталева Наталья Валериевна</w:t>
            </w:r>
          </w:p>
        </w:tc>
      </w:tr>
      <w:tr w:rsidR="00F31A1B" w:rsidRPr="00101F6A" w:rsidTr="00FF5F0D">
        <w:tc>
          <w:tcPr>
            <w:tcW w:w="321" w:type="pct"/>
            <w:tcBorders>
              <w:top w:val="single" w:sz="8" w:space="0" w:color="000000"/>
              <w:left w:val="single" w:sz="8" w:space="0" w:color="000000"/>
              <w:bottom w:val="single" w:sz="8" w:space="0" w:color="000000"/>
              <w:right w:val="single" w:sz="8" w:space="0" w:color="000000"/>
            </w:tcBorders>
            <w:vAlign w:val="center"/>
          </w:tcPr>
          <w:p w:rsidR="00F31A1B" w:rsidRPr="00101F6A" w:rsidRDefault="00F31A1B" w:rsidP="004B31AF">
            <w:pPr>
              <w:pStyle w:val="ab"/>
              <w:numPr>
                <w:ilvl w:val="0"/>
                <w:numId w:val="12"/>
              </w:numPr>
              <w:ind w:left="57" w:firstLine="0"/>
              <w:contextualSpacing w:val="0"/>
              <w:jc w:val="center"/>
              <w:rPr>
                <w:color w:val="000000" w:themeColor="text1"/>
              </w:rPr>
            </w:pPr>
          </w:p>
        </w:tc>
        <w:tc>
          <w:tcPr>
            <w:tcW w:w="1250" w:type="pc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rPr>
                <w:color w:val="000000" w:themeColor="text1"/>
              </w:rPr>
            </w:pPr>
            <w:r w:rsidRPr="00E93DFF">
              <w:rPr>
                <w:color w:val="000000" w:themeColor="text1"/>
              </w:rPr>
              <w:t>ООО «Точный учет Софт»</w:t>
            </w:r>
          </w:p>
        </w:tc>
        <w:tc>
          <w:tcPr>
            <w:tcW w:w="1715" w:type="pc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jc w:val="left"/>
              <w:rPr>
                <w:color w:val="000000" w:themeColor="text1"/>
              </w:rPr>
            </w:pPr>
            <w:r w:rsidRPr="00101F6A">
              <w:rPr>
                <w:color w:val="000000" w:themeColor="text1"/>
              </w:rPr>
              <w:t>директор</w:t>
            </w:r>
          </w:p>
        </w:tc>
        <w:tc>
          <w:tcPr>
            <w:tcW w:w="1715" w:type="pc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jc w:val="left"/>
              <w:rPr>
                <w:color w:val="000000" w:themeColor="text1"/>
              </w:rPr>
            </w:pPr>
            <w:proofErr w:type="spellStart"/>
            <w:r w:rsidRPr="00101F6A">
              <w:rPr>
                <w:color w:val="000000" w:themeColor="text1"/>
              </w:rPr>
              <w:t>Кухарчук</w:t>
            </w:r>
            <w:proofErr w:type="spellEnd"/>
            <w:r w:rsidRPr="00101F6A">
              <w:rPr>
                <w:color w:val="000000" w:themeColor="text1"/>
              </w:rPr>
              <w:t xml:space="preserve"> Сергей Геннадьевич</w:t>
            </w:r>
          </w:p>
        </w:tc>
      </w:tr>
      <w:tr w:rsidR="00F31A1B" w:rsidRPr="00101F6A" w:rsidTr="00FF5F0D">
        <w:tc>
          <w:tcPr>
            <w:tcW w:w="321" w:type="pct"/>
            <w:tcBorders>
              <w:top w:val="single" w:sz="8" w:space="0" w:color="000000"/>
              <w:left w:val="single" w:sz="8" w:space="0" w:color="000000"/>
              <w:bottom w:val="single" w:sz="8" w:space="0" w:color="000000"/>
              <w:right w:val="single" w:sz="8" w:space="0" w:color="000000"/>
            </w:tcBorders>
            <w:vAlign w:val="center"/>
          </w:tcPr>
          <w:p w:rsidR="00F31A1B" w:rsidRPr="00101F6A" w:rsidRDefault="00F31A1B" w:rsidP="004B31AF">
            <w:pPr>
              <w:pStyle w:val="ab"/>
              <w:numPr>
                <w:ilvl w:val="0"/>
                <w:numId w:val="12"/>
              </w:numPr>
              <w:ind w:left="57" w:firstLine="0"/>
              <w:contextualSpacing w:val="0"/>
              <w:jc w:val="center"/>
              <w:rPr>
                <w:color w:val="000000" w:themeColor="text1"/>
              </w:rPr>
            </w:pPr>
          </w:p>
        </w:tc>
        <w:tc>
          <w:tcPr>
            <w:tcW w:w="1250" w:type="pc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rPr>
                <w:color w:val="000000" w:themeColor="text1"/>
              </w:rPr>
            </w:pPr>
            <w:r w:rsidRPr="00E93DFF">
              <w:rPr>
                <w:color w:val="000000" w:themeColor="text1"/>
              </w:rPr>
              <w:t>ООО «ТРИА»</w:t>
            </w:r>
          </w:p>
        </w:tc>
        <w:tc>
          <w:tcPr>
            <w:tcW w:w="1715" w:type="pc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jc w:val="left"/>
              <w:rPr>
                <w:color w:val="000000" w:themeColor="text1"/>
              </w:rPr>
            </w:pPr>
            <w:r w:rsidRPr="00101F6A">
              <w:rPr>
                <w:color w:val="000000" w:themeColor="text1"/>
              </w:rPr>
              <w:t>коммерческий директор</w:t>
            </w:r>
          </w:p>
        </w:tc>
        <w:tc>
          <w:tcPr>
            <w:tcW w:w="1715" w:type="pct"/>
            <w:tcBorders>
              <w:top w:val="single" w:sz="8" w:space="0" w:color="000000"/>
              <w:left w:val="single" w:sz="8" w:space="0" w:color="000000"/>
              <w:bottom w:val="single" w:sz="8" w:space="0" w:color="000000"/>
              <w:right w:val="single" w:sz="8" w:space="0" w:color="000000"/>
            </w:tcBorders>
            <w:vAlign w:val="center"/>
            <w:hideMark/>
          </w:tcPr>
          <w:p w:rsidR="00F31A1B" w:rsidRPr="00101F6A" w:rsidRDefault="00F31A1B" w:rsidP="004B31AF">
            <w:pPr>
              <w:ind w:left="57" w:firstLine="0"/>
              <w:jc w:val="left"/>
              <w:rPr>
                <w:color w:val="000000" w:themeColor="text1"/>
              </w:rPr>
            </w:pPr>
            <w:r w:rsidRPr="00101F6A">
              <w:rPr>
                <w:color w:val="000000" w:themeColor="text1"/>
              </w:rPr>
              <w:t>Масловская Наталья Александровна</w:t>
            </w:r>
          </w:p>
        </w:tc>
      </w:tr>
      <w:tr w:rsidR="00F31A1B" w:rsidRPr="00101F6A" w:rsidTr="00FF5F0D">
        <w:tc>
          <w:tcPr>
            <w:tcW w:w="321" w:type="pct"/>
            <w:tcBorders>
              <w:top w:val="single" w:sz="8" w:space="0" w:color="000000"/>
              <w:left w:val="single" w:sz="8" w:space="0" w:color="000000"/>
              <w:bottom w:val="single" w:sz="8" w:space="0" w:color="000000"/>
              <w:right w:val="single" w:sz="8" w:space="0" w:color="000000"/>
            </w:tcBorders>
            <w:vAlign w:val="center"/>
          </w:tcPr>
          <w:p w:rsidR="00F31A1B" w:rsidRPr="00101F6A" w:rsidRDefault="00F31A1B" w:rsidP="004B31AF">
            <w:pPr>
              <w:pStyle w:val="ab"/>
              <w:numPr>
                <w:ilvl w:val="0"/>
                <w:numId w:val="12"/>
              </w:numPr>
              <w:ind w:left="57" w:firstLine="0"/>
              <w:contextualSpacing w:val="0"/>
              <w:jc w:val="center"/>
              <w:rPr>
                <w:color w:val="000000" w:themeColor="text1"/>
              </w:rPr>
            </w:pPr>
          </w:p>
        </w:tc>
        <w:tc>
          <w:tcPr>
            <w:tcW w:w="1250" w:type="pct"/>
            <w:tcBorders>
              <w:top w:val="single" w:sz="8" w:space="0" w:color="000000"/>
              <w:left w:val="single" w:sz="8" w:space="0" w:color="000000"/>
              <w:bottom w:val="single" w:sz="8" w:space="0" w:color="000000"/>
              <w:right w:val="single" w:sz="8" w:space="0" w:color="000000"/>
            </w:tcBorders>
          </w:tcPr>
          <w:p w:rsidR="00F31A1B" w:rsidRDefault="00F31A1B" w:rsidP="00174F59">
            <w:pPr>
              <w:spacing w:line="240" w:lineRule="auto"/>
              <w:ind w:firstLine="0"/>
              <w:rPr>
                <w:color w:val="000000" w:themeColor="text1"/>
              </w:rPr>
            </w:pPr>
            <w:r>
              <w:rPr>
                <w:color w:val="000000" w:themeColor="text1"/>
              </w:rPr>
              <w:t>Ассоциации предприятий компьютерных и информационных технологий (АП КИТ)</w:t>
            </w:r>
          </w:p>
        </w:tc>
        <w:tc>
          <w:tcPr>
            <w:tcW w:w="1715" w:type="pct"/>
            <w:tcBorders>
              <w:top w:val="single" w:sz="8" w:space="0" w:color="000000"/>
              <w:left w:val="single" w:sz="8" w:space="0" w:color="000000"/>
              <w:bottom w:val="single" w:sz="8" w:space="0" w:color="000000"/>
              <w:right w:val="single" w:sz="8" w:space="0" w:color="000000"/>
            </w:tcBorders>
            <w:vAlign w:val="center"/>
          </w:tcPr>
          <w:p w:rsidR="00F31A1B" w:rsidRPr="00101F6A" w:rsidRDefault="00F31A1B" w:rsidP="004B31AF">
            <w:pPr>
              <w:ind w:left="57" w:firstLine="0"/>
              <w:jc w:val="left"/>
              <w:rPr>
                <w:color w:val="000000" w:themeColor="text1"/>
              </w:rPr>
            </w:pPr>
            <w:r>
              <w:rPr>
                <w:color w:val="000000" w:themeColor="text1"/>
              </w:rPr>
              <w:t>Координатор комитета по образованию</w:t>
            </w:r>
          </w:p>
        </w:tc>
        <w:tc>
          <w:tcPr>
            <w:tcW w:w="1715" w:type="pct"/>
            <w:tcBorders>
              <w:top w:val="single" w:sz="8" w:space="0" w:color="000000"/>
              <w:left w:val="single" w:sz="8" w:space="0" w:color="000000"/>
              <w:bottom w:val="single" w:sz="8" w:space="0" w:color="000000"/>
              <w:right w:val="single" w:sz="8" w:space="0" w:color="000000"/>
            </w:tcBorders>
            <w:vAlign w:val="center"/>
          </w:tcPr>
          <w:p w:rsidR="00F31A1B" w:rsidRPr="00101F6A" w:rsidRDefault="00F31A1B" w:rsidP="004B31AF">
            <w:pPr>
              <w:ind w:left="57" w:firstLine="0"/>
              <w:jc w:val="left"/>
              <w:rPr>
                <w:color w:val="000000" w:themeColor="text1"/>
              </w:rPr>
            </w:pPr>
            <w:r>
              <w:rPr>
                <w:color w:val="000000" w:themeColor="text1"/>
              </w:rPr>
              <w:t>Кузора Игорь Вячеславович</w:t>
            </w:r>
          </w:p>
        </w:tc>
      </w:tr>
    </w:tbl>
    <w:p w:rsidR="004B31AF" w:rsidRDefault="006501E6" w:rsidP="004B31AF">
      <w:pPr>
        <w:keepNext/>
        <w:ind w:firstLine="0"/>
      </w:pPr>
      <w:r w:rsidRPr="00101F6A">
        <w:rPr>
          <w:noProof/>
          <w:color w:val="000000" w:themeColor="text1"/>
          <w:lang w:eastAsia="ru-RU"/>
        </w:rPr>
        <w:lastRenderedPageBreak/>
        <w:drawing>
          <wp:inline distT="0" distB="0" distL="0" distR="0" wp14:anchorId="0E1F4533" wp14:editId="60AE7597">
            <wp:extent cx="6112232" cy="8665535"/>
            <wp:effectExtent l="0" t="0" r="3175" b="254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_РП.jpg"/>
                    <pic:cNvPicPr/>
                  </pic:nvPicPr>
                  <pic:blipFill>
                    <a:blip r:embed="rId31" cstate="screen">
                      <a:extLst>
                        <a:ext uri="{28A0092B-C50C-407E-A947-70E740481C1C}">
                          <a14:useLocalDpi xmlns:a14="http://schemas.microsoft.com/office/drawing/2010/main" val="0"/>
                        </a:ext>
                      </a:extLst>
                    </a:blip>
                    <a:stretch>
                      <a:fillRect/>
                    </a:stretch>
                  </pic:blipFill>
                  <pic:spPr>
                    <a:xfrm>
                      <a:off x="0" y="0"/>
                      <a:ext cx="6119924" cy="8676440"/>
                    </a:xfrm>
                    <a:prstGeom prst="rect">
                      <a:avLst/>
                    </a:prstGeom>
                  </pic:spPr>
                </pic:pic>
              </a:graphicData>
            </a:graphic>
          </wp:inline>
        </w:drawing>
      </w:r>
    </w:p>
    <w:p w:rsidR="004B31AF" w:rsidRDefault="004B31AF" w:rsidP="004B31AF">
      <w:pPr>
        <w:pStyle w:val="aff7"/>
        <w:jc w:val="center"/>
      </w:pPr>
      <w:r>
        <w:t xml:space="preserve">Рисунок </w:t>
      </w:r>
      <w:fldSimple w:instr=" SEQ Рисунок \* ARABIC ">
        <w:r w:rsidR="00885B9F">
          <w:rPr>
            <w:noProof/>
          </w:rPr>
          <w:t>1</w:t>
        </w:r>
      </w:fldSimple>
    </w:p>
    <w:p w:rsidR="004B31AF" w:rsidRDefault="006501E6" w:rsidP="004B31AF">
      <w:pPr>
        <w:keepNext/>
        <w:ind w:firstLine="0"/>
      </w:pPr>
      <w:r w:rsidRPr="00101F6A">
        <w:rPr>
          <w:noProof/>
          <w:color w:val="000000" w:themeColor="text1"/>
          <w:lang w:eastAsia="ru-RU"/>
        </w:rPr>
        <w:lastRenderedPageBreak/>
        <w:drawing>
          <wp:inline distT="0" distB="0" distL="0" distR="0" wp14:anchorId="1FE20750" wp14:editId="3D3F394A">
            <wp:extent cx="6103088" cy="8632235"/>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ССеверо-Запад_Сведения об организациях-разработчиках_ПС РПвОИТ.jpg"/>
                    <pic:cNvPicPr/>
                  </pic:nvPicPr>
                  <pic:blipFill>
                    <a:blip r:embed="rId32" cstate="screen">
                      <a:extLst>
                        <a:ext uri="{28A0092B-C50C-407E-A947-70E740481C1C}">
                          <a14:useLocalDpi xmlns:a14="http://schemas.microsoft.com/office/drawing/2010/main" val="0"/>
                        </a:ext>
                      </a:extLst>
                    </a:blip>
                    <a:stretch>
                      <a:fillRect/>
                    </a:stretch>
                  </pic:blipFill>
                  <pic:spPr>
                    <a:xfrm>
                      <a:off x="0" y="0"/>
                      <a:ext cx="6106696" cy="8637339"/>
                    </a:xfrm>
                    <a:prstGeom prst="rect">
                      <a:avLst/>
                    </a:prstGeom>
                  </pic:spPr>
                </pic:pic>
              </a:graphicData>
            </a:graphic>
          </wp:inline>
        </w:drawing>
      </w:r>
    </w:p>
    <w:p w:rsidR="004B31AF" w:rsidRDefault="004B31AF" w:rsidP="004B31AF">
      <w:pPr>
        <w:pStyle w:val="aff7"/>
        <w:jc w:val="center"/>
      </w:pPr>
      <w:r>
        <w:t xml:space="preserve">Рисунок </w:t>
      </w:r>
      <w:fldSimple w:instr=" SEQ Рисунок \* ARABIC ">
        <w:r w:rsidR="00885B9F">
          <w:rPr>
            <w:noProof/>
          </w:rPr>
          <w:t>2</w:t>
        </w:r>
      </w:fldSimple>
    </w:p>
    <w:p w:rsidR="004B31AF" w:rsidRDefault="006501E6" w:rsidP="004B31AF">
      <w:pPr>
        <w:keepNext/>
        <w:ind w:firstLine="0"/>
      </w:pPr>
      <w:r w:rsidRPr="00101F6A">
        <w:rPr>
          <w:noProof/>
          <w:color w:val="000000" w:themeColor="text1"/>
          <w:lang w:eastAsia="ru-RU"/>
        </w:rPr>
        <w:lastRenderedPageBreak/>
        <w:drawing>
          <wp:inline distT="0" distB="0" distL="0" distR="0" wp14:anchorId="3D85B2AF" wp14:editId="4D24C581">
            <wp:extent cx="6104079" cy="8633637"/>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TLand Сведения об организациях-разработчиках ПС РПвОИТ.jpg"/>
                    <pic:cNvPicPr/>
                  </pic:nvPicPr>
                  <pic:blipFill>
                    <a:blip r:embed="rId33" cstate="screen">
                      <a:extLst>
                        <a:ext uri="{28A0092B-C50C-407E-A947-70E740481C1C}">
                          <a14:useLocalDpi xmlns:a14="http://schemas.microsoft.com/office/drawing/2010/main" val="0"/>
                        </a:ext>
                      </a:extLst>
                    </a:blip>
                    <a:stretch>
                      <a:fillRect/>
                    </a:stretch>
                  </pic:blipFill>
                  <pic:spPr>
                    <a:xfrm>
                      <a:off x="0" y="0"/>
                      <a:ext cx="6108891" cy="8640443"/>
                    </a:xfrm>
                    <a:prstGeom prst="rect">
                      <a:avLst/>
                    </a:prstGeom>
                  </pic:spPr>
                </pic:pic>
              </a:graphicData>
            </a:graphic>
          </wp:inline>
        </w:drawing>
      </w:r>
    </w:p>
    <w:p w:rsidR="004B31AF" w:rsidRDefault="004B31AF" w:rsidP="004B31AF">
      <w:pPr>
        <w:pStyle w:val="aff7"/>
        <w:jc w:val="center"/>
      </w:pPr>
      <w:r>
        <w:t xml:space="preserve">Рисунок </w:t>
      </w:r>
      <w:fldSimple w:instr=" SEQ Рисунок \* ARABIC ">
        <w:r w:rsidR="00885B9F">
          <w:rPr>
            <w:noProof/>
          </w:rPr>
          <w:t>3</w:t>
        </w:r>
      </w:fldSimple>
    </w:p>
    <w:p w:rsidR="004B31AF" w:rsidRDefault="006501E6" w:rsidP="004B31AF">
      <w:pPr>
        <w:keepNext/>
        <w:ind w:firstLine="0"/>
      </w:pPr>
      <w:r w:rsidRPr="00101F6A">
        <w:rPr>
          <w:noProof/>
          <w:color w:val="000000" w:themeColor="text1"/>
          <w:lang w:eastAsia="ru-RU"/>
        </w:rPr>
        <w:lastRenderedPageBreak/>
        <w:drawing>
          <wp:inline distT="0" distB="0" distL="0" distR="0" wp14:anchorId="16B9CF37" wp14:editId="714F334A">
            <wp:extent cx="6081393" cy="8420986"/>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АМБЕР_Сведения _ПС РП в ОИТ.jpg"/>
                    <pic:cNvPicPr/>
                  </pic:nvPicPr>
                  <pic:blipFill>
                    <a:blip r:embed="rId34" cstate="screen">
                      <a:extLst>
                        <a:ext uri="{28A0092B-C50C-407E-A947-70E740481C1C}">
                          <a14:useLocalDpi xmlns:a14="http://schemas.microsoft.com/office/drawing/2010/main" val="0"/>
                        </a:ext>
                      </a:extLst>
                    </a:blip>
                    <a:stretch>
                      <a:fillRect/>
                    </a:stretch>
                  </pic:blipFill>
                  <pic:spPr>
                    <a:xfrm>
                      <a:off x="0" y="0"/>
                      <a:ext cx="6082344" cy="8422302"/>
                    </a:xfrm>
                    <a:prstGeom prst="rect">
                      <a:avLst/>
                    </a:prstGeom>
                  </pic:spPr>
                </pic:pic>
              </a:graphicData>
            </a:graphic>
          </wp:inline>
        </w:drawing>
      </w:r>
    </w:p>
    <w:p w:rsidR="004B31AF" w:rsidRDefault="004B31AF" w:rsidP="004B31AF">
      <w:pPr>
        <w:pStyle w:val="aff7"/>
      </w:pPr>
      <w:r>
        <w:t xml:space="preserve">Рисунок </w:t>
      </w:r>
      <w:fldSimple w:instr=" SEQ Рисунок \* ARABIC ">
        <w:r w:rsidR="00885B9F">
          <w:rPr>
            <w:noProof/>
          </w:rPr>
          <w:t>4</w:t>
        </w:r>
      </w:fldSimple>
    </w:p>
    <w:p w:rsidR="004B31AF" w:rsidRDefault="006501E6" w:rsidP="004B31AF">
      <w:pPr>
        <w:keepNext/>
        <w:ind w:firstLine="0"/>
      </w:pPr>
      <w:r w:rsidRPr="00101F6A">
        <w:rPr>
          <w:noProof/>
          <w:color w:val="000000" w:themeColor="text1"/>
          <w:lang w:eastAsia="ru-RU"/>
        </w:rPr>
        <w:lastRenderedPageBreak/>
        <w:drawing>
          <wp:inline distT="0" distB="0" distL="0" distR="0" wp14:anchorId="066F9493" wp14:editId="01A37418">
            <wp:extent cx="6103324" cy="8431619"/>
            <wp:effectExtent l="0" t="0" r="0" b="762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изнес-Софт_Сведения об организациях-разработчиках_ПС РПвОИТ.jpg"/>
                    <pic:cNvPicPr/>
                  </pic:nvPicPr>
                  <pic:blipFill>
                    <a:blip r:embed="rId35" cstate="screen">
                      <a:extLst>
                        <a:ext uri="{28A0092B-C50C-407E-A947-70E740481C1C}">
                          <a14:useLocalDpi xmlns:a14="http://schemas.microsoft.com/office/drawing/2010/main" val="0"/>
                        </a:ext>
                      </a:extLst>
                    </a:blip>
                    <a:stretch>
                      <a:fillRect/>
                    </a:stretch>
                  </pic:blipFill>
                  <pic:spPr>
                    <a:xfrm>
                      <a:off x="0" y="0"/>
                      <a:ext cx="6104797" cy="8433654"/>
                    </a:xfrm>
                    <a:prstGeom prst="rect">
                      <a:avLst/>
                    </a:prstGeom>
                  </pic:spPr>
                </pic:pic>
              </a:graphicData>
            </a:graphic>
          </wp:inline>
        </w:drawing>
      </w:r>
    </w:p>
    <w:p w:rsidR="004B31AF" w:rsidRDefault="004B31AF" w:rsidP="004B31AF">
      <w:pPr>
        <w:pStyle w:val="aff7"/>
        <w:jc w:val="center"/>
      </w:pPr>
      <w:r>
        <w:t xml:space="preserve">Рисунок </w:t>
      </w:r>
      <w:fldSimple w:instr=" SEQ Рисунок \* ARABIC ">
        <w:r w:rsidR="00885B9F">
          <w:rPr>
            <w:noProof/>
          </w:rPr>
          <w:t>5</w:t>
        </w:r>
      </w:fldSimple>
    </w:p>
    <w:p w:rsidR="004B31AF" w:rsidRDefault="006501E6" w:rsidP="004B31AF">
      <w:pPr>
        <w:keepNext/>
        <w:ind w:firstLine="0"/>
      </w:pPr>
      <w:r w:rsidRPr="00101F6A">
        <w:rPr>
          <w:noProof/>
          <w:color w:val="000000" w:themeColor="text1"/>
          <w:lang w:eastAsia="ru-RU"/>
        </w:rPr>
        <w:lastRenderedPageBreak/>
        <w:drawing>
          <wp:inline distT="0" distB="0" distL="0" distR="0" wp14:anchorId="76A96208" wp14:editId="5B22B847">
            <wp:extent cx="6097521" cy="7623544"/>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Директ проект_Сведения об организациях-разработчиках_ПС РПвОИТ_.jpg"/>
                    <pic:cNvPicPr/>
                  </pic:nvPicPr>
                  <pic:blipFill>
                    <a:blip r:embed="rId36" cstate="screen">
                      <a:extLst>
                        <a:ext uri="{28A0092B-C50C-407E-A947-70E740481C1C}">
                          <a14:useLocalDpi xmlns:a14="http://schemas.microsoft.com/office/drawing/2010/main" val="0"/>
                        </a:ext>
                      </a:extLst>
                    </a:blip>
                    <a:stretch>
                      <a:fillRect/>
                    </a:stretch>
                  </pic:blipFill>
                  <pic:spPr>
                    <a:xfrm>
                      <a:off x="0" y="0"/>
                      <a:ext cx="6105867" cy="7633979"/>
                    </a:xfrm>
                    <a:prstGeom prst="rect">
                      <a:avLst/>
                    </a:prstGeom>
                  </pic:spPr>
                </pic:pic>
              </a:graphicData>
            </a:graphic>
          </wp:inline>
        </w:drawing>
      </w:r>
    </w:p>
    <w:p w:rsidR="004B31AF" w:rsidRDefault="004B31AF" w:rsidP="004B31AF">
      <w:pPr>
        <w:pStyle w:val="aff7"/>
        <w:jc w:val="center"/>
      </w:pPr>
      <w:r>
        <w:t xml:space="preserve">Рисунок </w:t>
      </w:r>
      <w:fldSimple w:instr=" SEQ Рисунок \* ARABIC ">
        <w:r w:rsidR="00885B9F">
          <w:rPr>
            <w:noProof/>
          </w:rPr>
          <w:t>6</w:t>
        </w:r>
      </w:fldSimple>
    </w:p>
    <w:p w:rsidR="004B31AF" w:rsidRDefault="006501E6" w:rsidP="004B31AF">
      <w:pPr>
        <w:keepNext/>
        <w:ind w:firstLine="0"/>
      </w:pPr>
      <w:r w:rsidRPr="00101F6A">
        <w:rPr>
          <w:noProof/>
          <w:color w:val="000000" w:themeColor="text1"/>
          <w:lang w:eastAsia="ru-RU"/>
        </w:rPr>
        <w:lastRenderedPageBreak/>
        <w:drawing>
          <wp:inline distT="0" distB="0" distL="0" distR="0" wp14:anchorId="5E046C69" wp14:editId="6ABFD235">
            <wp:extent cx="6103088" cy="8740788"/>
            <wp:effectExtent l="0" t="0" r="0" b="3175"/>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ОМПЛИТ_РП.jpg"/>
                    <pic:cNvPicPr/>
                  </pic:nvPicPr>
                  <pic:blipFill>
                    <a:blip r:embed="rId37">
                      <a:extLst>
                        <a:ext uri="{28A0092B-C50C-407E-A947-70E740481C1C}">
                          <a14:useLocalDpi xmlns:a14="http://schemas.microsoft.com/office/drawing/2010/main" val="0"/>
                        </a:ext>
                      </a:extLst>
                    </a:blip>
                    <a:stretch>
                      <a:fillRect/>
                    </a:stretch>
                  </pic:blipFill>
                  <pic:spPr>
                    <a:xfrm>
                      <a:off x="0" y="0"/>
                      <a:ext cx="6106740" cy="8746019"/>
                    </a:xfrm>
                    <a:prstGeom prst="rect">
                      <a:avLst/>
                    </a:prstGeom>
                  </pic:spPr>
                </pic:pic>
              </a:graphicData>
            </a:graphic>
          </wp:inline>
        </w:drawing>
      </w:r>
    </w:p>
    <w:p w:rsidR="004B31AF" w:rsidRDefault="004B31AF" w:rsidP="004B31AF">
      <w:pPr>
        <w:pStyle w:val="aff7"/>
        <w:jc w:val="center"/>
      </w:pPr>
      <w:r>
        <w:t xml:space="preserve">Рисунок </w:t>
      </w:r>
      <w:fldSimple w:instr=" SEQ Рисунок \* ARABIC ">
        <w:r w:rsidR="00885B9F">
          <w:rPr>
            <w:noProof/>
          </w:rPr>
          <w:t>7</w:t>
        </w:r>
      </w:fldSimple>
    </w:p>
    <w:p w:rsidR="004B31AF" w:rsidRDefault="006501E6" w:rsidP="004B31AF">
      <w:pPr>
        <w:keepNext/>
        <w:ind w:firstLine="0"/>
      </w:pPr>
      <w:r w:rsidRPr="00101F6A">
        <w:rPr>
          <w:noProof/>
          <w:color w:val="000000" w:themeColor="text1"/>
          <w:lang w:eastAsia="ru-RU"/>
        </w:rPr>
        <w:lastRenderedPageBreak/>
        <w:drawing>
          <wp:inline distT="0" distB="0" distL="0" distR="0" wp14:anchorId="5BF021D4" wp14:editId="264EB568">
            <wp:extent cx="6113721" cy="8403281"/>
            <wp:effectExtent l="0" t="0" r="1905"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очныйУчетСофт_Сведения _ПС РП в ОИТ.jpg"/>
                    <pic:cNvPicPr/>
                  </pic:nvPicPr>
                  <pic:blipFill>
                    <a:blip r:embed="rId38" cstate="screen">
                      <a:extLst>
                        <a:ext uri="{28A0092B-C50C-407E-A947-70E740481C1C}">
                          <a14:useLocalDpi xmlns:a14="http://schemas.microsoft.com/office/drawing/2010/main" val="0"/>
                        </a:ext>
                      </a:extLst>
                    </a:blip>
                    <a:stretch>
                      <a:fillRect/>
                    </a:stretch>
                  </pic:blipFill>
                  <pic:spPr>
                    <a:xfrm>
                      <a:off x="0" y="0"/>
                      <a:ext cx="6121644" cy="8414171"/>
                    </a:xfrm>
                    <a:prstGeom prst="rect">
                      <a:avLst/>
                    </a:prstGeom>
                  </pic:spPr>
                </pic:pic>
              </a:graphicData>
            </a:graphic>
          </wp:inline>
        </w:drawing>
      </w:r>
    </w:p>
    <w:p w:rsidR="006501E6" w:rsidRPr="00101F6A" w:rsidRDefault="004B31AF" w:rsidP="004B31AF">
      <w:pPr>
        <w:pStyle w:val="aff7"/>
        <w:jc w:val="center"/>
      </w:pPr>
      <w:r>
        <w:t xml:space="preserve">Рисунок </w:t>
      </w:r>
      <w:fldSimple w:instr=" SEQ Рисунок \* ARABIC ">
        <w:r w:rsidR="00885B9F">
          <w:rPr>
            <w:noProof/>
          </w:rPr>
          <w:t>8</w:t>
        </w:r>
      </w:fldSimple>
    </w:p>
    <w:p w:rsidR="004B31AF" w:rsidRDefault="006501E6" w:rsidP="004B31AF">
      <w:pPr>
        <w:keepNext/>
        <w:ind w:firstLine="0"/>
      </w:pPr>
      <w:r w:rsidRPr="00101F6A">
        <w:rPr>
          <w:noProof/>
          <w:color w:val="000000" w:themeColor="text1"/>
          <w:lang w:eastAsia="ru-RU"/>
        </w:rPr>
        <w:lastRenderedPageBreak/>
        <w:drawing>
          <wp:inline distT="0" distB="0" distL="0" distR="0" wp14:anchorId="34922622" wp14:editId="65CDA78A">
            <wp:extent cx="6113721" cy="8287488"/>
            <wp:effectExtent l="0" t="0" r="1905"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122487" cy="8299371"/>
                    </a:xfrm>
                    <a:prstGeom prst="rect">
                      <a:avLst/>
                    </a:prstGeom>
                    <a:noFill/>
                    <a:ln>
                      <a:noFill/>
                    </a:ln>
                  </pic:spPr>
                </pic:pic>
              </a:graphicData>
            </a:graphic>
          </wp:inline>
        </w:drawing>
      </w:r>
    </w:p>
    <w:p w:rsidR="006501E6" w:rsidRPr="00101F6A" w:rsidRDefault="004B31AF" w:rsidP="004B31AF">
      <w:pPr>
        <w:pStyle w:val="aff7"/>
        <w:jc w:val="center"/>
      </w:pPr>
      <w:r>
        <w:t xml:space="preserve">Рисунок </w:t>
      </w:r>
      <w:fldSimple w:instr=" SEQ Рисунок \* ARABIC ">
        <w:r w:rsidR="00885B9F">
          <w:rPr>
            <w:noProof/>
          </w:rPr>
          <w:t>9</w:t>
        </w:r>
      </w:fldSimple>
    </w:p>
    <w:p w:rsidR="004B31AF" w:rsidRDefault="006501E6" w:rsidP="004B31AF">
      <w:pPr>
        <w:keepNext/>
        <w:ind w:firstLine="0"/>
      </w:pPr>
      <w:r w:rsidRPr="00101F6A">
        <w:rPr>
          <w:noProof/>
          <w:color w:val="000000" w:themeColor="text1"/>
          <w:lang w:eastAsia="ru-RU"/>
        </w:rPr>
        <w:lastRenderedPageBreak/>
        <w:drawing>
          <wp:inline distT="0" distB="0" distL="0" distR="0" wp14:anchorId="1DA13406" wp14:editId="4C558A51">
            <wp:extent cx="6100430" cy="8495414"/>
            <wp:effectExtent l="0" t="0" r="0" b="127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099235" cy="8493750"/>
                    </a:xfrm>
                    <a:prstGeom prst="rect">
                      <a:avLst/>
                    </a:prstGeom>
                    <a:noFill/>
                    <a:ln>
                      <a:noFill/>
                    </a:ln>
                  </pic:spPr>
                </pic:pic>
              </a:graphicData>
            </a:graphic>
          </wp:inline>
        </w:drawing>
      </w:r>
    </w:p>
    <w:p w:rsidR="006501E6" w:rsidRPr="00101F6A" w:rsidRDefault="004B31AF" w:rsidP="004B31AF">
      <w:pPr>
        <w:pStyle w:val="aff7"/>
        <w:jc w:val="center"/>
      </w:pPr>
      <w:r>
        <w:t xml:space="preserve">Рисунок </w:t>
      </w:r>
      <w:fldSimple w:instr=" SEQ Рисунок \* ARABIC ">
        <w:r w:rsidR="00885B9F">
          <w:rPr>
            <w:noProof/>
          </w:rPr>
          <w:t>10</w:t>
        </w:r>
      </w:fldSimple>
    </w:p>
    <w:p w:rsidR="004B31AF" w:rsidRDefault="006501E6" w:rsidP="004B31AF">
      <w:pPr>
        <w:keepNext/>
        <w:ind w:firstLine="0"/>
      </w:pPr>
      <w:r w:rsidRPr="00101F6A">
        <w:rPr>
          <w:noProof/>
          <w:color w:val="000000" w:themeColor="text1"/>
          <w:lang w:eastAsia="ru-RU"/>
        </w:rPr>
        <w:lastRenderedPageBreak/>
        <w:drawing>
          <wp:inline distT="0" distB="0" distL="0" distR="0" wp14:anchorId="08A831DA" wp14:editId="378D254E">
            <wp:extent cx="6104207" cy="8591107"/>
            <wp:effectExtent l="0" t="0" r="0" b="635"/>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103882" cy="8590650"/>
                    </a:xfrm>
                    <a:prstGeom prst="rect">
                      <a:avLst/>
                    </a:prstGeom>
                    <a:noFill/>
                    <a:ln>
                      <a:noFill/>
                    </a:ln>
                  </pic:spPr>
                </pic:pic>
              </a:graphicData>
            </a:graphic>
          </wp:inline>
        </w:drawing>
      </w:r>
    </w:p>
    <w:p w:rsidR="006501E6" w:rsidRPr="00101F6A" w:rsidRDefault="004B31AF" w:rsidP="004B31AF">
      <w:pPr>
        <w:pStyle w:val="aff7"/>
        <w:jc w:val="center"/>
      </w:pPr>
      <w:r>
        <w:t xml:space="preserve">Рисунок </w:t>
      </w:r>
      <w:fldSimple w:instr=" SEQ Рисунок \* ARABIC ">
        <w:r w:rsidR="00885B9F">
          <w:rPr>
            <w:noProof/>
          </w:rPr>
          <w:t>11</w:t>
        </w:r>
      </w:fldSimple>
    </w:p>
    <w:p w:rsidR="004B31AF" w:rsidRDefault="006501E6" w:rsidP="004B31AF">
      <w:pPr>
        <w:keepNext/>
        <w:ind w:firstLine="0"/>
      </w:pPr>
      <w:r w:rsidRPr="00101F6A">
        <w:rPr>
          <w:noProof/>
          <w:color w:val="000000" w:themeColor="text1"/>
          <w:lang w:eastAsia="ru-RU"/>
        </w:rPr>
        <w:lastRenderedPageBreak/>
        <w:drawing>
          <wp:inline distT="0" distB="0" distL="0" distR="0" wp14:anchorId="3CDCE226" wp14:editId="00DCAA38">
            <wp:extent cx="6070295" cy="8645848"/>
            <wp:effectExtent l="0" t="0" r="6985" b="3175"/>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068522" cy="8643323"/>
                    </a:xfrm>
                    <a:prstGeom prst="rect">
                      <a:avLst/>
                    </a:prstGeom>
                    <a:noFill/>
                    <a:ln>
                      <a:noFill/>
                    </a:ln>
                  </pic:spPr>
                </pic:pic>
              </a:graphicData>
            </a:graphic>
          </wp:inline>
        </w:drawing>
      </w:r>
    </w:p>
    <w:p w:rsidR="006501E6" w:rsidRPr="00101F6A" w:rsidRDefault="004B31AF" w:rsidP="00B5234C">
      <w:pPr>
        <w:pStyle w:val="aff7"/>
        <w:jc w:val="center"/>
      </w:pPr>
      <w:r>
        <w:t xml:space="preserve">Рисунок </w:t>
      </w:r>
      <w:fldSimple w:instr=" SEQ Рисунок \* ARABIC ">
        <w:r w:rsidR="00885B9F">
          <w:rPr>
            <w:noProof/>
          </w:rPr>
          <w:t>12</w:t>
        </w:r>
      </w:fldSimple>
    </w:p>
    <w:p w:rsidR="004B31AF" w:rsidRDefault="006501E6" w:rsidP="004B31AF">
      <w:pPr>
        <w:keepNext/>
        <w:ind w:firstLine="0"/>
      </w:pPr>
      <w:r w:rsidRPr="00101F6A">
        <w:rPr>
          <w:noProof/>
          <w:color w:val="000000" w:themeColor="text1"/>
          <w:lang w:eastAsia="ru-RU"/>
        </w:rPr>
        <w:lastRenderedPageBreak/>
        <w:drawing>
          <wp:inline distT="0" distB="0" distL="0" distR="0" wp14:anchorId="2C7AD4BA" wp14:editId="7F3FA7C1">
            <wp:extent cx="6092456" cy="8210010"/>
            <wp:effectExtent l="0" t="0" r="3810" b="63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099128" cy="8219001"/>
                    </a:xfrm>
                    <a:prstGeom prst="rect">
                      <a:avLst/>
                    </a:prstGeom>
                    <a:noFill/>
                    <a:ln>
                      <a:noFill/>
                    </a:ln>
                  </pic:spPr>
                </pic:pic>
              </a:graphicData>
            </a:graphic>
          </wp:inline>
        </w:drawing>
      </w:r>
    </w:p>
    <w:p w:rsidR="006501E6" w:rsidRPr="00101F6A" w:rsidRDefault="004B31AF" w:rsidP="004B31AF">
      <w:pPr>
        <w:pStyle w:val="aff7"/>
        <w:jc w:val="center"/>
      </w:pPr>
      <w:r>
        <w:t xml:space="preserve">Рисунок </w:t>
      </w:r>
      <w:fldSimple w:instr=" SEQ Рисунок \* ARABIC ">
        <w:r w:rsidR="00885B9F">
          <w:rPr>
            <w:noProof/>
          </w:rPr>
          <w:t>13</w:t>
        </w:r>
      </w:fldSimple>
    </w:p>
    <w:p w:rsidR="00493F51" w:rsidRPr="00101F6A" w:rsidRDefault="00493F51" w:rsidP="00101F6A">
      <w:pPr>
        <w:rPr>
          <w:color w:val="000000" w:themeColor="text1"/>
        </w:rPr>
      </w:pPr>
    </w:p>
    <w:p w:rsidR="00010B9C" w:rsidRDefault="00346669" w:rsidP="00CD555E">
      <w:pPr>
        <w:spacing w:line="240" w:lineRule="auto"/>
        <w:ind w:firstLine="0"/>
        <w:jc w:val="left"/>
      </w:pPr>
      <w:r>
        <w:rPr>
          <w:color w:val="000000" w:themeColor="text1"/>
        </w:rPr>
        <w:br w:type="page"/>
      </w:r>
    </w:p>
    <w:p w:rsidR="00CD555E" w:rsidRPr="00CD555E" w:rsidRDefault="00CD555E" w:rsidP="00010B9C">
      <w:pPr>
        <w:pStyle w:val="aff7"/>
        <w:jc w:val="center"/>
      </w:pPr>
      <w:r>
        <w:rPr>
          <w:noProof/>
          <w:lang w:eastAsia="ru-RU"/>
        </w:rPr>
        <w:lastRenderedPageBreak/>
        <w:drawing>
          <wp:inline distT="0" distB="0" distL="0" distR="0" wp14:anchorId="481387B1" wp14:editId="30497B2D">
            <wp:extent cx="5550195" cy="5982468"/>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550328" cy="5982611"/>
                    </a:xfrm>
                    <a:prstGeom prst="rect">
                      <a:avLst/>
                    </a:prstGeom>
                    <a:noFill/>
                    <a:ln>
                      <a:noFill/>
                    </a:ln>
                  </pic:spPr>
                </pic:pic>
              </a:graphicData>
            </a:graphic>
          </wp:inline>
        </w:drawing>
      </w:r>
    </w:p>
    <w:p w:rsidR="00010B9C" w:rsidRDefault="00010B9C" w:rsidP="00010B9C">
      <w:pPr>
        <w:pStyle w:val="aff7"/>
        <w:jc w:val="center"/>
      </w:pPr>
      <w:r>
        <w:t xml:space="preserve">Рисунок </w:t>
      </w:r>
      <w:fldSimple w:instr=" SEQ Рисунок \* ARABIC ">
        <w:r w:rsidR="00885B9F">
          <w:rPr>
            <w:noProof/>
          </w:rPr>
          <w:t>14</w:t>
        </w:r>
      </w:fldSimple>
    </w:p>
    <w:p w:rsidR="00010B9C" w:rsidRDefault="00010B9C">
      <w:pPr>
        <w:spacing w:line="240" w:lineRule="auto"/>
        <w:ind w:firstLine="0"/>
        <w:jc w:val="left"/>
        <w:rPr>
          <w:rFonts w:eastAsiaTheme="majorEastAsia" w:cstheme="majorBidi"/>
          <w:b/>
          <w:bCs/>
          <w:caps/>
          <w:color w:val="000000" w:themeColor="text1"/>
          <w:kern w:val="32"/>
          <w:sz w:val="28"/>
          <w:szCs w:val="32"/>
        </w:rPr>
      </w:pPr>
      <w:r>
        <w:rPr>
          <w:rFonts w:eastAsiaTheme="majorEastAsia" w:cstheme="majorBidi"/>
          <w:b/>
          <w:bCs/>
          <w:caps/>
          <w:color w:val="000000" w:themeColor="text1"/>
          <w:kern w:val="32"/>
          <w:sz w:val="28"/>
          <w:szCs w:val="32"/>
        </w:rPr>
        <w:br w:type="page"/>
      </w:r>
    </w:p>
    <w:p w:rsidR="00D60A5E" w:rsidRPr="00885B9F" w:rsidRDefault="00D60A5E" w:rsidP="00F7390B">
      <w:pPr>
        <w:pStyle w:val="1"/>
        <w:numPr>
          <w:ilvl w:val="0"/>
          <w:numId w:val="0"/>
        </w:numPr>
      </w:pPr>
      <w:bookmarkStart w:id="40" w:name="_Toc408861831"/>
      <w:r>
        <w:lastRenderedPageBreak/>
        <w:t xml:space="preserve">Приложение </w:t>
      </w:r>
      <w:r w:rsidR="00B5234C">
        <w:t>Б</w:t>
      </w:r>
      <w:bookmarkEnd w:id="40"/>
    </w:p>
    <w:p w:rsidR="00D60A5E" w:rsidRDefault="00D60A5E" w:rsidP="00346669"/>
    <w:p w:rsidR="005E698C" w:rsidRDefault="00D60A5E" w:rsidP="00346669">
      <w:pPr>
        <w:ind w:firstLine="0"/>
        <w:jc w:val="center"/>
      </w:pPr>
      <w:r w:rsidRPr="00D60A5E">
        <w:t>Сведения об организациях и экспертах, привлеченных к обсуждению проекта профессионального стандарта</w:t>
      </w:r>
      <w:r w:rsidR="00346669">
        <w:t>.</w:t>
      </w:r>
    </w:p>
    <w:p w:rsidR="004E2912" w:rsidRPr="00D60A5E" w:rsidRDefault="004E2912" w:rsidP="004E2912">
      <w:proofErr w:type="gramStart"/>
      <w:r>
        <w:t>В</w:t>
      </w:r>
      <w:proofErr w:type="gramEnd"/>
      <w:r>
        <w:t xml:space="preserve"> </w:t>
      </w:r>
      <w:r>
        <w:fldChar w:fldCharType="begin"/>
      </w:r>
      <w:r>
        <w:instrText xml:space="preserve"> REF _Ref369807679 \h </w:instrText>
      </w:r>
      <w:r>
        <w:fldChar w:fldCharType="separate"/>
      </w:r>
      <w:proofErr w:type="gramStart"/>
      <w:r w:rsidR="00885B9F">
        <w:t>Таблица</w:t>
      </w:r>
      <w:proofErr w:type="gramEnd"/>
      <w:r w:rsidR="00885B9F">
        <w:t xml:space="preserve"> </w:t>
      </w:r>
      <w:r w:rsidR="00885B9F">
        <w:rPr>
          <w:noProof/>
        </w:rPr>
        <w:t>13</w:t>
      </w:r>
      <w:r>
        <w:fldChar w:fldCharType="end"/>
      </w:r>
      <w:r>
        <w:t xml:space="preserve"> приводятся сведения об организациях и экспертах, привлеченных к обсуждению проекта профессионального стандарта на различных мероприятиях.</w:t>
      </w:r>
    </w:p>
    <w:p w:rsidR="004E2912" w:rsidRDefault="004E2912" w:rsidP="004E2912">
      <w:pPr>
        <w:pStyle w:val="aff7"/>
        <w:keepNext/>
      </w:pPr>
      <w:bookmarkStart w:id="41" w:name="_Ref369807679"/>
      <w:r>
        <w:t xml:space="preserve">Таблица </w:t>
      </w:r>
      <w:fldSimple w:instr=" SEQ Таблица \* ARABIC ">
        <w:r w:rsidR="00885B9F">
          <w:rPr>
            <w:noProof/>
          </w:rPr>
          <w:t>13</w:t>
        </w:r>
      </w:fldSimple>
      <w:bookmarkEnd w:id="41"/>
      <w:r>
        <w:t xml:space="preserve"> - Сведения об организациях и экспертах</w:t>
      </w:r>
    </w:p>
    <w:tbl>
      <w:tblPr>
        <w:tblW w:w="4819"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82"/>
        <w:gridCol w:w="1402"/>
        <w:gridCol w:w="2173"/>
        <w:gridCol w:w="1681"/>
        <w:gridCol w:w="2059"/>
      </w:tblGrid>
      <w:tr w:rsidR="00AE6279" w:rsidRPr="00101F6A" w:rsidTr="004E2912">
        <w:trPr>
          <w:cantSplit/>
          <w:tblHeader/>
        </w:trPr>
        <w:tc>
          <w:tcPr>
            <w:tcW w:w="1149" w:type="pct"/>
            <w:vMerge w:val="restart"/>
            <w:vAlign w:val="center"/>
          </w:tcPr>
          <w:p w:rsidR="00AE6279" w:rsidRPr="00101F6A" w:rsidRDefault="00AE6279" w:rsidP="00D60A5E">
            <w:pPr>
              <w:pStyle w:val="aff3"/>
              <w:spacing w:before="0" w:beforeAutospacing="0" w:after="0" w:afterAutospacing="0" w:line="360" w:lineRule="auto"/>
              <w:ind w:firstLine="0"/>
              <w:jc w:val="center"/>
              <w:rPr>
                <w:color w:val="000000" w:themeColor="text1"/>
                <w:lang w:eastAsia="en-US"/>
              </w:rPr>
            </w:pPr>
            <w:r w:rsidRPr="00101F6A">
              <w:rPr>
                <w:color w:val="000000" w:themeColor="text1"/>
                <w:lang w:eastAsia="en-US"/>
              </w:rPr>
              <w:t>Мероприятие</w:t>
            </w:r>
          </w:p>
        </w:tc>
        <w:tc>
          <w:tcPr>
            <w:tcW w:w="738" w:type="pct"/>
            <w:vMerge w:val="restart"/>
            <w:vAlign w:val="center"/>
          </w:tcPr>
          <w:p w:rsidR="00AE6279" w:rsidRPr="00101F6A" w:rsidRDefault="00AE6279" w:rsidP="00D60A5E">
            <w:pPr>
              <w:pStyle w:val="aff3"/>
              <w:spacing w:before="0" w:beforeAutospacing="0" w:after="0" w:afterAutospacing="0" w:line="360" w:lineRule="auto"/>
              <w:ind w:firstLine="0"/>
              <w:jc w:val="center"/>
              <w:rPr>
                <w:color w:val="000000" w:themeColor="text1"/>
                <w:lang w:eastAsia="en-US"/>
              </w:rPr>
            </w:pPr>
            <w:r w:rsidRPr="00101F6A">
              <w:rPr>
                <w:color w:val="000000" w:themeColor="text1"/>
                <w:lang w:eastAsia="en-US"/>
              </w:rPr>
              <w:t>Дата проведения</w:t>
            </w:r>
          </w:p>
        </w:tc>
        <w:tc>
          <w:tcPr>
            <w:tcW w:w="1144" w:type="pct"/>
            <w:vMerge w:val="restart"/>
            <w:vAlign w:val="center"/>
          </w:tcPr>
          <w:p w:rsidR="00AE6279" w:rsidRPr="00101F6A" w:rsidRDefault="00AE6279" w:rsidP="00D60A5E">
            <w:pPr>
              <w:pStyle w:val="aff3"/>
              <w:spacing w:before="0" w:beforeAutospacing="0" w:after="0" w:afterAutospacing="0" w:line="360" w:lineRule="auto"/>
              <w:ind w:firstLine="0"/>
              <w:jc w:val="center"/>
              <w:rPr>
                <w:color w:val="000000" w:themeColor="text1"/>
                <w:lang w:eastAsia="en-US"/>
              </w:rPr>
            </w:pPr>
            <w:r w:rsidRPr="00101F6A">
              <w:rPr>
                <w:color w:val="000000" w:themeColor="text1"/>
                <w:lang w:eastAsia="en-US"/>
              </w:rPr>
              <w:t>Организации</w:t>
            </w:r>
          </w:p>
        </w:tc>
        <w:tc>
          <w:tcPr>
            <w:tcW w:w="1970" w:type="pct"/>
            <w:gridSpan w:val="2"/>
            <w:vAlign w:val="center"/>
          </w:tcPr>
          <w:p w:rsidR="00AE6279" w:rsidRPr="00101F6A" w:rsidRDefault="00AE6279" w:rsidP="00D60A5E">
            <w:pPr>
              <w:pStyle w:val="aff3"/>
              <w:spacing w:before="0" w:beforeAutospacing="0" w:after="0" w:afterAutospacing="0" w:line="360" w:lineRule="auto"/>
              <w:ind w:firstLine="0"/>
              <w:jc w:val="center"/>
              <w:rPr>
                <w:color w:val="000000" w:themeColor="text1"/>
                <w:lang w:eastAsia="en-US"/>
              </w:rPr>
            </w:pPr>
            <w:r w:rsidRPr="00101F6A">
              <w:rPr>
                <w:color w:val="000000" w:themeColor="text1"/>
                <w:lang w:eastAsia="en-US"/>
              </w:rPr>
              <w:t>Участники</w:t>
            </w:r>
          </w:p>
        </w:tc>
      </w:tr>
      <w:tr w:rsidR="00AE6279" w:rsidRPr="00101F6A" w:rsidTr="004E2912">
        <w:trPr>
          <w:cantSplit/>
          <w:tblHeader/>
        </w:trPr>
        <w:tc>
          <w:tcPr>
            <w:tcW w:w="1149" w:type="pct"/>
            <w:vMerge/>
            <w:vAlign w:val="center"/>
          </w:tcPr>
          <w:p w:rsidR="00AE6279" w:rsidRPr="00101F6A" w:rsidRDefault="00AE6279" w:rsidP="00D60A5E">
            <w:pPr>
              <w:pStyle w:val="aff3"/>
              <w:spacing w:before="0" w:beforeAutospacing="0" w:after="0" w:afterAutospacing="0" w:line="360" w:lineRule="auto"/>
              <w:ind w:firstLine="0"/>
              <w:jc w:val="center"/>
              <w:rPr>
                <w:color w:val="000000" w:themeColor="text1"/>
                <w:lang w:eastAsia="en-US"/>
              </w:rPr>
            </w:pPr>
          </w:p>
        </w:tc>
        <w:tc>
          <w:tcPr>
            <w:tcW w:w="738" w:type="pct"/>
            <w:vMerge/>
            <w:vAlign w:val="center"/>
          </w:tcPr>
          <w:p w:rsidR="00AE6279" w:rsidRPr="00101F6A" w:rsidRDefault="00AE6279" w:rsidP="00D60A5E">
            <w:pPr>
              <w:pStyle w:val="aff3"/>
              <w:spacing w:before="0" w:beforeAutospacing="0" w:after="0" w:afterAutospacing="0" w:line="360" w:lineRule="auto"/>
              <w:ind w:firstLine="0"/>
              <w:jc w:val="center"/>
              <w:rPr>
                <w:color w:val="000000" w:themeColor="text1"/>
                <w:lang w:eastAsia="en-US"/>
              </w:rPr>
            </w:pPr>
          </w:p>
        </w:tc>
        <w:tc>
          <w:tcPr>
            <w:tcW w:w="1144" w:type="pct"/>
            <w:vMerge/>
            <w:vAlign w:val="center"/>
          </w:tcPr>
          <w:p w:rsidR="00AE6279" w:rsidRPr="00101F6A" w:rsidRDefault="00AE6279" w:rsidP="00D60A5E">
            <w:pPr>
              <w:pStyle w:val="aff3"/>
              <w:spacing w:before="0" w:beforeAutospacing="0" w:after="0" w:afterAutospacing="0" w:line="360" w:lineRule="auto"/>
              <w:ind w:firstLine="0"/>
              <w:jc w:val="center"/>
              <w:rPr>
                <w:color w:val="000000" w:themeColor="text1"/>
                <w:lang w:eastAsia="en-US"/>
              </w:rPr>
            </w:pPr>
          </w:p>
        </w:tc>
        <w:tc>
          <w:tcPr>
            <w:tcW w:w="885" w:type="pct"/>
            <w:vAlign w:val="center"/>
          </w:tcPr>
          <w:p w:rsidR="00AE6279" w:rsidRPr="00101F6A" w:rsidRDefault="00AE6279" w:rsidP="00D60A5E">
            <w:pPr>
              <w:pStyle w:val="aff3"/>
              <w:spacing w:before="0" w:beforeAutospacing="0" w:after="0" w:afterAutospacing="0" w:line="360" w:lineRule="auto"/>
              <w:ind w:firstLine="0"/>
              <w:jc w:val="center"/>
              <w:rPr>
                <w:color w:val="000000" w:themeColor="text1"/>
                <w:lang w:eastAsia="en-US"/>
              </w:rPr>
            </w:pPr>
            <w:r w:rsidRPr="00101F6A">
              <w:rPr>
                <w:color w:val="000000" w:themeColor="text1"/>
                <w:lang w:eastAsia="en-US"/>
              </w:rPr>
              <w:t>Должность</w:t>
            </w:r>
          </w:p>
        </w:tc>
        <w:tc>
          <w:tcPr>
            <w:tcW w:w="1085" w:type="pct"/>
            <w:vAlign w:val="center"/>
          </w:tcPr>
          <w:p w:rsidR="00AE6279" w:rsidRPr="00101F6A" w:rsidRDefault="00AE6279" w:rsidP="00D60A5E">
            <w:pPr>
              <w:pStyle w:val="aff3"/>
              <w:spacing w:before="0" w:beforeAutospacing="0" w:after="0" w:afterAutospacing="0" w:line="360" w:lineRule="auto"/>
              <w:ind w:firstLine="0"/>
              <w:jc w:val="center"/>
              <w:rPr>
                <w:color w:val="000000" w:themeColor="text1"/>
                <w:lang w:eastAsia="en-US"/>
              </w:rPr>
            </w:pPr>
            <w:r w:rsidRPr="00101F6A">
              <w:rPr>
                <w:color w:val="000000" w:themeColor="text1"/>
                <w:lang w:eastAsia="en-US"/>
              </w:rPr>
              <w:t>ФИО</w:t>
            </w:r>
          </w:p>
        </w:tc>
      </w:tr>
      <w:tr w:rsidR="00AE6279" w:rsidRPr="00101F6A" w:rsidTr="004E2912">
        <w:trPr>
          <w:cantSplit/>
        </w:trPr>
        <w:tc>
          <w:tcPr>
            <w:tcW w:w="1149" w:type="pct"/>
            <w:vMerge w:val="restart"/>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 xml:space="preserve">Круглый стол «Новые профессиональные стандарты в области </w:t>
            </w:r>
            <w:proofErr w:type="gramStart"/>
            <w:r w:rsidRPr="00101F6A">
              <w:rPr>
                <w:color w:val="000000" w:themeColor="text1"/>
                <w:lang w:eastAsia="en-US"/>
              </w:rPr>
              <w:t>ИТ</w:t>
            </w:r>
            <w:proofErr w:type="gramEnd"/>
            <w:r w:rsidRPr="00101F6A">
              <w:rPr>
                <w:color w:val="000000" w:themeColor="text1"/>
                <w:lang w:eastAsia="en-US"/>
              </w:rPr>
              <w:t>»</w:t>
            </w:r>
          </w:p>
        </w:tc>
        <w:tc>
          <w:tcPr>
            <w:tcW w:w="738" w:type="pct"/>
            <w:vMerge w:val="restart"/>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15.08.2013</w:t>
            </w:r>
          </w:p>
        </w:tc>
        <w:tc>
          <w:tcPr>
            <w:tcW w:w="1144"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НИУ ВШЭ</w:t>
            </w:r>
          </w:p>
        </w:tc>
        <w:tc>
          <w:tcPr>
            <w:tcW w:w="8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Авдошин</w:t>
            </w:r>
            <w:proofErr w:type="spellEnd"/>
            <w:r w:rsidRPr="00101F6A">
              <w:rPr>
                <w:color w:val="000000" w:themeColor="text1"/>
                <w:lang w:eastAsia="en-US"/>
              </w:rPr>
              <w:t xml:space="preserve"> Сергей Михайлович</w:t>
            </w:r>
          </w:p>
        </w:tc>
      </w:tr>
      <w:tr w:rsidR="00AE6279" w:rsidRPr="00101F6A" w:rsidTr="004E2912">
        <w:trPr>
          <w:cantSplit/>
        </w:trPr>
        <w:tc>
          <w:tcPr>
            <w:tcW w:w="1149"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1С</w:t>
            </w:r>
          </w:p>
        </w:tc>
        <w:tc>
          <w:tcPr>
            <w:tcW w:w="8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Альминдеров</w:t>
            </w:r>
            <w:proofErr w:type="spellEnd"/>
            <w:r w:rsidRPr="00101F6A">
              <w:rPr>
                <w:color w:val="000000" w:themeColor="text1"/>
                <w:lang w:eastAsia="en-US"/>
              </w:rPr>
              <w:t xml:space="preserve"> Антон Владимирович</w:t>
            </w:r>
          </w:p>
        </w:tc>
      </w:tr>
      <w:tr w:rsidR="00AE6279" w:rsidRPr="00101F6A" w:rsidTr="004E2912">
        <w:trPr>
          <w:cantSplit/>
        </w:trPr>
        <w:tc>
          <w:tcPr>
            <w:tcW w:w="1149"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СОДИТ</w:t>
            </w:r>
          </w:p>
        </w:tc>
        <w:tc>
          <w:tcPr>
            <w:tcW w:w="8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Аншина</w:t>
            </w:r>
            <w:proofErr w:type="spellEnd"/>
            <w:r w:rsidRPr="00101F6A">
              <w:rPr>
                <w:color w:val="000000" w:themeColor="text1"/>
                <w:lang w:eastAsia="en-US"/>
              </w:rPr>
              <w:t xml:space="preserve"> Марина Львовна</w:t>
            </w:r>
          </w:p>
        </w:tc>
      </w:tr>
      <w:tr w:rsidR="00AE6279" w:rsidRPr="00101F6A" w:rsidTr="004E2912">
        <w:trPr>
          <w:cantSplit/>
        </w:trPr>
        <w:tc>
          <w:tcPr>
            <w:tcW w:w="1149"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 xml:space="preserve">Компания «Азбука </w:t>
            </w:r>
            <w:proofErr w:type="gramStart"/>
            <w:r w:rsidRPr="00101F6A">
              <w:rPr>
                <w:color w:val="000000" w:themeColor="text1"/>
                <w:lang w:eastAsia="en-US"/>
              </w:rPr>
              <w:t>Рус</w:t>
            </w:r>
            <w:proofErr w:type="gramEnd"/>
            <w:r w:rsidRPr="00101F6A">
              <w:rPr>
                <w:color w:val="000000" w:themeColor="text1"/>
                <w:lang w:eastAsia="en-US"/>
              </w:rPr>
              <w:t>»</w:t>
            </w:r>
          </w:p>
        </w:tc>
        <w:tc>
          <w:tcPr>
            <w:tcW w:w="8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Башарули</w:t>
            </w:r>
            <w:proofErr w:type="spellEnd"/>
            <w:r w:rsidRPr="00101F6A">
              <w:rPr>
                <w:color w:val="000000" w:themeColor="text1"/>
                <w:lang w:eastAsia="en-US"/>
              </w:rPr>
              <w:t xml:space="preserve"> </w:t>
            </w:r>
            <w:proofErr w:type="spellStart"/>
            <w:r w:rsidRPr="00101F6A">
              <w:rPr>
                <w:color w:val="000000" w:themeColor="text1"/>
                <w:lang w:eastAsia="en-US"/>
              </w:rPr>
              <w:t>Нукри</w:t>
            </w:r>
            <w:proofErr w:type="spellEnd"/>
            <w:r w:rsidRPr="00101F6A">
              <w:rPr>
                <w:color w:val="000000" w:themeColor="text1"/>
                <w:lang w:eastAsia="en-US"/>
              </w:rPr>
              <w:t xml:space="preserve"> </w:t>
            </w:r>
            <w:proofErr w:type="spellStart"/>
            <w:r w:rsidRPr="00101F6A">
              <w:rPr>
                <w:color w:val="000000" w:themeColor="text1"/>
                <w:lang w:eastAsia="en-US"/>
              </w:rPr>
              <w:t>Валикович</w:t>
            </w:r>
            <w:proofErr w:type="spellEnd"/>
          </w:p>
        </w:tc>
      </w:tr>
      <w:tr w:rsidR="00AE6279" w:rsidRPr="00101F6A" w:rsidTr="004E2912">
        <w:trPr>
          <w:cantSplit/>
        </w:trPr>
        <w:tc>
          <w:tcPr>
            <w:tcW w:w="1149"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gramStart"/>
            <w:r w:rsidRPr="00101F6A">
              <w:rPr>
                <w:color w:val="000000" w:themeColor="text1"/>
                <w:lang w:eastAsia="en-US"/>
              </w:rPr>
              <w:t>ФОРС</w:t>
            </w:r>
            <w:proofErr w:type="gramEnd"/>
            <w:r w:rsidRPr="00101F6A">
              <w:rPr>
                <w:color w:val="000000" w:themeColor="text1"/>
                <w:lang w:eastAsia="en-US"/>
              </w:rPr>
              <w:t xml:space="preserve"> - Центр разработки</w:t>
            </w:r>
          </w:p>
        </w:tc>
        <w:tc>
          <w:tcPr>
            <w:tcW w:w="8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 xml:space="preserve">Безруков Дмитрий </w:t>
            </w:r>
            <w:proofErr w:type="spellStart"/>
            <w:r w:rsidRPr="00101F6A">
              <w:rPr>
                <w:color w:val="000000" w:themeColor="text1"/>
                <w:lang w:eastAsia="en-US"/>
              </w:rPr>
              <w:t>Измаилович</w:t>
            </w:r>
            <w:proofErr w:type="spellEnd"/>
          </w:p>
        </w:tc>
      </w:tr>
      <w:tr w:rsidR="00AE6279" w:rsidRPr="00101F6A" w:rsidTr="004E2912">
        <w:trPr>
          <w:cantSplit/>
        </w:trPr>
        <w:tc>
          <w:tcPr>
            <w:tcW w:w="1149"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Школа системного анализа и управления</w:t>
            </w:r>
          </w:p>
        </w:tc>
        <w:tc>
          <w:tcPr>
            <w:tcW w:w="8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Бесков Денис Николаевич</w:t>
            </w:r>
          </w:p>
        </w:tc>
      </w:tr>
      <w:tr w:rsidR="00AE6279" w:rsidRPr="00101F6A" w:rsidTr="004E2912">
        <w:trPr>
          <w:cantSplit/>
        </w:trPr>
        <w:tc>
          <w:tcPr>
            <w:tcW w:w="1149"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МЭСИ</w:t>
            </w:r>
          </w:p>
        </w:tc>
        <w:tc>
          <w:tcPr>
            <w:tcW w:w="8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Бойченко Александр Викторович</w:t>
            </w:r>
          </w:p>
        </w:tc>
      </w:tr>
      <w:tr w:rsidR="00AE6279" w:rsidRPr="00101F6A" w:rsidTr="004E2912">
        <w:trPr>
          <w:cantSplit/>
        </w:trPr>
        <w:tc>
          <w:tcPr>
            <w:tcW w:w="1149"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TopLineJets</w:t>
            </w:r>
            <w:proofErr w:type="spellEnd"/>
          </w:p>
        </w:tc>
        <w:tc>
          <w:tcPr>
            <w:tcW w:w="8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Варданян</w:t>
            </w:r>
            <w:proofErr w:type="spellEnd"/>
            <w:r w:rsidRPr="00101F6A">
              <w:rPr>
                <w:color w:val="000000" w:themeColor="text1"/>
                <w:lang w:eastAsia="en-US"/>
              </w:rPr>
              <w:t xml:space="preserve"> Григорий Юрьевич</w:t>
            </w:r>
          </w:p>
        </w:tc>
      </w:tr>
      <w:tr w:rsidR="00AE6279" w:rsidRPr="00101F6A" w:rsidTr="004E2912">
        <w:trPr>
          <w:cantSplit/>
        </w:trPr>
        <w:tc>
          <w:tcPr>
            <w:tcW w:w="1149"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 xml:space="preserve">ООО «ТИМ </w:t>
            </w:r>
            <w:proofErr w:type="gramStart"/>
            <w:r w:rsidRPr="00101F6A">
              <w:rPr>
                <w:color w:val="000000" w:themeColor="text1"/>
                <w:lang w:eastAsia="en-US"/>
              </w:rPr>
              <w:t>ФОРС</w:t>
            </w:r>
            <w:proofErr w:type="gramEnd"/>
            <w:r w:rsidRPr="00101F6A">
              <w:rPr>
                <w:color w:val="000000" w:themeColor="text1"/>
                <w:lang w:eastAsia="en-US"/>
              </w:rPr>
              <w:t xml:space="preserve"> Менеджмент»</w:t>
            </w:r>
          </w:p>
        </w:tc>
        <w:tc>
          <w:tcPr>
            <w:tcW w:w="8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Гайнанов</w:t>
            </w:r>
            <w:proofErr w:type="spellEnd"/>
            <w:r w:rsidRPr="00101F6A">
              <w:rPr>
                <w:color w:val="000000" w:themeColor="text1"/>
                <w:lang w:eastAsia="en-US"/>
              </w:rPr>
              <w:t xml:space="preserve"> Руслан Шамильевич</w:t>
            </w:r>
          </w:p>
        </w:tc>
      </w:tr>
      <w:tr w:rsidR="00AE6279" w:rsidRPr="00101F6A" w:rsidTr="004E2912">
        <w:trPr>
          <w:cantSplit/>
        </w:trPr>
        <w:tc>
          <w:tcPr>
            <w:tcW w:w="1149"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1С</w:t>
            </w:r>
          </w:p>
        </w:tc>
        <w:tc>
          <w:tcPr>
            <w:tcW w:w="8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Гераськина</w:t>
            </w:r>
            <w:proofErr w:type="spellEnd"/>
            <w:r w:rsidRPr="00101F6A">
              <w:rPr>
                <w:color w:val="000000" w:themeColor="text1"/>
                <w:lang w:eastAsia="en-US"/>
              </w:rPr>
              <w:t xml:space="preserve"> Людмила Юрьевна</w:t>
            </w:r>
          </w:p>
        </w:tc>
      </w:tr>
      <w:tr w:rsidR="00AE6279" w:rsidRPr="00101F6A" w:rsidTr="004E2912">
        <w:trPr>
          <w:cantSplit/>
        </w:trPr>
        <w:tc>
          <w:tcPr>
            <w:tcW w:w="1149"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АНО Центр компетенции по электронному правительству</w:t>
            </w:r>
          </w:p>
        </w:tc>
        <w:tc>
          <w:tcPr>
            <w:tcW w:w="8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Дрожжинов Владимир Иванович</w:t>
            </w:r>
          </w:p>
        </w:tc>
      </w:tr>
      <w:tr w:rsidR="00AE6279" w:rsidRPr="00101F6A" w:rsidTr="004E2912">
        <w:trPr>
          <w:cantSplit/>
        </w:trPr>
        <w:tc>
          <w:tcPr>
            <w:tcW w:w="1149"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1С</w:t>
            </w:r>
          </w:p>
        </w:tc>
        <w:tc>
          <w:tcPr>
            <w:tcW w:w="8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Жеребина Ольга Георгиевна</w:t>
            </w:r>
          </w:p>
        </w:tc>
      </w:tr>
      <w:tr w:rsidR="00AE6279" w:rsidRPr="00101F6A" w:rsidTr="004E2912">
        <w:trPr>
          <w:cantSplit/>
        </w:trPr>
        <w:tc>
          <w:tcPr>
            <w:tcW w:w="1149"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Samsung</w:t>
            </w:r>
            <w:proofErr w:type="spellEnd"/>
            <w:r w:rsidRPr="00101F6A">
              <w:rPr>
                <w:color w:val="000000" w:themeColor="text1"/>
                <w:lang w:eastAsia="en-US"/>
              </w:rPr>
              <w:t xml:space="preserve"> </w:t>
            </w:r>
            <w:proofErr w:type="spellStart"/>
            <w:r w:rsidRPr="00101F6A">
              <w:rPr>
                <w:color w:val="000000" w:themeColor="text1"/>
                <w:lang w:eastAsia="en-US"/>
              </w:rPr>
              <w:t>Electronic</w:t>
            </w:r>
            <w:proofErr w:type="spellEnd"/>
            <w:r w:rsidRPr="00101F6A">
              <w:rPr>
                <w:color w:val="000000" w:themeColor="text1"/>
                <w:lang w:eastAsia="en-US"/>
              </w:rPr>
              <w:t xml:space="preserve"> </w:t>
            </w:r>
            <w:proofErr w:type="spellStart"/>
            <w:r w:rsidRPr="00101F6A">
              <w:rPr>
                <w:color w:val="000000" w:themeColor="text1"/>
                <w:lang w:eastAsia="en-US"/>
              </w:rPr>
              <w:t>Rus</w:t>
            </w:r>
            <w:proofErr w:type="spellEnd"/>
            <w:r w:rsidRPr="00101F6A">
              <w:rPr>
                <w:color w:val="000000" w:themeColor="text1"/>
                <w:lang w:eastAsia="en-US"/>
              </w:rPr>
              <w:t xml:space="preserve"> </w:t>
            </w:r>
            <w:proofErr w:type="spellStart"/>
            <w:r w:rsidRPr="00101F6A">
              <w:rPr>
                <w:color w:val="000000" w:themeColor="text1"/>
                <w:lang w:eastAsia="en-US"/>
              </w:rPr>
              <w:t>Company</w:t>
            </w:r>
            <w:proofErr w:type="spellEnd"/>
          </w:p>
        </w:tc>
        <w:tc>
          <w:tcPr>
            <w:tcW w:w="8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 xml:space="preserve">Каменева </w:t>
            </w:r>
            <w:proofErr w:type="spellStart"/>
            <w:r w:rsidRPr="00101F6A">
              <w:rPr>
                <w:color w:val="000000" w:themeColor="text1"/>
                <w:lang w:eastAsia="en-US"/>
              </w:rPr>
              <w:t>Жамиля</w:t>
            </w:r>
            <w:proofErr w:type="spellEnd"/>
            <w:r w:rsidRPr="00101F6A">
              <w:rPr>
                <w:color w:val="000000" w:themeColor="text1"/>
                <w:lang w:eastAsia="en-US"/>
              </w:rPr>
              <w:t xml:space="preserve"> </w:t>
            </w:r>
            <w:proofErr w:type="spellStart"/>
            <w:r w:rsidRPr="00101F6A">
              <w:rPr>
                <w:color w:val="000000" w:themeColor="text1"/>
                <w:lang w:eastAsia="en-US"/>
              </w:rPr>
              <w:t>Гусмановна</w:t>
            </w:r>
            <w:proofErr w:type="spellEnd"/>
            <w:r w:rsidRPr="00101F6A">
              <w:rPr>
                <w:color w:val="000000" w:themeColor="text1"/>
                <w:lang w:eastAsia="en-US"/>
              </w:rPr>
              <w:t xml:space="preserve">, </w:t>
            </w:r>
          </w:p>
        </w:tc>
      </w:tr>
      <w:tr w:rsidR="00AE6279" w:rsidRPr="00101F6A" w:rsidTr="004E2912">
        <w:trPr>
          <w:cantSplit/>
        </w:trPr>
        <w:tc>
          <w:tcPr>
            <w:tcW w:w="1149"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АП КИТ</w:t>
            </w:r>
          </w:p>
        </w:tc>
        <w:tc>
          <w:tcPr>
            <w:tcW w:w="8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Комлев Николай Васильевич</w:t>
            </w:r>
          </w:p>
        </w:tc>
      </w:tr>
      <w:tr w:rsidR="00AE6279" w:rsidRPr="00101F6A" w:rsidTr="004E2912">
        <w:trPr>
          <w:cantSplit/>
        </w:trPr>
        <w:tc>
          <w:tcPr>
            <w:tcW w:w="1149"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МЭСИ</w:t>
            </w:r>
          </w:p>
        </w:tc>
        <w:tc>
          <w:tcPr>
            <w:tcW w:w="8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Корнеев Дмитрий Геннадьевич</w:t>
            </w:r>
          </w:p>
        </w:tc>
      </w:tr>
      <w:tr w:rsidR="00AE6279" w:rsidRPr="00101F6A" w:rsidTr="004E2912">
        <w:trPr>
          <w:cantSplit/>
        </w:trPr>
        <w:tc>
          <w:tcPr>
            <w:tcW w:w="1149"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1С</w:t>
            </w:r>
          </w:p>
        </w:tc>
        <w:tc>
          <w:tcPr>
            <w:tcW w:w="8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Кузора Игорь Вячеславович</w:t>
            </w:r>
          </w:p>
        </w:tc>
      </w:tr>
      <w:tr w:rsidR="00AE6279" w:rsidRPr="00101F6A" w:rsidTr="004E2912">
        <w:trPr>
          <w:cantSplit/>
        </w:trPr>
        <w:tc>
          <w:tcPr>
            <w:tcW w:w="1149"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Люксофт</w:t>
            </w:r>
            <w:proofErr w:type="spellEnd"/>
          </w:p>
        </w:tc>
        <w:tc>
          <w:tcPr>
            <w:tcW w:w="8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Кумсков</w:t>
            </w:r>
            <w:proofErr w:type="spellEnd"/>
            <w:r w:rsidRPr="00101F6A">
              <w:rPr>
                <w:color w:val="000000" w:themeColor="text1"/>
                <w:lang w:eastAsia="en-US"/>
              </w:rPr>
              <w:t xml:space="preserve"> Михаил Иванович</w:t>
            </w:r>
          </w:p>
        </w:tc>
      </w:tr>
      <w:tr w:rsidR="00AE6279" w:rsidRPr="00101F6A" w:rsidTr="004E2912">
        <w:trPr>
          <w:cantSplit/>
        </w:trPr>
        <w:tc>
          <w:tcPr>
            <w:tcW w:w="1149"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МЭСИ</w:t>
            </w:r>
          </w:p>
        </w:tc>
        <w:tc>
          <w:tcPr>
            <w:tcW w:w="8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Лебедев Сергей Аркадьевич</w:t>
            </w:r>
          </w:p>
        </w:tc>
      </w:tr>
      <w:tr w:rsidR="00AE6279" w:rsidRPr="00101F6A" w:rsidTr="004E2912">
        <w:trPr>
          <w:cantSplit/>
        </w:trPr>
        <w:tc>
          <w:tcPr>
            <w:tcW w:w="1149"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АРПП «Отечественный софт»</w:t>
            </w:r>
          </w:p>
        </w:tc>
        <w:tc>
          <w:tcPr>
            <w:tcW w:w="8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Лешова</w:t>
            </w:r>
            <w:proofErr w:type="spellEnd"/>
            <w:r w:rsidRPr="00101F6A">
              <w:rPr>
                <w:color w:val="000000" w:themeColor="text1"/>
                <w:lang w:eastAsia="en-US"/>
              </w:rPr>
              <w:t xml:space="preserve"> Олеся Владимировна, </w:t>
            </w:r>
          </w:p>
        </w:tc>
      </w:tr>
      <w:tr w:rsidR="00AE6279" w:rsidRPr="00101F6A" w:rsidTr="004E2912">
        <w:trPr>
          <w:cantSplit/>
        </w:trPr>
        <w:tc>
          <w:tcPr>
            <w:tcW w:w="1149"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vAlign w:val="center"/>
          </w:tcPr>
          <w:p w:rsidR="00AE6279" w:rsidRPr="00101F6A" w:rsidRDefault="00AE6279" w:rsidP="00D60A5E">
            <w:pPr>
              <w:ind w:firstLine="0"/>
              <w:rPr>
                <w:color w:val="000000" w:themeColor="text1"/>
              </w:rPr>
            </w:pPr>
            <w:r w:rsidRPr="00101F6A">
              <w:rPr>
                <w:color w:val="000000" w:themeColor="text1"/>
              </w:rPr>
              <w:t>1С</w:t>
            </w:r>
          </w:p>
        </w:tc>
        <w:tc>
          <w:tcPr>
            <w:tcW w:w="8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Марцынюк Сергей Юрьевич</w:t>
            </w:r>
          </w:p>
        </w:tc>
      </w:tr>
      <w:tr w:rsidR="00AE6279" w:rsidRPr="00101F6A" w:rsidTr="004E2912">
        <w:trPr>
          <w:cantSplit/>
        </w:trPr>
        <w:tc>
          <w:tcPr>
            <w:tcW w:w="1149"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ООО «</w:t>
            </w:r>
            <w:proofErr w:type="spellStart"/>
            <w:r w:rsidRPr="00101F6A">
              <w:rPr>
                <w:color w:val="000000" w:themeColor="text1"/>
                <w:lang w:eastAsia="en-US"/>
              </w:rPr>
              <w:t>Нордавинд</w:t>
            </w:r>
            <w:proofErr w:type="spellEnd"/>
            <w:r w:rsidRPr="00101F6A">
              <w:rPr>
                <w:color w:val="000000" w:themeColor="text1"/>
                <w:lang w:eastAsia="en-US"/>
              </w:rPr>
              <w:t>-Дубна»</w:t>
            </w:r>
          </w:p>
        </w:tc>
        <w:tc>
          <w:tcPr>
            <w:tcW w:w="8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Мельникова Ольга Игоревна</w:t>
            </w:r>
          </w:p>
        </w:tc>
      </w:tr>
      <w:tr w:rsidR="00AE6279" w:rsidRPr="00101F6A" w:rsidTr="004E2912">
        <w:trPr>
          <w:cantSplit/>
        </w:trPr>
        <w:tc>
          <w:tcPr>
            <w:tcW w:w="1149"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IBS</w:t>
            </w:r>
          </w:p>
        </w:tc>
        <w:tc>
          <w:tcPr>
            <w:tcW w:w="8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Меренюк</w:t>
            </w:r>
            <w:proofErr w:type="spellEnd"/>
            <w:r w:rsidRPr="00101F6A">
              <w:rPr>
                <w:color w:val="000000" w:themeColor="text1"/>
                <w:lang w:eastAsia="en-US"/>
              </w:rPr>
              <w:t xml:space="preserve"> Вероника Сергеевна</w:t>
            </w:r>
          </w:p>
        </w:tc>
      </w:tr>
      <w:tr w:rsidR="00AE6279" w:rsidRPr="00101F6A" w:rsidTr="004E2912">
        <w:trPr>
          <w:cantSplit/>
        </w:trPr>
        <w:tc>
          <w:tcPr>
            <w:tcW w:w="1149"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IBS</w:t>
            </w:r>
          </w:p>
        </w:tc>
        <w:tc>
          <w:tcPr>
            <w:tcW w:w="8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Николаенко Андрей Владимирович</w:t>
            </w:r>
          </w:p>
        </w:tc>
      </w:tr>
      <w:tr w:rsidR="00AE6279" w:rsidRPr="00101F6A" w:rsidTr="004E2912">
        <w:trPr>
          <w:cantSplit/>
        </w:trPr>
        <w:tc>
          <w:tcPr>
            <w:tcW w:w="1149"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1С</w:t>
            </w:r>
          </w:p>
        </w:tc>
        <w:tc>
          <w:tcPr>
            <w:tcW w:w="8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Овчинников Павел Евгеньевич</w:t>
            </w:r>
          </w:p>
        </w:tc>
      </w:tr>
      <w:tr w:rsidR="00AE6279" w:rsidRPr="00101F6A" w:rsidTr="004E2912">
        <w:trPr>
          <w:cantSplit/>
        </w:trPr>
        <w:tc>
          <w:tcPr>
            <w:tcW w:w="1149"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НИУ ВШЭ</w:t>
            </w:r>
          </w:p>
        </w:tc>
        <w:tc>
          <w:tcPr>
            <w:tcW w:w="8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 xml:space="preserve">Олейник Александр Иванович, </w:t>
            </w:r>
          </w:p>
        </w:tc>
      </w:tr>
      <w:tr w:rsidR="00AE6279" w:rsidRPr="00101F6A" w:rsidTr="004E2912">
        <w:trPr>
          <w:cantSplit/>
        </w:trPr>
        <w:tc>
          <w:tcPr>
            <w:tcW w:w="1149"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Философт</w:t>
            </w:r>
            <w:proofErr w:type="spellEnd"/>
          </w:p>
        </w:tc>
        <w:tc>
          <w:tcPr>
            <w:tcW w:w="8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Острогорский Михаил Юрьевич</w:t>
            </w:r>
          </w:p>
        </w:tc>
      </w:tr>
      <w:tr w:rsidR="00AE6279" w:rsidRPr="00101F6A" w:rsidTr="004E2912">
        <w:trPr>
          <w:cantSplit/>
        </w:trPr>
        <w:tc>
          <w:tcPr>
            <w:tcW w:w="1149"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1С</w:t>
            </w:r>
          </w:p>
        </w:tc>
        <w:tc>
          <w:tcPr>
            <w:tcW w:w="8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Петухова Елена Анатольевна</w:t>
            </w:r>
          </w:p>
        </w:tc>
      </w:tr>
      <w:tr w:rsidR="00AE6279" w:rsidRPr="00101F6A" w:rsidTr="004E2912">
        <w:trPr>
          <w:cantSplit/>
        </w:trPr>
        <w:tc>
          <w:tcPr>
            <w:tcW w:w="1149"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НОУ ИНТУИТ</w:t>
            </w:r>
          </w:p>
        </w:tc>
        <w:tc>
          <w:tcPr>
            <w:tcW w:w="8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Сериков Александр Петрович</w:t>
            </w:r>
          </w:p>
        </w:tc>
      </w:tr>
      <w:tr w:rsidR="00AE6279" w:rsidRPr="00101F6A" w:rsidTr="004E2912">
        <w:trPr>
          <w:cantSplit/>
        </w:trPr>
        <w:tc>
          <w:tcPr>
            <w:tcW w:w="1149"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Школа IT-менеджмента РАНХ и ГС при Президенте РФ</w:t>
            </w:r>
          </w:p>
        </w:tc>
        <w:tc>
          <w:tcPr>
            <w:tcW w:w="8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Соколова Татьяна Евгеньевна</w:t>
            </w:r>
          </w:p>
        </w:tc>
      </w:tr>
      <w:tr w:rsidR="00AE6279" w:rsidRPr="00101F6A" w:rsidTr="004E2912">
        <w:trPr>
          <w:cantSplit/>
        </w:trPr>
        <w:tc>
          <w:tcPr>
            <w:tcW w:w="1149"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IBM</w:t>
            </w:r>
          </w:p>
        </w:tc>
        <w:tc>
          <w:tcPr>
            <w:tcW w:w="8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Сорокин Александр Викторович</w:t>
            </w:r>
          </w:p>
        </w:tc>
      </w:tr>
      <w:tr w:rsidR="00AE6279" w:rsidRPr="00101F6A" w:rsidTr="004E2912">
        <w:trPr>
          <w:cantSplit/>
          <w:trHeight w:val="425"/>
        </w:trPr>
        <w:tc>
          <w:tcPr>
            <w:tcW w:w="1149"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vAlign w:val="center"/>
          </w:tcPr>
          <w:p w:rsidR="00AE6279" w:rsidRPr="00101F6A" w:rsidRDefault="00AE6279" w:rsidP="00D60A5E">
            <w:pPr>
              <w:ind w:firstLine="0"/>
              <w:rPr>
                <w:color w:val="000000" w:themeColor="text1"/>
              </w:rPr>
            </w:pPr>
            <w:proofErr w:type="gramStart"/>
            <w:r w:rsidRPr="00101F6A">
              <w:rPr>
                <w:color w:val="000000" w:themeColor="text1"/>
              </w:rPr>
              <w:t>ФОРС</w:t>
            </w:r>
            <w:proofErr w:type="gramEnd"/>
            <w:r w:rsidRPr="00101F6A">
              <w:rPr>
                <w:color w:val="000000" w:themeColor="text1"/>
              </w:rPr>
              <w:t xml:space="preserve"> - Центр разработки</w:t>
            </w:r>
          </w:p>
        </w:tc>
        <w:tc>
          <w:tcPr>
            <w:tcW w:w="8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Сушкова Анна Валерьевна</w:t>
            </w:r>
          </w:p>
        </w:tc>
      </w:tr>
      <w:tr w:rsidR="00AE6279" w:rsidRPr="00101F6A" w:rsidTr="004E2912">
        <w:trPr>
          <w:cantSplit/>
        </w:trPr>
        <w:tc>
          <w:tcPr>
            <w:tcW w:w="1149"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vAlign w:val="center"/>
          </w:tcPr>
          <w:p w:rsidR="00AE6279" w:rsidRPr="00101F6A" w:rsidRDefault="00AE6279" w:rsidP="00D60A5E">
            <w:pPr>
              <w:pStyle w:val="aff3"/>
              <w:tabs>
                <w:tab w:val="left" w:pos="2610"/>
              </w:tabs>
              <w:spacing w:before="0" w:beforeAutospacing="0" w:after="0" w:afterAutospacing="0" w:line="360" w:lineRule="auto"/>
              <w:ind w:firstLine="0"/>
              <w:rPr>
                <w:color w:val="000000" w:themeColor="text1"/>
                <w:lang w:eastAsia="en-US"/>
              </w:rPr>
            </w:pPr>
            <w:r w:rsidRPr="00101F6A">
              <w:rPr>
                <w:color w:val="000000" w:themeColor="text1"/>
                <w:lang w:eastAsia="en-US"/>
              </w:rPr>
              <w:t>МЭСИ</w:t>
            </w:r>
          </w:p>
        </w:tc>
        <w:tc>
          <w:tcPr>
            <w:tcW w:w="8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Тельнов Юрий Филиппович</w:t>
            </w:r>
          </w:p>
        </w:tc>
      </w:tr>
      <w:tr w:rsidR="00AE6279" w:rsidRPr="00101F6A" w:rsidTr="004E2912">
        <w:trPr>
          <w:cantSplit/>
        </w:trPr>
        <w:tc>
          <w:tcPr>
            <w:tcW w:w="1149"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ТОНК</w:t>
            </w:r>
          </w:p>
        </w:tc>
        <w:tc>
          <w:tcPr>
            <w:tcW w:w="8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Ушаков Михаил Анатольевич</w:t>
            </w:r>
          </w:p>
        </w:tc>
      </w:tr>
      <w:tr w:rsidR="00AE6279" w:rsidRPr="00101F6A" w:rsidTr="004E2912">
        <w:trPr>
          <w:cantSplit/>
        </w:trPr>
        <w:tc>
          <w:tcPr>
            <w:tcW w:w="1149"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gramStart"/>
            <w:r w:rsidRPr="00101F6A">
              <w:rPr>
                <w:color w:val="000000" w:themeColor="text1"/>
                <w:lang w:eastAsia="en-US"/>
              </w:rPr>
              <w:t>ФОРС</w:t>
            </w:r>
            <w:proofErr w:type="gramEnd"/>
            <w:r w:rsidRPr="00101F6A">
              <w:rPr>
                <w:color w:val="000000" w:themeColor="text1"/>
                <w:lang w:eastAsia="en-US"/>
              </w:rPr>
              <w:t xml:space="preserve"> - Центр разработки</w:t>
            </w:r>
          </w:p>
        </w:tc>
        <w:tc>
          <w:tcPr>
            <w:tcW w:w="8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Челышев</w:t>
            </w:r>
            <w:proofErr w:type="spellEnd"/>
            <w:r w:rsidRPr="00101F6A">
              <w:rPr>
                <w:color w:val="000000" w:themeColor="text1"/>
                <w:lang w:eastAsia="en-US"/>
              </w:rPr>
              <w:t xml:space="preserve"> Николай Дмитриевич</w:t>
            </w:r>
          </w:p>
        </w:tc>
      </w:tr>
      <w:tr w:rsidR="00AE6279" w:rsidRPr="00101F6A" w:rsidTr="004E2912">
        <w:trPr>
          <w:cantSplit/>
        </w:trPr>
        <w:tc>
          <w:tcPr>
            <w:tcW w:w="1149" w:type="pct"/>
            <w:vMerge w:val="restart"/>
            <w:tcBorders>
              <w:top w:val="single" w:sz="4" w:space="0" w:color="auto"/>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lastRenderedPageBreak/>
              <w:t xml:space="preserve">Круглый стол в формате вебинара «Разработка новых профессиональных стандартов в области </w:t>
            </w:r>
            <w:proofErr w:type="gramStart"/>
            <w:r w:rsidRPr="00101F6A">
              <w:rPr>
                <w:color w:val="000000" w:themeColor="text1"/>
                <w:lang w:eastAsia="en-US"/>
              </w:rPr>
              <w:t>ИТ</w:t>
            </w:r>
            <w:proofErr w:type="gramEnd"/>
            <w:r w:rsidRPr="00101F6A">
              <w:rPr>
                <w:color w:val="000000" w:themeColor="text1"/>
                <w:lang w:eastAsia="en-US"/>
              </w:rPr>
              <w:t>»</w:t>
            </w:r>
          </w:p>
        </w:tc>
        <w:tc>
          <w:tcPr>
            <w:tcW w:w="738" w:type="pct"/>
            <w:vMerge w:val="restart"/>
            <w:tcBorders>
              <w:top w:val="single" w:sz="4" w:space="0" w:color="auto"/>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12.09.2013</w:t>
            </w: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НИУ ВШЭ</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Авдошин</w:t>
            </w:r>
            <w:proofErr w:type="spellEnd"/>
            <w:r w:rsidRPr="00101F6A">
              <w:rPr>
                <w:color w:val="000000" w:themeColor="text1"/>
                <w:lang w:eastAsia="en-US"/>
              </w:rPr>
              <w:t xml:space="preserve"> Сергей</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Multimedia</w:t>
            </w:r>
            <w:proofErr w:type="spellEnd"/>
            <w:r w:rsidRPr="00101F6A">
              <w:rPr>
                <w:color w:val="000000" w:themeColor="text1"/>
                <w:lang w:eastAsia="en-US"/>
              </w:rPr>
              <w:t xml:space="preserve"> </w:t>
            </w:r>
            <w:proofErr w:type="spellStart"/>
            <w:r w:rsidRPr="00101F6A">
              <w:rPr>
                <w:color w:val="000000" w:themeColor="text1"/>
                <w:lang w:eastAsia="en-US"/>
              </w:rPr>
              <w:t>technologyes</w:t>
            </w:r>
            <w:proofErr w:type="spellEnd"/>
            <w:r w:rsidRPr="00101F6A">
              <w:rPr>
                <w:color w:val="000000" w:themeColor="text1"/>
                <w:lang w:eastAsia="en-US"/>
              </w:rPr>
              <w:t xml:space="preserve">, </w:t>
            </w:r>
            <w:proofErr w:type="spellStart"/>
            <w:r w:rsidRPr="00101F6A">
              <w:rPr>
                <w:color w:val="000000" w:themeColor="text1"/>
                <w:lang w:eastAsia="en-US"/>
              </w:rPr>
              <w:t>Ltd</w:t>
            </w:r>
            <w:proofErr w:type="spellEnd"/>
            <w:r w:rsidRPr="00101F6A">
              <w:rPr>
                <w:color w:val="000000" w:themeColor="text1"/>
                <w:lang w:eastAsia="en-US"/>
              </w:rPr>
              <w:t>.</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Аветисян</w:t>
            </w:r>
            <w:proofErr w:type="spellEnd"/>
            <w:r w:rsidRPr="00101F6A">
              <w:rPr>
                <w:color w:val="000000" w:themeColor="text1"/>
                <w:lang w:eastAsia="en-US"/>
              </w:rPr>
              <w:t xml:space="preserve"> </w:t>
            </w:r>
            <w:proofErr w:type="spellStart"/>
            <w:r w:rsidRPr="00101F6A">
              <w:rPr>
                <w:color w:val="000000" w:themeColor="text1"/>
                <w:lang w:eastAsia="en-US"/>
              </w:rPr>
              <w:t>Джавад</w:t>
            </w:r>
            <w:proofErr w:type="spellEnd"/>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СОШ</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Агальцов Александр</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Поволжский Государственный Институт Сервиса</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Альшанская</w:t>
            </w:r>
            <w:proofErr w:type="spellEnd"/>
            <w:r w:rsidRPr="00101F6A">
              <w:rPr>
                <w:color w:val="000000" w:themeColor="text1"/>
                <w:lang w:eastAsia="en-US"/>
              </w:rPr>
              <w:t xml:space="preserve"> Татьяна</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Neolant</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Андреева Анна</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GKU RH HCIO</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Андреевич Андрей</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SSP</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Анохин Андрей</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СОДИТ</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Аншина</w:t>
            </w:r>
            <w:proofErr w:type="spellEnd"/>
            <w:r w:rsidRPr="00101F6A">
              <w:rPr>
                <w:color w:val="000000" w:themeColor="text1"/>
                <w:lang w:eastAsia="en-US"/>
              </w:rPr>
              <w:t xml:space="preserve"> Марина</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Auriga</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Аристов Александр</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CODD</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Артемов Андрей</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Smart</w:t>
            </w:r>
            <w:proofErr w:type="spellEnd"/>
            <w:r w:rsidRPr="00101F6A">
              <w:rPr>
                <w:color w:val="000000" w:themeColor="text1"/>
                <w:lang w:eastAsia="en-US"/>
              </w:rPr>
              <w:t xml:space="preserve"> </w:t>
            </w:r>
            <w:proofErr w:type="spellStart"/>
            <w:r w:rsidRPr="00101F6A">
              <w:rPr>
                <w:color w:val="000000" w:themeColor="text1"/>
                <w:lang w:eastAsia="en-US"/>
              </w:rPr>
              <w:t>Group</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Архаров Евгений</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Философт</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Арчакова</w:t>
            </w:r>
            <w:proofErr w:type="spellEnd"/>
            <w:r w:rsidRPr="00101F6A">
              <w:rPr>
                <w:color w:val="000000" w:themeColor="text1"/>
                <w:lang w:eastAsia="en-US"/>
              </w:rPr>
              <w:t xml:space="preserve"> Екатерина</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Санкт-Петербургский государственный университет</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Баденко</w:t>
            </w:r>
            <w:proofErr w:type="spellEnd"/>
            <w:r w:rsidRPr="00101F6A">
              <w:rPr>
                <w:color w:val="000000" w:themeColor="text1"/>
                <w:lang w:eastAsia="en-US"/>
              </w:rPr>
              <w:t xml:space="preserve"> Александр</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uml2.ru</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Байкин</w:t>
            </w:r>
            <w:proofErr w:type="spellEnd"/>
            <w:r w:rsidRPr="00101F6A">
              <w:rPr>
                <w:color w:val="000000" w:themeColor="text1"/>
                <w:lang w:eastAsia="en-US"/>
              </w:rPr>
              <w:t xml:space="preserve"> Александр</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Воронежский государственный университет</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Балашева</w:t>
            </w:r>
            <w:proofErr w:type="spellEnd"/>
            <w:r w:rsidRPr="00101F6A">
              <w:rPr>
                <w:color w:val="000000" w:themeColor="text1"/>
                <w:lang w:eastAsia="en-US"/>
              </w:rPr>
              <w:t xml:space="preserve"> Светлана</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ООО Учитель</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Бастрыгин</w:t>
            </w:r>
            <w:proofErr w:type="spellEnd"/>
            <w:r w:rsidRPr="00101F6A">
              <w:rPr>
                <w:color w:val="000000" w:themeColor="text1"/>
                <w:lang w:eastAsia="en-US"/>
              </w:rPr>
              <w:t xml:space="preserve"> Сергей</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ADDINAPP</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Басыров</w:t>
            </w:r>
            <w:proofErr w:type="spellEnd"/>
            <w:r w:rsidRPr="00101F6A">
              <w:rPr>
                <w:color w:val="000000" w:themeColor="text1"/>
                <w:lang w:eastAsia="en-US"/>
              </w:rPr>
              <w:t xml:space="preserve"> Амир</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gramStart"/>
            <w:r w:rsidRPr="00101F6A">
              <w:rPr>
                <w:color w:val="000000" w:themeColor="text1"/>
                <w:lang w:eastAsia="en-US"/>
              </w:rPr>
              <w:t>ФОРС</w:t>
            </w:r>
            <w:proofErr w:type="gramEnd"/>
            <w:r w:rsidRPr="00101F6A">
              <w:rPr>
                <w:color w:val="000000" w:themeColor="text1"/>
                <w:lang w:eastAsia="en-US"/>
              </w:rPr>
              <w:t xml:space="preserve"> - Центр разработки</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Безруков Дмитрий</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System-Approach</w:t>
            </w:r>
            <w:proofErr w:type="spellEnd"/>
            <w:r w:rsidRPr="00101F6A">
              <w:rPr>
                <w:color w:val="000000" w:themeColor="text1"/>
                <w:lang w:eastAsia="en-US"/>
              </w:rPr>
              <w:t xml:space="preserve"> </w:t>
            </w:r>
            <w:proofErr w:type="spellStart"/>
            <w:r w:rsidRPr="00101F6A">
              <w:rPr>
                <w:color w:val="000000" w:themeColor="text1"/>
                <w:lang w:eastAsia="en-US"/>
              </w:rPr>
              <w:t>Ltd</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Безуглый Дмитрий</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Prof</w:t>
            </w:r>
            <w:proofErr w:type="spellEnd"/>
            <w:r w:rsidRPr="00101F6A">
              <w:rPr>
                <w:color w:val="000000" w:themeColor="text1"/>
                <w:lang w:eastAsia="en-US"/>
              </w:rPr>
              <w:t xml:space="preserve"> </w:t>
            </w:r>
            <w:proofErr w:type="spellStart"/>
            <w:r w:rsidRPr="00101F6A">
              <w:rPr>
                <w:color w:val="000000" w:themeColor="text1"/>
                <w:lang w:eastAsia="en-US"/>
              </w:rPr>
              <w:t>Crazy</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Беликов Александр</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EPAM</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Белин</w:t>
            </w:r>
            <w:proofErr w:type="spellEnd"/>
            <w:r w:rsidRPr="00101F6A">
              <w:rPr>
                <w:color w:val="000000" w:themeColor="text1"/>
                <w:lang w:eastAsia="en-US"/>
              </w:rPr>
              <w:t xml:space="preserve"> Александр</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gramStart"/>
            <w:r w:rsidRPr="00101F6A">
              <w:rPr>
                <w:color w:val="000000" w:themeColor="text1"/>
                <w:lang w:eastAsia="en-US"/>
              </w:rPr>
              <w:t>ФОРС</w:t>
            </w:r>
            <w:proofErr w:type="gramEnd"/>
            <w:r w:rsidRPr="00101F6A">
              <w:rPr>
                <w:color w:val="000000" w:themeColor="text1"/>
                <w:lang w:eastAsia="en-US"/>
              </w:rPr>
              <w:t xml:space="preserve"> - Центр разработки</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Береснева</w:t>
            </w:r>
            <w:proofErr w:type="spellEnd"/>
            <w:r w:rsidRPr="00101F6A">
              <w:rPr>
                <w:color w:val="000000" w:themeColor="text1"/>
                <w:lang w:eastAsia="en-US"/>
              </w:rPr>
              <w:t xml:space="preserve"> Екатерина</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Школа системного анализа и управления</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Бесков Денис</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Nvision</w:t>
            </w:r>
            <w:proofErr w:type="spellEnd"/>
            <w:r w:rsidRPr="00101F6A">
              <w:rPr>
                <w:color w:val="000000" w:themeColor="text1"/>
                <w:lang w:eastAsia="en-US"/>
              </w:rPr>
              <w:t xml:space="preserve"> </w:t>
            </w:r>
            <w:proofErr w:type="spellStart"/>
            <w:r w:rsidRPr="00101F6A">
              <w:rPr>
                <w:color w:val="000000" w:themeColor="text1"/>
                <w:lang w:eastAsia="en-US"/>
              </w:rPr>
              <w:t>group</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Бойко Артем</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СИБУП</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Болдырев Константин</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Company</w:t>
            </w:r>
            <w:proofErr w:type="spellEnd"/>
            <w:r w:rsidRPr="00101F6A">
              <w:rPr>
                <w:color w:val="000000" w:themeColor="text1"/>
                <w:lang w:eastAsia="en-US"/>
              </w:rPr>
              <w:t xml:space="preserve"> </w:t>
            </w:r>
            <w:proofErr w:type="spellStart"/>
            <w:r w:rsidRPr="00101F6A">
              <w:rPr>
                <w:color w:val="000000" w:themeColor="text1"/>
                <w:lang w:eastAsia="en-US"/>
              </w:rPr>
              <w:t>InterTrust</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Бондарчук Алена</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Неолант</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Боролюк</w:t>
            </w:r>
            <w:proofErr w:type="spellEnd"/>
            <w:r w:rsidRPr="00101F6A">
              <w:rPr>
                <w:color w:val="000000" w:themeColor="text1"/>
                <w:lang w:eastAsia="en-US"/>
              </w:rPr>
              <w:t xml:space="preserve"> Татьяна</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ZeptoLab</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Борский Павел</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Колледж 55</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Василькова Ирина Павловна</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MO RF</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Ветер Александр</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МБОУ ОСОШ №11</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 xml:space="preserve">Виктория </w:t>
            </w:r>
            <w:proofErr w:type="spellStart"/>
            <w:r w:rsidRPr="00101F6A">
              <w:rPr>
                <w:color w:val="000000" w:themeColor="text1"/>
                <w:lang w:eastAsia="en-US"/>
              </w:rPr>
              <w:t>Сухочева</w:t>
            </w:r>
            <w:proofErr w:type="spellEnd"/>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KOS</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Вилданов</w:t>
            </w:r>
            <w:proofErr w:type="spellEnd"/>
            <w:r w:rsidRPr="00101F6A">
              <w:rPr>
                <w:color w:val="000000" w:themeColor="text1"/>
                <w:lang w:eastAsia="en-US"/>
              </w:rPr>
              <w:t xml:space="preserve"> Искандер</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 xml:space="preserve">MLS IT </w:t>
            </w:r>
            <w:proofErr w:type="spellStart"/>
            <w:r w:rsidRPr="00101F6A">
              <w:rPr>
                <w:color w:val="000000" w:themeColor="text1"/>
                <w:lang w:eastAsia="en-US"/>
              </w:rPr>
              <w:t>Systems</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Виноградов Василий</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IBS</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Власов Максим</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RGS</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Вопихра</w:t>
            </w:r>
            <w:proofErr w:type="spellEnd"/>
            <w:r w:rsidRPr="00101F6A">
              <w:rPr>
                <w:color w:val="000000" w:themeColor="text1"/>
                <w:lang w:eastAsia="en-US"/>
              </w:rPr>
              <w:t xml:space="preserve"> Дмитрий</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Воронежский государственный университет</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Воронина Ирина</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Самарский гос. технический университет</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 xml:space="preserve">Вячеслав </w:t>
            </w:r>
            <w:proofErr w:type="spellStart"/>
            <w:r w:rsidRPr="00101F6A">
              <w:rPr>
                <w:color w:val="000000" w:themeColor="text1"/>
                <w:lang w:eastAsia="en-US"/>
              </w:rPr>
              <w:t>Зайвый</w:t>
            </w:r>
            <w:proofErr w:type="spellEnd"/>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ОАО "НЦЗ"</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Гаевский Константин</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LotF</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Гамзин</w:t>
            </w:r>
            <w:proofErr w:type="spellEnd"/>
            <w:r w:rsidRPr="00101F6A">
              <w:rPr>
                <w:color w:val="000000" w:themeColor="text1"/>
                <w:lang w:eastAsia="en-US"/>
              </w:rPr>
              <w:t xml:space="preserve"> Сергей</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Innova</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Гелетсян</w:t>
            </w:r>
            <w:proofErr w:type="spellEnd"/>
            <w:r w:rsidRPr="00101F6A">
              <w:rPr>
                <w:color w:val="000000" w:themeColor="text1"/>
                <w:lang w:eastAsia="en-US"/>
              </w:rPr>
              <w:t xml:space="preserve"> </w:t>
            </w:r>
            <w:proofErr w:type="spellStart"/>
            <w:r w:rsidRPr="00101F6A">
              <w:rPr>
                <w:color w:val="000000" w:themeColor="text1"/>
                <w:lang w:eastAsia="en-US"/>
              </w:rPr>
              <w:t>МИхаил</w:t>
            </w:r>
            <w:proofErr w:type="spellEnd"/>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Колледж</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Герасимова Вера</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1С</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Гераськина</w:t>
            </w:r>
            <w:proofErr w:type="spellEnd"/>
            <w:r w:rsidRPr="00101F6A">
              <w:rPr>
                <w:color w:val="000000" w:themeColor="text1"/>
                <w:lang w:eastAsia="en-US"/>
              </w:rPr>
              <w:t xml:space="preserve"> Людмила</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Restostar</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Глооткин</w:t>
            </w:r>
            <w:proofErr w:type="spellEnd"/>
            <w:r w:rsidRPr="00101F6A">
              <w:rPr>
                <w:color w:val="000000" w:themeColor="text1"/>
                <w:lang w:eastAsia="en-US"/>
              </w:rPr>
              <w:t xml:space="preserve"> Алексей</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gm.ru</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Головков Владислав</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Восточный экспресс</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gramStart"/>
            <w:r w:rsidRPr="00101F6A">
              <w:rPr>
                <w:color w:val="000000" w:themeColor="text1"/>
                <w:lang w:eastAsia="en-US"/>
              </w:rPr>
              <w:t>Голубев</w:t>
            </w:r>
            <w:proofErr w:type="gramEnd"/>
            <w:r w:rsidRPr="00101F6A">
              <w:rPr>
                <w:color w:val="000000" w:themeColor="text1"/>
                <w:lang w:eastAsia="en-US"/>
              </w:rPr>
              <w:t xml:space="preserve"> Сергей</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Федеральный центр охраны здоровья животных</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Голубенков Александр</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Институт систем информатики им. Ершова</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Городняя</w:t>
            </w:r>
            <w:proofErr w:type="spellEnd"/>
            <w:r w:rsidRPr="00101F6A">
              <w:rPr>
                <w:color w:val="000000" w:themeColor="text1"/>
                <w:lang w:eastAsia="en-US"/>
              </w:rPr>
              <w:t xml:space="preserve"> Лидия</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AnjLab</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Гусев Дмитрий</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Oracle</w:t>
            </w:r>
            <w:proofErr w:type="spellEnd"/>
            <w:r w:rsidRPr="00101F6A">
              <w:rPr>
                <w:color w:val="000000" w:themeColor="text1"/>
                <w:lang w:eastAsia="en-US"/>
              </w:rPr>
              <w:t xml:space="preserve"> </w:t>
            </w:r>
            <w:proofErr w:type="spellStart"/>
            <w:r w:rsidRPr="00101F6A">
              <w:rPr>
                <w:color w:val="000000" w:themeColor="text1"/>
                <w:lang w:eastAsia="en-US"/>
              </w:rPr>
              <w:t>Development</w:t>
            </w:r>
            <w:proofErr w:type="spellEnd"/>
            <w:r w:rsidRPr="00101F6A">
              <w:rPr>
                <w:color w:val="000000" w:themeColor="text1"/>
                <w:lang w:eastAsia="en-US"/>
              </w:rPr>
              <w:t xml:space="preserve"> SPB, LLC</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Давыдов Михаил</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Auriga</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Долинина</w:t>
            </w:r>
            <w:proofErr w:type="spellEnd"/>
            <w:r w:rsidRPr="00101F6A">
              <w:rPr>
                <w:color w:val="000000" w:themeColor="text1"/>
                <w:lang w:eastAsia="en-US"/>
              </w:rPr>
              <w:t xml:space="preserve"> Татьяна</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СКБ Контур</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Егоров Павел</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DP</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Ематин</w:t>
            </w:r>
            <w:proofErr w:type="spellEnd"/>
            <w:r w:rsidRPr="00101F6A">
              <w:rPr>
                <w:color w:val="000000" w:themeColor="text1"/>
                <w:lang w:eastAsia="en-US"/>
              </w:rPr>
              <w:t xml:space="preserve"> Виктор</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Не указана</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Еропкин Павел</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Фирма "1С"</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Жеребина Ольга</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gramStart"/>
            <w:r w:rsidRPr="00101F6A">
              <w:rPr>
                <w:color w:val="000000" w:themeColor="text1"/>
                <w:lang w:eastAsia="en-US"/>
              </w:rPr>
              <w:t>ФОРС</w:t>
            </w:r>
            <w:proofErr w:type="gramEnd"/>
            <w:r w:rsidRPr="00101F6A">
              <w:rPr>
                <w:color w:val="000000" w:themeColor="text1"/>
                <w:lang w:eastAsia="en-US"/>
              </w:rPr>
              <w:t xml:space="preserve"> - Центр разработки</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Жнякин</w:t>
            </w:r>
            <w:proofErr w:type="spellEnd"/>
            <w:r w:rsidRPr="00101F6A">
              <w:rPr>
                <w:color w:val="000000" w:themeColor="text1"/>
                <w:lang w:eastAsia="en-US"/>
              </w:rPr>
              <w:t xml:space="preserve"> Олег</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 xml:space="preserve">ЮТИ ТПУ, </w:t>
            </w:r>
            <w:proofErr w:type="spellStart"/>
            <w:r w:rsidRPr="00101F6A">
              <w:rPr>
                <w:color w:val="000000" w:themeColor="text1"/>
                <w:lang w:eastAsia="en-US"/>
              </w:rPr>
              <w:t>Юргинский</w:t>
            </w:r>
            <w:proofErr w:type="spellEnd"/>
            <w:r w:rsidRPr="00101F6A">
              <w:rPr>
                <w:color w:val="000000" w:themeColor="text1"/>
                <w:lang w:eastAsia="en-US"/>
              </w:rPr>
              <w:t xml:space="preserve"> технологический институт, филиал Томского политехнического университета </w:t>
            </w:r>
            <w:proofErr w:type="gramStart"/>
            <w:r w:rsidRPr="00101F6A">
              <w:rPr>
                <w:color w:val="000000" w:themeColor="text1"/>
                <w:lang w:eastAsia="en-US"/>
              </w:rPr>
              <w:t>в</w:t>
            </w:r>
            <w:proofErr w:type="gramEnd"/>
            <w:r w:rsidRPr="00101F6A">
              <w:rPr>
                <w:color w:val="000000" w:themeColor="text1"/>
                <w:lang w:eastAsia="en-US"/>
              </w:rPr>
              <w:t xml:space="preserve"> Юрга</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Захарова Александра</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Neolant</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Земский Никита</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 xml:space="preserve">FOSTAS </w:t>
            </w:r>
            <w:proofErr w:type="spellStart"/>
            <w:r w:rsidRPr="00101F6A">
              <w:rPr>
                <w:color w:val="000000" w:themeColor="text1"/>
                <w:lang w:eastAsia="en-US"/>
              </w:rPr>
              <w:t>Foundation</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Зиндер</w:t>
            </w:r>
            <w:proofErr w:type="spellEnd"/>
            <w:r w:rsidRPr="00101F6A">
              <w:rPr>
                <w:color w:val="000000" w:themeColor="text1"/>
                <w:lang w:eastAsia="en-US"/>
              </w:rPr>
              <w:t xml:space="preserve"> Евгений</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Simbirsoft</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Зубова Елена</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Auto.ru</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Иванов Константин</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МБОУ "СОШ №3"</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Иванова Светлана</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ABC-</w:t>
            </w:r>
            <w:proofErr w:type="spellStart"/>
            <w:r w:rsidRPr="00101F6A">
              <w:rPr>
                <w:color w:val="000000" w:themeColor="text1"/>
                <w:lang w:eastAsia="en-US"/>
              </w:rPr>
              <w:t>Expert</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Исаенко Геннадий</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ГК "ГЭНДАЛЬФ"</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Калачов</w:t>
            </w:r>
            <w:proofErr w:type="spellEnd"/>
            <w:r w:rsidRPr="00101F6A">
              <w:rPr>
                <w:color w:val="000000" w:themeColor="text1"/>
                <w:lang w:eastAsia="en-US"/>
              </w:rPr>
              <w:t xml:space="preserve"> </w:t>
            </w:r>
            <w:proofErr w:type="spellStart"/>
            <w:r w:rsidRPr="00101F6A">
              <w:rPr>
                <w:color w:val="000000" w:themeColor="text1"/>
                <w:lang w:eastAsia="en-US"/>
              </w:rPr>
              <w:t>василий</w:t>
            </w:r>
            <w:proofErr w:type="spellEnd"/>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ОАО Банк ВТБ</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Карпеев Андрей</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ОАО "НИЦ СПб ЭТУ"</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Кирилова Ирина</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Бизнес-колледж</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Климов Константин</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Не указана</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Кожеванов</w:t>
            </w:r>
            <w:proofErr w:type="spellEnd"/>
            <w:r w:rsidRPr="00101F6A">
              <w:rPr>
                <w:color w:val="000000" w:themeColor="text1"/>
                <w:lang w:eastAsia="en-US"/>
              </w:rPr>
              <w:t xml:space="preserve"> Сергей</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INPAS</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Копейкин Антон</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 xml:space="preserve">CTM </w:t>
            </w:r>
            <w:proofErr w:type="spellStart"/>
            <w:r w:rsidRPr="00101F6A">
              <w:rPr>
                <w:color w:val="000000" w:themeColor="text1"/>
                <w:lang w:eastAsia="en-US"/>
              </w:rPr>
              <w:t>Ltd</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Коссов</w:t>
            </w:r>
            <w:proofErr w:type="spellEnd"/>
            <w:r w:rsidRPr="00101F6A">
              <w:rPr>
                <w:color w:val="000000" w:themeColor="text1"/>
                <w:lang w:eastAsia="en-US"/>
              </w:rPr>
              <w:t xml:space="preserve"> Антон</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Не указана</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Красов</w:t>
            </w:r>
            <w:proofErr w:type="spellEnd"/>
            <w:r w:rsidRPr="00101F6A">
              <w:rPr>
                <w:color w:val="000000" w:themeColor="text1"/>
                <w:lang w:eastAsia="en-US"/>
              </w:rPr>
              <w:t xml:space="preserve"> Владимир</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Digital-agency</w:t>
            </w:r>
            <w:proofErr w:type="spellEnd"/>
            <w:r w:rsidRPr="00101F6A">
              <w:rPr>
                <w:color w:val="000000" w:themeColor="text1"/>
                <w:lang w:eastAsia="en-US"/>
              </w:rPr>
              <w:t xml:space="preserve"> </w:t>
            </w:r>
            <w:proofErr w:type="spellStart"/>
            <w:r w:rsidRPr="00101F6A">
              <w:rPr>
                <w:color w:val="000000" w:themeColor="text1"/>
                <w:lang w:eastAsia="en-US"/>
              </w:rPr>
              <w:t>Wow</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Кривохатко</w:t>
            </w:r>
            <w:proofErr w:type="spellEnd"/>
            <w:r w:rsidRPr="00101F6A">
              <w:rPr>
                <w:color w:val="000000" w:themeColor="text1"/>
                <w:lang w:eastAsia="en-US"/>
              </w:rPr>
              <w:t xml:space="preserve"> Денис</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 xml:space="preserve">LLC </w:t>
            </w:r>
            <w:proofErr w:type="spellStart"/>
            <w:r w:rsidRPr="00101F6A">
              <w:rPr>
                <w:color w:val="000000" w:themeColor="text1"/>
                <w:lang w:eastAsia="en-US"/>
              </w:rPr>
              <w:t>Biznes</w:t>
            </w:r>
            <w:proofErr w:type="spellEnd"/>
            <w:r w:rsidRPr="00101F6A">
              <w:rPr>
                <w:color w:val="000000" w:themeColor="text1"/>
                <w:lang w:eastAsia="en-US"/>
              </w:rPr>
              <w:t>-IT</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Криулина</w:t>
            </w:r>
            <w:proofErr w:type="spellEnd"/>
            <w:r w:rsidRPr="00101F6A">
              <w:rPr>
                <w:color w:val="000000" w:themeColor="text1"/>
                <w:lang w:eastAsia="en-US"/>
              </w:rPr>
              <w:t xml:space="preserve"> Любовь</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Не указана</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Кудрявцев Евгений</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Не указана</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Кузнецов Алекс</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Уральский федеральный университет</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Кузнецова Галина</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1С</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Кузора Игорь</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Вятский государственный университет</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Кузьминых Михаил</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EleSy</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Кулаков Алексей</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Не указана</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Купов</w:t>
            </w:r>
            <w:proofErr w:type="spellEnd"/>
            <w:r w:rsidRPr="00101F6A">
              <w:rPr>
                <w:color w:val="000000" w:themeColor="text1"/>
                <w:lang w:eastAsia="en-US"/>
              </w:rPr>
              <w:t xml:space="preserve"> Руслан</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WikiVote</w:t>
            </w:r>
            <w:proofErr w:type="spellEnd"/>
            <w:r w:rsidRPr="00101F6A">
              <w:rPr>
                <w:color w:val="000000" w:themeColor="text1"/>
                <w:lang w:eastAsia="en-US"/>
              </w:rPr>
              <w:t>!</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Куприянов Юрий</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ITLand</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Лебедев Сергей</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ФГБОУ ВПО Тверская ГСХА</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Лебедев Сергей</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Когнитив</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Лебедева Анастасия</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Не указана</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Лобачев Олег</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 xml:space="preserve">Бизнес </w:t>
            </w:r>
            <w:proofErr w:type="gramStart"/>
            <w:r w:rsidRPr="00101F6A">
              <w:rPr>
                <w:color w:val="000000" w:themeColor="text1"/>
                <w:lang w:eastAsia="en-US"/>
              </w:rPr>
              <w:t>ИТ</w:t>
            </w:r>
            <w:proofErr w:type="gram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Лобжанидзе</w:t>
            </w:r>
            <w:proofErr w:type="spellEnd"/>
            <w:r w:rsidRPr="00101F6A">
              <w:rPr>
                <w:color w:val="000000" w:themeColor="text1"/>
                <w:lang w:eastAsia="en-US"/>
              </w:rPr>
              <w:t xml:space="preserve"> Людмила</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 xml:space="preserve">OAO NPP </w:t>
            </w:r>
            <w:proofErr w:type="spellStart"/>
            <w:r w:rsidRPr="00101F6A">
              <w:rPr>
                <w:color w:val="000000" w:themeColor="text1"/>
                <w:lang w:eastAsia="en-US"/>
              </w:rPr>
              <w:t>Respirator</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Логашенко</w:t>
            </w:r>
            <w:proofErr w:type="spellEnd"/>
            <w:r w:rsidRPr="00101F6A">
              <w:rPr>
                <w:color w:val="000000" w:themeColor="text1"/>
                <w:lang w:eastAsia="en-US"/>
              </w:rPr>
              <w:t xml:space="preserve"> Владимир</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ОАО "Российские железные дороги"</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Лыков Роман</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ГАОУ СПО МО "</w:t>
            </w:r>
            <w:proofErr w:type="spellStart"/>
            <w:r w:rsidRPr="00101F6A">
              <w:rPr>
                <w:color w:val="000000" w:themeColor="text1"/>
                <w:lang w:eastAsia="en-US"/>
              </w:rPr>
              <w:t>Егорьевкий</w:t>
            </w:r>
            <w:proofErr w:type="spellEnd"/>
            <w:r w:rsidRPr="00101F6A">
              <w:rPr>
                <w:color w:val="000000" w:themeColor="text1"/>
                <w:lang w:eastAsia="en-US"/>
              </w:rPr>
              <w:t xml:space="preserve"> промышленно-экономический техникум"</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Лысиков</w:t>
            </w:r>
            <w:proofErr w:type="spellEnd"/>
            <w:r w:rsidRPr="00101F6A">
              <w:rPr>
                <w:color w:val="000000" w:themeColor="text1"/>
                <w:lang w:eastAsia="en-US"/>
              </w:rPr>
              <w:t xml:space="preserve"> Александр</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Нижегородский университет им. Н.И. Лобачевского</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Малкина Елена</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IBS</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Мальцева Марина</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Не указана</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Манзя</w:t>
            </w:r>
            <w:proofErr w:type="spellEnd"/>
            <w:r w:rsidRPr="00101F6A">
              <w:rPr>
                <w:color w:val="000000" w:themeColor="text1"/>
                <w:lang w:eastAsia="en-US"/>
              </w:rPr>
              <w:t xml:space="preserve"> Алексей</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Не указана</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Мартыненко Сергей</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1С</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Марцынюк Сергей</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Магнитогорский государственный технический университет им. Г.И. Носова</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Матвеева Ольга</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Ейский</w:t>
            </w:r>
            <w:proofErr w:type="spellEnd"/>
            <w:r w:rsidRPr="00101F6A">
              <w:rPr>
                <w:color w:val="000000" w:themeColor="text1"/>
                <w:lang w:eastAsia="en-US"/>
              </w:rPr>
              <w:t xml:space="preserve"> филиал Современной гуманитарной академии</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Махно Александр</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Philosoft</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Мацкайлова</w:t>
            </w:r>
            <w:proofErr w:type="spellEnd"/>
            <w:r w:rsidRPr="00101F6A">
              <w:rPr>
                <w:color w:val="000000" w:themeColor="text1"/>
                <w:lang w:eastAsia="en-US"/>
              </w:rPr>
              <w:t xml:space="preserve"> Анастасия</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InterTrust</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Мелиоранская Татьяна</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Systematic</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Мельников Никита</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Nordavind-Dubna</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Мельникова Ольга</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ФГБОУ ВПО Саратовский ГАУ</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Мельникова Юлия</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ГАУ ТО "ЦИТ"</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Мещеряков Глеб</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СПб ОС по ККТ</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 xml:space="preserve">Михаил </w:t>
            </w:r>
            <w:proofErr w:type="spellStart"/>
            <w:r w:rsidRPr="00101F6A">
              <w:rPr>
                <w:color w:val="000000" w:themeColor="text1"/>
                <w:lang w:eastAsia="en-US"/>
              </w:rPr>
              <w:t>Поснов</w:t>
            </w:r>
            <w:proofErr w:type="spellEnd"/>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Колледж Архитектуры Дизайна и Реинжиниринга</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Мишунина</w:t>
            </w:r>
            <w:proofErr w:type="spellEnd"/>
            <w:r w:rsidRPr="00101F6A">
              <w:rPr>
                <w:color w:val="000000" w:themeColor="text1"/>
                <w:lang w:eastAsia="en-US"/>
              </w:rPr>
              <w:t xml:space="preserve"> Елена</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Государственный университет управления</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Молков Геннадий</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Мухачев</w:t>
            </w:r>
            <w:proofErr w:type="spellEnd"/>
            <w:r w:rsidRPr="00101F6A">
              <w:rPr>
                <w:color w:val="000000" w:themeColor="text1"/>
                <w:lang w:eastAsia="en-US"/>
              </w:rPr>
              <w:t xml:space="preserve"> Алексей</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ФГАУ "ФИРО"</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Нелипович</w:t>
            </w:r>
            <w:proofErr w:type="spellEnd"/>
            <w:r w:rsidRPr="00101F6A">
              <w:rPr>
                <w:color w:val="000000" w:themeColor="text1"/>
                <w:lang w:eastAsia="en-US"/>
              </w:rPr>
              <w:t xml:space="preserve"> Олег</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Parallels</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Неумывакин Олег</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ОАО "</w:t>
            </w:r>
            <w:proofErr w:type="spellStart"/>
            <w:r w:rsidRPr="00101F6A">
              <w:rPr>
                <w:color w:val="000000" w:themeColor="text1"/>
                <w:lang w:eastAsia="en-US"/>
              </w:rPr>
              <w:t>Коммунэнерго</w:t>
            </w:r>
            <w:proofErr w:type="spellEnd"/>
            <w:r w:rsidRPr="00101F6A">
              <w:rPr>
                <w:color w:val="000000" w:themeColor="text1"/>
                <w:lang w:eastAsia="en-US"/>
              </w:rPr>
              <w:t>"</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 xml:space="preserve">Нечаев </w:t>
            </w:r>
            <w:proofErr w:type="spellStart"/>
            <w:r w:rsidRPr="00101F6A">
              <w:rPr>
                <w:color w:val="000000" w:themeColor="text1"/>
                <w:lang w:eastAsia="en-US"/>
              </w:rPr>
              <w:t>Манксим</w:t>
            </w:r>
            <w:proofErr w:type="spellEnd"/>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ITM ANE</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Никишов Сергей</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Не указана</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Никуличев</w:t>
            </w:r>
            <w:proofErr w:type="spellEnd"/>
            <w:r w:rsidRPr="00101F6A">
              <w:rPr>
                <w:color w:val="000000" w:themeColor="text1"/>
                <w:lang w:eastAsia="en-US"/>
              </w:rPr>
              <w:t xml:space="preserve"> Андрей</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ФГАУ "ФИРО"</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Никуличева</w:t>
            </w:r>
            <w:proofErr w:type="spellEnd"/>
            <w:r w:rsidRPr="00101F6A">
              <w:rPr>
                <w:color w:val="000000" w:themeColor="text1"/>
                <w:lang w:eastAsia="en-US"/>
              </w:rPr>
              <w:t xml:space="preserve"> Наталия</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1С</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Овчинников Павел</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Финансовый университет при Правительстве РФ</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Одинцов Борис</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Myco</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Ойт</w:t>
            </w:r>
            <w:proofErr w:type="spellEnd"/>
            <w:r w:rsidRPr="00101F6A">
              <w:rPr>
                <w:color w:val="000000" w:themeColor="text1"/>
                <w:lang w:eastAsia="en-US"/>
              </w:rPr>
              <w:t xml:space="preserve"> Ильдар</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Философт</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Острогорский Михаил</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COTS</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Панфилова Ксения</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1С</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Первушин Владислав</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РАНХиГС</w:t>
            </w:r>
            <w:proofErr w:type="spellEnd"/>
            <w:r w:rsidRPr="00101F6A">
              <w:rPr>
                <w:color w:val="000000" w:themeColor="text1"/>
                <w:lang w:eastAsia="en-US"/>
              </w:rPr>
              <w:t xml:space="preserve"> Школа IT-Менеджмента</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Перекрестов Вадим</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ОАО "</w:t>
            </w:r>
            <w:proofErr w:type="spellStart"/>
            <w:r w:rsidRPr="00101F6A">
              <w:rPr>
                <w:color w:val="000000" w:themeColor="text1"/>
                <w:lang w:eastAsia="en-US"/>
              </w:rPr>
              <w:t>Нпо</w:t>
            </w:r>
            <w:proofErr w:type="spellEnd"/>
            <w:r w:rsidRPr="00101F6A">
              <w:rPr>
                <w:color w:val="000000" w:themeColor="text1"/>
                <w:lang w:eastAsia="en-US"/>
              </w:rPr>
              <w:t xml:space="preserve"> "Марс"</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Перцев Андрей</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IBS</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Петин Борис</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Петрозаводский государственный университет</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Пешкова Ирина</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Университет</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Питкилева</w:t>
            </w:r>
            <w:proofErr w:type="spellEnd"/>
            <w:r w:rsidRPr="00101F6A">
              <w:rPr>
                <w:color w:val="000000" w:themeColor="text1"/>
                <w:lang w:eastAsia="en-US"/>
              </w:rPr>
              <w:t xml:space="preserve"> Анна</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ГЛ Омега</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Платонова Лариса</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Не указана</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Повшок</w:t>
            </w:r>
            <w:proofErr w:type="spellEnd"/>
            <w:r w:rsidRPr="00101F6A">
              <w:rPr>
                <w:color w:val="000000" w:themeColor="text1"/>
                <w:lang w:eastAsia="en-US"/>
              </w:rPr>
              <w:t xml:space="preserve"> Егор</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Профессиональное сообщество ЭО и ДОТ</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Поливаев</w:t>
            </w:r>
            <w:proofErr w:type="spellEnd"/>
            <w:r w:rsidRPr="00101F6A">
              <w:rPr>
                <w:color w:val="000000" w:themeColor="text1"/>
                <w:lang w:eastAsia="en-US"/>
              </w:rPr>
              <w:t xml:space="preserve"> Виктор</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Overseas</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Полюхина Елена</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TDOI</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Пономарев Олег</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Вологодский институт бизнеса</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Попова Ольга</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ЗАО "</w:t>
            </w:r>
            <w:proofErr w:type="spellStart"/>
            <w:r w:rsidRPr="00101F6A">
              <w:rPr>
                <w:color w:val="000000" w:themeColor="text1"/>
                <w:lang w:eastAsia="en-US"/>
              </w:rPr>
              <w:t>ИРТех</w:t>
            </w:r>
            <w:proofErr w:type="spellEnd"/>
            <w:r w:rsidRPr="00101F6A">
              <w:rPr>
                <w:color w:val="000000" w:themeColor="text1"/>
                <w:lang w:eastAsia="en-US"/>
              </w:rPr>
              <w:t>"</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Потургаев</w:t>
            </w:r>
            <w:proofErr w:type="spellEnd"/>
            <w:r w:rsidRPr="00101F6A">
              <w:rPr>
                <w:color w:val="000000" w:themeColor="text1"/>
                <w:lang w:eastAsia="en-US"/>
              </w:rPr>
              <w:t xml:space="preserve"> Алексей</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MC</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Прокофьев Ник</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1С-МФТИ</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Пустовойтов</w:t>
            </w:r>
            <w:proofErr w:type="spellEnd"/>
            <w:r w:rsidRPr="00101F6A">
              <w:rPr>
                <w:color w:val="000000" w:themeColor="text1"/>
                <w:lang w:eastAsia="en-US"/>
              </w:rPr>
              <w:t xml:space="preserve"> Никита</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Veeam</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Пчелкин Ксения</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НИУ ВШЭ</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Радченко Ирина</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SimbirSoft</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Ремизова Екатерина</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Thumbtack</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Ремнев Алексей</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NVision</w:t>
            </w:r>
            <w:proofErr w:type="spellEnd"/>
            <w:r w:rsidRPr="00101F6A">
              <w:rPr>
                <w:color w:val="000000" w:themeColor="text1"/>
                <w:lang w:eastAsia="en-US"/>
              </w:rPr>
              <w:t xml:space="preserve"> </w:t>
            </w:r>
            <w:proofErr w:type="spellStart"/>
            <w:r w:rsidRPr="00101F6A">
              <w:rPr>
                <w:color w:val="000000" w:themeColor="text1"/>
                <w:lang w:eastAsia="en-US"/>
              </w:rPr>
              <w:t>group</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Репин Денис</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InterTrust</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Руденков Сергей</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Progressive</w:t>
            </w:r>
            <w:proofErr w:type="spellEnd"/>
            <w:r w:rsidRPr="00101F6A">
              <w:rPr>
                <w:color w:val="000000" w:themeColor="text1"/>
                <w:lang w:eastAsia="en-US"/>
              </w:rPr>
              <w:t xml:space="preserve"> </w:t>
            </w:r>
            <w:proofErr w:type="spellStart"/>
            <w:r w:rsidRPr="00101F6A">
              <w:rPr>
                <w:color w:val="000000" w:themeColor="text1"/>
                <w:lang w:eastAsia="en-US"/>
              </w:rPr>
              <w:t>Media</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Самойленко Юрий</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Не указана</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Сергеев Дмитрий</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Henkama</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Серов Олег</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Московский авиационный институт</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Синицын Сергей</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Exactpro</w:t>
            </w:r>
            <w:proofErr w:type="spellEnd"/>
            <w:r w:rsidRPr="00101F6A">
              <w:rPr>
                <w:color w:val="000000" w:themeColor="text1"/>
                <w:lang w:eastAsia="en-US"/>
              </w:rPr>
              <w:t xml:space="preserve"> </w:t>
            </w:r>
            <w:proofErr w:type="spellStart"/>
            <w:r w:rsidRPr="00101F6A">
              <w:rPr>
                <w:color w:val="000000" w:themeColor="text1"/>
                <w:lang w:eastAsia="en-US"/>
              </w:rPr>
              <w:t>Systems</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Скворцов Олег</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REC SPB ETU</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Скрипникова</w:t>
            </w:r>
            <w:proofErr w:type="spellEnd"/>
            <w:r w:rsidRPr="00101F6A">
              <w:rPr>
                <w:color w:val="000000" w:themeColor="text1"/>
                <w:lang w:eastAsia="en-US"/>
              </w:rPr>
              <w:t xml:space="preserve"> Александра</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Ларец</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Слаута</w:t>
            </w:r>
            <w:proofErr w:type="spellEnd"/>
            <w:r w:rsidRPr="00101F6A">
              <w:rPr>
                <w:color w:val="000000" w:themeColor="text1"/>
                <w:lang w:eastAsia="en-US"/>
              </w:rPr>
              <w:t xml:space="preserve"> Игорь</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 xml:space="preserve">ZAO </w:t>
            </w:r>
            <w:proofErr w:type="spellStart"/>
            <w:r w:rsidRPr="00101F6A">
              <w:rPr>
                <w:color w:val="000000" w:themeColor="text1"/>
                <w:lang w:eastAsia="en-US"/>
              </w:rPr>
              <w:t>Neolant</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 xml:space="preserve">Смирнова </w:t>
            </w:r>
            <w:proofErr w:type="spellStart"/>
            <w:r w:rsidRPr="00101F6A">
              <w:rPr>
                <w:color w:val="000000" w:themeColor="text1"/>
                <w:lang w:eastAsia="en-US"/>
              </w:rPr>
              <w:t>Юоия</w:t>
            </w:r>
            <w:proofErr w:type="spellEnd"/>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MIET</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 xml:space="preserve">Соколова </w:t>
            </w:r>
            <w:proofErr w:type="spellStart"/>
            <w:r w:rsidRPr="00101F6A">
              <w:rPr>
                <w:color w:val="000000" w:themeColor="text1"/>
                <w:lang w:eastAsia="en-US"/>
              </w:rPr>
              <w:t>Нателла</w:t>
            </w:r>
            <w:proofErr w:type="spellEnd"/>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 xml:space="preserve">Филиал ФБГОУ ВПО </w:t>
            </w:r>
            <w:proofErr w:type="spellStart"/>
            <w:r w:rsidRPr="00101F6A">
              <w:rPr>
                <w:color w:val="000000" w:themeColor="text1"/>
                <w:lang w:eastAsia="en-US"/>
              </w:rPr>
              <w:t>ЮУрГУ</w:t>
            </w:r>
            <w:proofErr w:type="spellEnd"/>
            <w:r w:rsidRPr="00101F6A">
              <w:rPr>
                <w:color w:val="000000" w:themeColor="text1"/>
                <w:lang w:eastAsia="en-US"/>
              </w:rPr>
              <w:t xml:space="preserve"> (НИУ) в </w:t>
            </w:r>
            <w:proofErr w:type="spellStart"/>
            <w:r w:rsidRPr="00101F6A">
              <w:rPr>
                <w:color w:val="000000" w:themeColor="text1"/>
                <w:lang w:eastAsia="en-US"/>
              </w:rPr>
              <w:t>г</w:t>
            </w:r>
            <w:proofErr w:type="gramStart"/>
            <w:r w:rsidRPr="00101F6A">
              <w:rPr>
                <w:color w:val="000000" w:themeColor="text1"/>
                <w:lang w:eastAsia="en-US"/>
              </w:rPr>
              <w:t>.З</w:t>
            </w:r>
            <w:proofErr w:type="gramEnd"/>
            <w:r w:rsidRPr="00101F6A">
              <w:rPr>
                <w:color w:val="000000" w:themeColor="text1"/>
                <w:lang w:eastAsia="en-US"/>
              </w:rPr>
              <w:t>латоусте</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Соколова Елена</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IBM Восточная Европа \ Азия</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Сорокин Александр</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Новосибирский государственный технический университет</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Сотрудники коллективное участие</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Кафедра МПО ЭВМ Череповецкий государственный университет</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Сотрудники кафедры коллективное участие</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Oracle</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Степанов Павел</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ОАО "НИЦ СПб ЭТУ"</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Суворов Андрей</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Odesk</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Сулеман</w:t>
            </w:r>
            <w:proofErr w:type="spellEnd"/>
            <w:r w:rsidRPr="00101F6A">
              <w:rPr>
                <w:color w:val="000000" w:themeColor="text1"/>
                <w:lang w:eastAsia="en-US"/>
              </w:rPr>
              <w:t xml:space="preserve"> Мансур</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IKKK</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Суханов Константин</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Воронежский государственный университет</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Сычев Александр</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InterTrust</w:t>
            </w:r>
            <w:proofErr w:type="spellEnd"/>
            <w:r w:rsidRPr="00101F6A">
              <w:rPr>
                <w:color w:val="000000" w:themeColor="text1"/>
                <w:lang w:eastAsia="en-US"/>
              </w:rPr>
              <w:t xml:space="preserve"> </w:t>
            </w:r>
            <w:proofErr w:type="spellStart"/>
            <w:r w:rsidRPr="00101F6A">
              <w:rPr>
                <w:color w:val="000000" w:themeColor="text1"/>
                <w:lang w:eastAsia="en-US"/>
              </w:rPr>
              <w:t>Company</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Таранченко</w:t>
            </w:r>
            <w:proofErr w:type="spellEnd"/>
            <w:r w:rsidRPr="00101F6A">
              <w:rPr>
                <w:color w:val="000000" w:themeColor="text1"/>
                <w:lang w:eastAsia="en-US"/>
              </w:rPr>
              <w:t xml:space="preserve"> Олег</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МЭСИ</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Тельнов Юрий</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Inpas</w:t>
            </w:r>
            <w:proofErr w:type="spellEnd"/>
            <w:r w:rsidRPr="00101F6A">
              <w:rPr>
                <w:color w:val="000000" w:themeColor="text1"/>
                <w:lang w:eastAsia="en-US"/>
              </w:rPr>
              <w:t xml:space="preserve"> </w:t>
            </w:r>
            <w:proofErr w:type="spellStart"/>
            <w:r w:rsidRPr="00101F6A">
              <w:rPr>
                <w:color w:val="000000" w:themeColor="text1"/>
                <w:lang w:eastAsia="en-US"/>
              </w:rPr>
              <w:t>Soft</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Теплов Олег</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АО ИОО</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Тодорова Елена</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Agent</w:t>
            </w:r>
            <w:proofErr w:type="spellEnd"/>
            <w:r w:rsidRPr="00101F6A">
              <w:rPr>
                <w:color w:val="000000" w:themeColor="text1"/>
                <w:lang w:eastAsia="en-US"/>
              </w:rPr>
              <w:t xml:space="preserve"> </w:t>
            </w:r>
            <w:proofErr w:type="spellStart"/>
            <w:r w:rsidRPr="00101F6A">
              <w:rPr>
                <w:color w:val="000000" w:themeColor="text1"/>
                <w:lang w:eastAsia="en-US"/>
              </w:rPr>
              <w:t>Plus</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Тонконогов Александр</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Mediaspectrum</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Тучина Светлана</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NetCracker</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Улащик</w:t>
            </w:r>
            <w:proofErr w:type="spellEnd"/>
            <w:r w:rsidRPr="00101F6A">
              <w:rPr>
                <w:color w:val="000000" w:themeColor="text1"/>
                <w:lang w:eastAsia="en-US"/>
              </w:rPr>
              <w:t xml:space="preserve"> Дарья</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ГБПОУ Курганский технологический колледж</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Фахрутдинова</w:t>
            </w:r>
            <w:proofErr w:type="spellEnd"/>
            <w:r w:rsidRPr="00101F6A">
              <w:rPr>
                <w:color w:val="000000" w:themeColor="text1"/>
                <w:lang w:eastAsia="en-US"/>
              </w:rPr>
              <w:t xml:space="preserve"> </w:t>
            </w:r>
            <w:proofErr w:type="spellStart"/>
            <w:r w:rsidRPr="00101F6A">
              <w:rPr>
                <w:color w:val="000000" w:themeColor="text1"/>
                <w:lang w:eastAsia="en-US"/>
              </w:rPr>
              <w:t>Гульжан</w:t>
            </w:r>
            <w:proofErr w:type="spellEnd"/>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Gazprom-media</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Федорова Анастасия</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Taxcom</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Федорова Мария</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Северный Арктический федеральный университет</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Хаймин</w:t>
            </w:r>
            <w:proofErr w:type="spellEnd"/>
            <w:r w:rsidRPr="00101F6A">
              <w:rPr>
                <w:color w:val="000000" w:themeColor="text1"/>
                <w:lang w:eastAsia="en-US"/>
              </w:rPr>
              <w:t xml:space="preserve"> Евгений</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МГГУ им. Шолохова</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Хапаева</w:t>
            </w:r>
            <w:proofErr w:type="spellEnd"/>
            <w:r w:rsidRPr="00101F6A">
              <w:rPr>
                <w:color w:val="000000" w:themeColor="text1"/>
                <w:lang w:eastAsia="en-US"/>
              </w:rPr>
              <w:t xml:space="preserve"> Светлана</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1С</w:t>
            </w:r>
            <w:proofErr w:type="gramStart"/>
            <w:r w:rsidRPr="00101F6A">
              <w:rPr>
                <w:color w:val="000000" w:themeColor="text1"/>
                <w:lang w:eastAsia="en-US"/>
              </w:rPr>
              <w:t>:С</w:t>
            </w:r>
            <w:proofErr w:type="gramEnd"/>
            <w:r w:rsidRPr="00101F6A">
              <w:rPr>
                <w:color w:val="000000" w:themeColor="text1"/>
                <w:lang w:eastAsia="en-US"/>
              </w:rPr>
              <w:t>еверо-Запад</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Хасаншин</w:t>
            </w:r>
            <w:proofErr w:type="spellEnd"/>
            <w:r w:rsidRPr="00101F6A">
              <w:rPr>
                <w:color w:val="000000" w:themeColor="text1"/>
                <w:lang w:eastAsia="en-US"/>
              </w:rPr>
              <w:t xml:space="preserve"> Тимур</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Южный федеральный университет</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Хашковский</w:t>
            </w:r>
            <w:proofErr w:type="spellEnd"/>
            <w:r w:rsidRPr="00101F6A">
              <w:rPr>
                <w:color w:val="000000" w:themeColor="text1"/>
                <w:lang w:eastAsia="en-US"/>
              </w:rPr>
              <w:t xml:space="preserve"> Валерий</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Вологодский институт бизнеса</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Хромцова</w:t>
            </w:r>
            <w:proofErr w:type="spellEnd"/>
            <w:r w:rsidRPr="00101F6A">
              <w:rPr>
                <w:color w:val="000000" w:themeColor="text1"/>
                <w:lang w:eastAsia="en-US"/>
              </w:rPr>
              <w:t xml:space="preserve"> Наталия</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HTL</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Чаплыгин Артем</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gramStart"/>
            <w:r w:rsidRPr="00101F6A">
              <w:rPr>
                <w:color w:val="000000" w:themeColor="text1"/>
                <w:lang w:eastAsia="en-US"/>
              </w:rPr>
              <w:t>ФОРС</w:t>
            </w:r>
            <w:proofErr w:type="gramEnd"/>
            <w:r w:rsidRPr="00101F6A">
              <w:rPr>
                <w:color w:val="000000" w:themeColor="text1"/>
                <w:lang w:eastAsia="en-US"/>
              </w:rPr>
              <w:t xml:space="preserve"> - Центр разработки</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Челышев</w:t>
            </w:r>
            <w:proofErr w:type="spellEnd"/>
            <w:r w:rsidRPr="00101F6A">
              <w:rPr>
                <w:color w:val="000000" w:themeColor="text1"/>
                <w:lang w:eastAsia="en-US"/>
              </w:rPr>
              <w:t xml:space="preserve"> Николай</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ОАО "НИЦ СПб ЭТУ"</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Чёрная Ольга</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Не указана</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Шадрин Иван</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МФТИ</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Шаляпина Ольга</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Не указана</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Шарков Сергей</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Неолант-Тенакс</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Шах Мария</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SimbirSoft</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Шведова Анна</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 xml:space="preserve">SEMAT </w:t>
            </w:r>
            <w:proofErr w:type="spellStart"/>
            <w:r w:rsidRPr="00101F6A">
              <w:rPr>
                <w:color w:val="000000" w:themeColor="text1"/>
                <w:lang w:eastAsia="en-US"/>
              </w:rPr>
              <w:t>Russian</w:t>
            </w:r>
            <w:proofErr w:type="spellEnd"/>
            <w:r w:rsidRPr="00101F6A">
              <w:rPr>
                <w:color w:val="000000" w:themeColor="text1"/>
                <w:lang w:eastAsia="en-US"/>
              </w:rPr>
              <w:t xml:space="preserve"> </w:t>
            </w:r>
            <w:proofErr w:type="spellStart"/>
            <w:r w:rsidRPr="00101F6A">
              <w:rPr>
                <w:color w:val="000000" w:themeColor="text1"/>
                <w:lang w:eastAsia="en-US"/>
              </w:rPr>
              <w:t>Chapter</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Швей Владимир</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НИУ ВШЭ - Пермь</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Шелепаева</w:t>
            </w:r>
            <w:proofErr w:type="spellEnd"/>
            <w:r w:rsidRPr="00101F6A">
              <w:rPr>
                <w:color w:val="000000" w:themeColor="text1"/>
                <w:lang w:eastAsia="en-US"/>
              </w:rPr>
              <w:t xml:space="preserve"> Альбина</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Ленэнерго</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Широкова Елена</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RCMKO</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Щербак Владислав</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ВГУ</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Щербакова Юлия</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Санкт-Петербургский государственный технологический институт</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Щукин Александр</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НИУ ВШЭ</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Югов Александр</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AltAll</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Юшин Ян</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Уральский федеральный университет</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Янзин</w:t>
            </w:r>
            <w:proofErr w:type="spellEnd"/>
            <w:r w:rsidRPr="00101F6A">
              <w:rPr>
                <w:color w:val="000000" w:themeColor="text1"/>
                <w:lang w:eastAsia="en-US"/>
              </w:rPr>
              <w:t xml:space="preserve"> Сергей</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1C</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Яникова</w:t>
            </w:r>
            <w:proofErr w:type="spellEnd"/>
            <w:r w:rsidRPr="00101F6A">
              <w:rPr>
                <w:color w:val="000000" w:themeColor="text1"/>
                <w:lang w:eastAsia="en-US"/>
              </w:rPr>
              <w:t xml:space="preserve"> </w:t>
            </w:r>
            <w:proofErr w:type="spellStart"/>
            <w:r w:rsidRPr="00101F6A">
              <w:rPr>
                <w:color w:val="000000" w:themeColor="text1"/>
                <w:lang w:eastAsia="en-US"/>
              </w:rPr>
              <w:t>Зульмира</w:t>
            </w:r>
            <w:proofErr w:type="spellEnd"/>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SAPRUN</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Багыбаев</w:t>
            </w:r>
            <w:proofErr w:type="spellEnd"/>
            <w:r w:rsidRPr="00101F6A">
              <w:rPr>
                <w:color w:val="000000" w:themeColor="text1"/>
                <w:lang w:eastAsia="en-US"/>
              </w:rPr>
              <w:t xml:space="preserve"> Руслан</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NULITS</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gramStart"/>
            <w:r w:rsidRPr="00101F6A">
              <w:rPr>
                <w:color w:val="000000" w:themeColor="text1"/>
                <w:lang w:eastAsia="en-US"/>
              </w:rPr>
              <w:t>Бейсике</w:t>
            </w:r>
            <w:proofErr w:type="gramEnd"/>
            <w:r w:rsidRPr="00101F6A">
              <w:rPr>
                <w:color w:val="000000" w:themeColor="text1"/>
                <w:lang w:eastAsia="en-US"/>
              </w:rPr>
              <w:t xml:space="preserve"> </w:t>
            </w:r>
            <w:proofErr w:type="spellStart"/>
            <w:r w:rsidRPr="00101F6A">
              <w:rPr>
                <w:color w:val="000000" w:themeColor="text1"/>
                <w:lang w:eastAsia="en-US"/>
              </w:rPr>
              <w:t>Айгуль</w:t>
            </w:r>
            <w:proofErr w:type="spellEnd"/>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Kazzincetch</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Никифоров Константин</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LUT</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Магляс</w:t>
            </w:r>
            <w:proofErr w:type="spellEnd"/>
            <w:r w:rsidRPr="00101F6A">
              <w:rPr>
                <w:color w:val="000000" w:themeColor="text1"/>
                <w:lang w:eastAsia="en-US"/>
              </w:rPr>
              <w:t xml:space="preserve"> Андрей</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Koblenz-Landau</w:t>
            </w:r>
            <w:proofErr w:type="spellEnd"/>
            <w:r w:rsidRPr="00101F6A">
              <w:rPr>
                <w:color w:val="000000" w:themeColor="text1"/>
                <w:lang w:eastAsia="en-US"/>
              </w:rPr>
              <w:t xml:space="preserve"> </w:t>
            </w:r>
            <w:proofErr w:type="spellStart"/>
            <w:r w:rsidRPr="00101F6A">
              <w:rPr>
                <w:color w:val="000000" w:themeColor="text1"/>
                <w:lang w:eastAsia="en-US"/>
              </w:rPr>
              <w:t>University</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Чернышенко Сергей</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Гимназия № 4</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Ятченя</w:t>
            </w:r>
            <w:proofErr w:type="spellEnd"/>
            <w:r w:rsidRPr="00101F6A">
              <w:rPr>
                <w:color w:val="000000" w:themeColor="text1"/>
                <w:lang w:eastAsia="en-US"/>
              </w:rPr>
              <w:t xml:space="preserve"> Наташа</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Egar</w:t>
            </w:r>
            <w:proofErr w:type="spellEnd"/>
            <w:r w:rsidRPr="00101F6A">
              <w:rPr>
                <w:color w:val="000000" w:themeColor="text1"/>
                <w:lang w:eastAsia="en-US"/>
              </w:rPr>
              <w:t xml:space="preserve"> </w:t>
            </w:r>
            <w:proofErr w:type="spellStart"/>
            <w:r w:rsidRPr="00101F6A">
              <w:rPr>
                <w:color w:val="000000" w:themeColor="text1"/>
                <w:lang w:eastAsia="en-US"/>
              </w:rPr>
              <w:t>Technology</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Полторан</w:t>
            </w:r>
            <w:proofErr w:type="spellEnd"/>
            <w:r w:rsidRPr="00101F6A">
              <w:rPr>
                <w:color w:val="000000" w:themeColor="text1"/>
                <w:lang w:eastAsia="en-US"/>
              </w:rPr>
              <w:t xml:space="preserve"> Татьяна</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CJSC SCR</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 xml:space="preserve">Степанян </w:t>
            </w:r>
            <w:proofErr w:type="spellStart"/>
            <w:r w:rsidRPr="00101F6A">
              <w:rPr>
                <w:color w:val="000000" w:themeColor="text1"/>
                <w:lang w:eastAsia="en-US"/>
              </w:rPr>
              <w:t>Варджес</w:t>
            </w:r>
            <w:proofErr w:type="spellEnd"/>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Svitla</w:t>
            </w:r>
            <w:proofErr w:type="spellEnd"/>
            <w:r w:rsidRPr="00101F6A">
              <w:rPr>
                <w:color w:val="000000" w:themeColor="text1"/>
                <w:lang w:eastAsia="en-US"/>
              </w:rPr>
              <w:t xml:space="preserve"> </w:t>
            </w:r>
            <w:proofErr w:type="spellStart"/>
            <w:r w:rsidRPr="00101F6A">
              <w:rPr>
                <w:color w:val="000000" w:themeColor="text1"/>
                <w:lang w:eastAsia="en-US"/>
              </w:rPr>
              <w:t>systems</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Аврутова</w:t>
            </w:r>
            <w:proofErr w:type="spellEnd"/>
            <w:r w:rsidRPr="00101F6A">
              <w:rPr>
                <w:color w:val="000000" w:themeColor="text1"/>
                <w:lang w:eastAsia="en-US"/>
              </w:rPr>
              <w:t xml:space="preserve"> Ирина</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Knauf</w:t>
            </w:r>
            <w:proofErr w:type="spellEnd"/>
            <w:r w:rsidRPr="00101F6A">
              <w:rPr>
                <w:color w:val="000000" w:themeColor="text1"/>
                <w:lang w:eastAsia="en-US"/>
              </w:rPr>
              <w:t xml:space="preserve"> </w:t>
            </w:r>
            <w:proofErr w:type="spellStart"/>
            <w:r w:rsidRPr="00101F6A">
              <w:rPr>
                <w:color w:val="000000" w:themeColor="text1"/>
                <w:lang w:eastAsia="en-US"/>
              </w:rPr>
              <w:t>Gips</w:t>
            </w:r>
            <w:proofErr w:type="spellEnd"/>
            <w:r w:rsidRPr="00101F6A">
              <w:rPr>
                <w:color w:val="000000" w:themeColor="text1"/>
                <w:lang w:eastAsia="en-US"/>
              </w:rPr>
              <w:t xml:space="preserve"> </w:t>
            </w:r>
            <w:proofErr w:type="spellStart"/>
            <w:r w:rsidRPr="00101F6A">
              <w:rPr>
                <w:color w:val="000000" w:themeColor="text1"/>
                <w:lang w:eastAsia="en-US"/>
              </w:rPr>
              <w:t>Donbas</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Богданов Алексей</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Институт педагогики АПН Украины</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 xml:space="preserve">Козленко </w:t>
            </w:r>
            <w:proofErr w:type="spellStart"/>
            <w:r w:rsidRPr="00101F6A">
              <w:rPr>
                <w:color w:val="000000" w:themeColor="text1"/>
                <w:lang w:eastAsia="en-US"/>
              </w:rPr>
              <w:t>Олександр</w:t>
            </w:r>
            <w:proofErr w:type="spellEnd"/>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Херсонский Национальный Технический Университет</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 xml:space="preserve">Мельниченко </w:t>
            </w:r>
            <w:proofErr w:type="spellStart"/>
            <w:r w:rsidRPr="00101F6A">
              <w:rPr>
                <w:color w:val="000000" w:themeColor="text1"/>
                <w:lang w:eastAsia="en-US"/>
              </w:rPr>
              <w:t>Олександр</w:t>
            </w:r>
            <w:proofErr w:type="spellEnd"/>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Osnova</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Новак</w:t>
            </w:r>
            <w:proofErr w:type="spellEnd"/>
            <w:r w:rsidRPr="00101F6A">
              <w:rPr>
                <w:color w:val="000000" w:themeColor="text1"/>
                <w:lang w:eastAsia="en-US"/>
              </w:rPr>
              <w:t xml:space="preserve"> Анна</w:t>
            </w:r>
          </w:p>
        </w:tc>
      </w:tr>
      <w:tr w:rsidR="00AE6279" w:rsidRPr="00101F6A" w:rsidTr="004E2912">
        <w:trPr>
          <w:cantSplit/>
        </w:trPr>
        <w:tc>
          <w:tcPr>
            <w:tcW w:w="1149"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TUKE</w:t>
            </w:r>
          </w:p>
        </w:tc>
        <w:tc>
          <w:tcPr>
            <w:tcW w:w="8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
        </w:tc>
        <w:tc>
          <w:tcPr>
            <w:tcW w:w="1085" w:type="pct"/>
            <w:tcBorders>
              <w:top w:val="single" w:sz="4" w:space="0" w:color="auto"/>
              <w:left w:val="single" w:sz="4" w:space="0" w:color="auto"/>
              <w:bottom w:val="single" w:sz="4" w:space="0" w:color="auto"/>
              <w:right w:val="single" w:sz="4" w:space="0" w:color="auto"/>
            </w:tcBorders>
            <w:vAlign w:val="center"/>
          </w:tcPr>
          <w:p w:rsidR="00AE6279" w:rsidRPr="00101F6A" w:rsidRDefault="00AE6279"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Генси</w:t>
            </w:r>
            <w:proofErr w:type="spellEnd"/>
            <w:r w:rsidRPr="00101F6A">
              <w:rPr>
                <w:color w:val="000000" w:themeColor="text1"/>
                <w:lang w:eastAsia="en-US"/>
              </w:rPr>
              <w:t xml:space="preserve"> Ян</w:t>
            </w:r>
          </w:p>
        </w:tc>
      </w:tr>
      <w:tr w:rsidR="00E972B3" w:rsidRPr="00101F6A" w:rsidTr="004E2912">
        <w:trPr>
          <w:cantSplit/>
          <w:trHeight w:val="755"/>
        </w:trPr>
        <w:tc>
          <w:tcPr>
            <w:tcW w:w="1149" w:type="pct"/>
            <w:vMerge w:val="restart"/>
            <w:tcBorders>
              <w:left w:val="single" w:sz="4" w:space="0" w:color="auto"/>
              <w:right w:val="single" w:sz="4" w:space="0" w:color="auto"/>
            </w:tcBorders>
          </w:tcPr>
          <w:p w:rsidR="00E972B3" w:rsidRPr="00101F6A" w:rsidRDefault="00E972B3"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 xml:space="preserve">Обсуждение проекта </w:t>
            </w:r>
            <w:r w:rsidRPr="00101F6A">
              <w:rPr>
                <w:color w:val="000000" w:themeColor="text1"/>
                <w:lang w:eastAsia="en-US"/>
              </w:rPr>
              <w:lastRenderedPageBreak/>
              <w:t>профстандарта «Руководитель проектов в области информационных технологий» индивидуальное по электронной почте и другим каналам связи</w:t>
            </w:r>
          </w:p>
        </w:tc>
        <w:tc>
          <w:tcPr>
            <w:tcW w:w="738" w:type="pct"/>
            <w:vMerge w:val="restart"/>
            <w:tcBorders>
              <w:left w:val="single" w:sz="4" w:space="0" w:color="auto"/>
              <w:right w:val="single" w:sz="4" w:space="0" w:color="auto"/>
            </w:tcBorders>
          </w:tcPr>
          <w:p w:rsidR="00E972B3" w:rsidRPr="00101F6A" w:rsidRDefault="00E972B3"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lastRenderedPageBreak/>
              <w:t xml:space="preserve">С 24.09.2013 </w:t>
            </w:r>
            <w:r w:rsidRPr="00101F6A">
              <w:rPr>
                <w:color w:val="000000" w:themeColor="text1"/>
                <w:lang w:eastAsia="en-US"/>
              </w:rPr>
              <w:lastRenderedPageBreak/>
              <w:t>по 02.10.2013</w:t>
            </w:r>
          </w:p>
        </w:tc>
        <w:tc>
          <w:tcPr>
            <w:tcW w:w="1144" w:type="pct"/>
            <w:tcBorders>
              <w:top w:val="single" w:sz="4" w:space="0" w:color="auto"/>
              <w:left w:val="single" w:sz="4" w:space="0" w:color="auto"/>
              <w:bottom w:val="single" w:sz="4" w:space="0" w:color="auto"/>
              <w:right w:val="single" w:sz="4" w:space="0" w:color="auto"/>
            </w:tcBorders>
            <w:vAlign w:val="center"/>
          </w:tcPr>
          <w:p w:rsidR="00E972B3" w:rsidRPr="00101F6A" w:rsidRDefault="00E972B3"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lastRenderedPageBreak/>
              <w:t>1С</w:t>
            </w:r>
            <w:proofErr w:type="gramStart"/>
            <w:r w:rsidRPr="00101F6A">
              <w:rPr>
                <w:color w:val="000000" w:themeColor="text1"/>
                <w:lang w:eastAsia="en-US"/>
              </w:rPr>
              <w:t>:С</w:t>
            </w:r>
            <w:proofErr w:type="gramEnd"/>
            <w:r w:rsidRPr="00101F6A">
              <w:rPr>
                <w:color w:val="000000" w:themeColor="text1"/>
                <w:lang w:eastAsia="en-US"/>
              </w:rPr>
              <w:t>еверо-Запад</w:t>
            </w:r>
          </w:p>
        </w:tc>
        <w:tc>
          <w:tcPr>
            <w:tcW w:w="885" w:type="pct"/>
            <w:tcBorders>
              <w:top w:val="single" w:sz="4" w:space="0" w:color="auto"/>
              <w:left w:val="single" w:sz="4" w:space="0" w:color="auto"/>
              <w:bottom w:val="single" w:sz="4" w:space="0" w:color="auto"/>
              <w:right w:val="single" w:sz="4" w:space="0" w:color="auto"/>
            </w:tcBorders>
            <w:vAlign w:val="center"/>
          </w:tcPr>
          <w:p w:rsidR="00E972B3" w:rsidRPr="00101F6A" w:rsidRDefault="00E972B3"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директор</w:t>
            </w:r>
          </w:p>
        </w:tc>
        <w:tc>
          <w:tcPr>
            <w:tcW w:w="1085" w:type="pct"/>
            <w:tcBorders>
              <w:top w:val="single" w:sz="4" w:space="0" w:color="auto"/>
              <w:left w:val="single" w:sz="4" w:space="0" w:color="auto"/>
              <w:bottom w:val="single" w:sz="4" w:space="0" w:color="auto"/>
              <w:right w:val="single" w:sz="4" w:space="0" w:color="auto"/>
            </w:tcBorders>
            <w:vAlign w:val="center"/>
          </w:tcPr>
          <w:p w:rsidR="00E972B3" w:rsidRPr="00101F6A" w:rsidRDefault="00E972B3"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Брандаус</w:t>
            </w:r>
            <w:proofErr w:type="spellEnd"/>
            <w:r w:rsidRPr="00101F6A">
              <w:rPr>
                <w:color w:val="000000" w:themeColor="text1"/>
                <w:lang w:eastAsia="en-US"/>
              </w:rPr>
              <w:t xml:space="preserve"> Андрей Сергеевич</w:t>
            </w:r>
          </w:p>
        </w:tc>
      </w:tr>
      <w:tr w:rsidR="00E972B3" w:rsidRPr="00101F6A" w:rsidTr="004E2912">
        <w:trPr>
          <w:cantSplit/>
          <w:trHeight w:val="767"/>
        </w:trPr>
        <w:tc>
          <w:tcPr>
            <w:tcW w:w="1149" w:type="pct"/>
            <w:vMerge/>
            <w:tcBorders>
              <w:left w:val="single" w:sz="4" w:space="0" w:color="auto"/>
              <w:right w:val="single" w:sz="4" w:space="0" w:color="auto"/>
            </w:tcBorders>
          </w:tcPr>
          <w:p w:rsidR="00E972B3" w:rsidRPr="00101F6A" w:rsidRDefault="00E972B3"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E972B3" w:rsidRPr="00101F6A" w:rsidRDefault="00E972B3"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E972B3" w:rsidRPr="00101F6A" w:rsidRDefault="00E972B3" w:rsidP="00D60A5E">
            <w:pPr>
              <w:pStyle w:val="aff3"/>
              <w:spacing w:before="0" w:beforeAutospacing="0" w:after="0" w:afterAutospacing="0" w:line="360" w:lineRule="auto"/>
              <w:ind w:firstLine="0"/>
              <w:rPr>
                <w:color w:val="000000" w:themeColor="text1"/>
                <w:lang w:eastAsia="en-US"/>
              </w:rPr>
            </w:pPr>
            <w:proofErr w:type="spellStart"/>
            <w:r w:rsidRPr="00101F6A">
              <w:rPr>
                <w:color w:val="000000" w:themeColor="text1"/>
                <w:lang w:eastAsia="en-US"/>
              </w:rPr>
              <w:t>Неоком</w:t>
            </w:r>
            <w:proofErr w:type="spellEnd"/>
            <w:r w:rsidRPr="00101F6A">
              <w:rPr>
                <w:color w:val="000000" w:themeColor="text1"/>
                <w:lang w:eastAsia="en-US"/>
              </w:rPr>
              <w:t xml:space="preserve"> </w:t>
            </w:r>
            <w:proofErr w:type="spellStart"/>
            <w:r w:rsidRPr="00101F6A">
              <w:rPr>
                <w:color w:val="000000" w:themeColor="text1"/>
                <w:lang w:eastAsia="en-US"/>
              </w:rPr>
              <w:t>Софтвеа</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E972B3" w:rsidRPr="00101F6A" w:rsidRDefault="00E972B3"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руководитель отдела разработки программного обеспечения</w:t>
            </w:r>
          </w:p>
        </w:tc>
        <w:tc>
          <w:tcPr>
            <w:tcW w:w="1085" w:type="pct"/>
            <w:tcBorders>
              <w:top w:val="single" w:sz="4" w:space="0" w:color="auto"/>
              <w:left w:val="single" w:sz="4" w:space="0" w:color="auto"/>
              <w:bottom w:val="single" w:sz="4" w:space="0" w:color="auto"/>
              <w:right w:val="single" w:sz="4" w:space="0" w:color="auto"/>
            </w:tcBorders>
            <w:vAlign w:val="center"/>
          </w:tcPr>
          <w:p w:rsidR="00E972B3" w:rsidRPr="00101F6A" w:rsidRDefault="00E972B3" w:rsidP="00D60A5E">
            <w:pPr>
              <w:pStyle w:val="aff3"/>
              <w:spacing w:before="0" w:beforeAutospacing="0" w:after="0" w:afterAutospacing="0" w:line="360" w:lineRule="auto"/>
              <w:ind w:firstLine="0"/>
              <w:rPr>
                <w:color w:val="000000" w:themeColor="text1"/>
                <w:lang w:eastAsia="en-US"/>
              </w:rPr>
            </w:pPr>
            <w:r w:rsidRPr="00101F6A">
              <w:rPr>
                <w:color w:val="000000" w:themeColor="text1"/>
                <w:lang w:eastAsia="en-US"/>
              </w:rPr>
              <w:t>Кононов Сергей Владимирович</w:t>
            </w:r>
          </w:p>
        </w:tc>
      </w:tr>
      <w:tr w:rsidR="00E972B3" w:rsidRPr="00101F6A" w:rsidTr="004E2912">
        <w:trPr>
          <w:cantSplit/>
          <w:trHeight w:val="767"/>
        </w:trPr>
        <w:tc>
          <w:tcPr>
            <w:tcW w:w="1149" w:type="pct"/>
            <w:vMerge/>
            <w:tcBorders>
              <w:left w:val="single" w:sz="4" w:space="0" w:color="auto"/>
              <w:right w:val="single" w:sz="4" w:space="0" w:color="auto"/>
            </w:tcBorders>
          </w:tcPr>
          <w:p w:rsidR="00E972B3" w:rsidRPr="00101F6A" w:rsidRDefault="00E972B3"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right w:val="single" w:sz="4" w:space="0" w:color="auto"/>
            </w:tcBorders>
          </w:tcPr>
          <w:p w:rsidR="00E972B3" w:rsidRPr="00101F6A" w:rsidRDefault="00E972B3"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E972B3" w:rsidRPr="00101F6A" w:rsidRDefault="00E972B3" w:rsidP="00D60A5E">
            <w:pPr>
              <w:pStyle w:val="aff3"/>
              <w:spacing w:before="0" w:beforeAutospacing="0" w:after="0" w:afterAutospacing="0" w:line="360" w:lineRule="auto"/>
              <w:ind w:firstLine="0"/>
              <w:jc w:val="left"/>
              <w:rPr>
                <w:color w:val="000000" w:themeColor="text1"/>
              </w:rPr>
            </w:pPr>
            <w:r w:rsidRPr="00101F6A">
              <w:rPr>
                <w:color w:val="000000" w:themeColor="text1"/>
              </w:rPr>
              <w:t xml:space="preserve">Компания </w:t>
            </w:r>
            <w:proofErr w:type="spellStart"/>
            <w:r w:rsidRPr="00101F6A">
              <w:rPr>
                <w:color w:val="000000" w:themeColor="text1"/>
              </w:rPr>
              <w:t>Амбер</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E972B3" w:rsidRPr="00101F6A" w:rsidRDefault="00E972B3" w:rsidP="00D60A5E">
            <w:pPr>
              <w:pStyle w:val="aff3"/>
              <w:spacing w:before="0" w:beforeAutospacing="0" w:after="0" w:afterAutospacing="0" w:line="360" w:lineRule="auto"/>
              <w:ind w:firstLine="0"/>
              <w:jc w:val="left"/>
              <w:rPr>
                <w:color w:val="000000" w:themeColor="text1"/>
              </w:rPr>
            </w:pPr>
            <w:r w:rsidRPr="00101F6A">
              <w:rPr>
                <w:color w:val="000000" w:themeColor="text1"/>
              </w:rPr>
              <w:t>директор</w:t>
            </w:r>
          </w:p>
        </w:tc>
        <w:tc>
          <w:tcPr>
            <w:tcW w:w="1085" w:type="pct"/>
            <w:tcBorders>
              <w:top w:val="single" w:sz="4" w:space="0" w:color="auto"/>
              <w:left w:val="single" w:sz="4" w:space="0" w:color="auto"/>
              <w:bottom w:val="single" w:sz="4" w:space="0" w:color="auto"/>
              <w:right w:val="single" w:sz="4" w:space="0" w:color="auto"/>
            </w:tcBorders>
            <w:vAlign w:val="center"/>
          </w:tcPr>
          <w:p w:rsidR="00E972B3" w:rsidRPr="00101F6A" w:rsidRDefault="00E972B3" w:rsidP="00D60A5E">
            <w:pPr>
              <w:pStyle w:val="aff3"/>
              <w:spacing w:before="0" w:beforeAutospacing="0" w:after="0" w:afterAutospacing="0" w:line="360" w:lineRule="auto"/>
              <w:ind w:firstLine="0"/>
              <w:jc w:val="left"/>
              <w:rPr>
                <w:color w:val="000000" w:themeColor="text1"/>
              </w:rPr>
            </w:pPr>
            <w:proofErr w:type="spellStart"/>
            <w:r w:rsidRPr="00101F6A">
              <w:rPr>
                <w:color w:val="000000" w:themeColor="text1"/>
              </w:rPr>
              <w:t>Луканкин</w:t>
            </w:r>
            <w:proofErr w:type="spellEnd"/>
            <w:r w:rsidRPr="00101F6A">
              <w:rPr>
                <w:color w:val="000000" w:themeColor="text1"/>
              </w:rPr>
              <w:t xml:space="preserve"> Олег Александрович</w:t>
            </w:r>
          </w:p>
        </w:tc>
      </w:tr>
      <w:tr w:rsidR="00E972B3" w:rsidRPr="00101F6A" w:rsidTr="004E2912">
        <w:trPr>
          <w:cantSplit/>
          <w:trHeight w:val="767"/>
        </w:trPr>
        <w:tc>
          <w:tcPr>
            <w:tcW w:w="1149" w:type="pct"/>
            <w:vMerge/>
            <w:tcBorders>
              <w:left w:val="single" w:sz="4" w:space="0" w:color="auto"/>
              <w:bottom w:val="single" w:sz="4" w:space="0" w:color="auto"/>
              <w:right w:val="single" w:sz="4" w:space="0" w:color="auto"/>
            </w:tcBorders>
          </w:tcPr>
          <w:p w:rsidR="00E972B3" w:rsidRPr="00101F6A" w:rsidRDefault="00E972B3" w:rsidP="00D60A5E">
            <w:pPr>
              <w:pStyle w:val="aff3"/>
              <w:spacing w:before="0" w:beforeAutospacing="0" w:after="0" w:afterAutospacing="0" w:line="360" w:lineRule="auto"/>
              <w:ind w:firstLine="0"/>
              <w:rPr>
                <w:color w:val="000000" w:themeColor="text1"/>
                <w:lang w:eastAsia="en-US"/>
              </w:rPr>
            </w:pPr>
          </w:p>
        </w:tc>
        <w:tc>
          <w:tcPr>
            <w:tcW w:w="738" w:type="pct"/>
            <w:vMerge/>
            <w:tcBorders>
              <w:left w:val="single" w:sz="4" w:space="0" w:color="auto"/>
              <w:bottom w:val="single" w:sz="4" w:space="0" w:color="auto"/>
              <w:right w:val="single" w:sz="4" w:space="0" w:color="auto"/>
            </w:tcBorders>
          </w:tcPr>
          <w:p w:rsidR="00E972B3" w:rsidRPr="00101F6A" w:rsidRDefault="00E972B3" w:rsidP="00D60A5E">
            <w:pPr>
              <w:pStyle w:val="aff3"/>
              <w:spacing w:before="0" w:beforeAutospacing="0" w:after="0" w:afterAutospacing="0" w:line="360" w:lineRule="auto"/>
              <w:ind w:firstLine="0"/>
              <w:rPr>
                <w:color w:val="000000" w:themeColor="text1"/>
                <w:lang w:eastAsia="en-US"/>
              </w:rPr>
            </w:pPr>
          </w:p>
        </w:tc>
        <w:tc>
          <w:tcPr>
            <w:tcW w:w="1144" w:type="pct"/>
            <w:tcBorders>
              <w:top w:val="single" w:sz="4" w:space="0" w:color="auto"/>
              <w:left w:val="single" w:sz="4" w:space="0" w:color="auto"/>
              <w:bottom w:val="single" w:sz="4" w:space="0" w:color="auto"/>
              <w:right w:val="single" w:sz="4" w:space="0" w:color="auto"/>
            </w:tcBorders>
            <w:vAlign w:val="center"/>
          </w:tcPr>
          <w:p w:rsidR="00E972B3" w:rsidRPr="00101F6A" w:rsidRDefault="00E972B3" w:rsidP="00D60A5E">
            <w:pPr>
              <w:pStyle w:val="aff3"/>
              <w:spacing w:before="0" w:beforeAutospacing="0" w:after="0" w:afterAutospacing="0" w:line="360" w:lineRule="auto"/>
              <w:ind w:firstLine="0"/>
              <w:jc w:val="left"/>
              <w:rPr>
                <w:color w:val="000000" w:themeColor="text1"/>
              </w:rPr>
            </w:pPr>
            <w:r w:rsidRPr="00101F6A">
              <w:rPr>
                <w:color w:val="000000" w:themeColor="text1"/>
              </w:rPr>
              <w:t xml:space="preserve">Компания </w:t>
            </w:r>
            <w:proofErr w:type="spellStart"/>
            <w:r w:rsidRPr="00101F6A">
              <w:rPr>
                <w:color w:val="000000" w:themeColor="text1"/>
              </w:rPr>
              <w:t>Амбер</w:t>
            </w:r>
            <w:proofErr w:type="spellEnd"/>
          </w:p>
        </w:tc>
        <w:tc>
          <w:tcPr>
            <w:tcW w:w="885" w:type="pct"/>
            <w:tcBorders>
              <w:top w:val="single" w:sz="4" w:space="0" w:color="auto"/>
              <w:left w:val="single" w:sz="4" w:space="0" w:color="auto"/>
              <w:bottom w:val="single" w:sz="4" w:space="0" w:color="auto"/>
              <w:right w:val="single" w:sz="4" w:space="0" w:color="auto"/>
            </w:tcBorders>
            <w:vAlign w:val="center"/>
          </w:tcPr>
          <w:p w:rsidR="00E972B3" w:rsidRPr="00101F6A" w:rsidRDefault="00E972B3" w:rsidP="00D60A5E">
            <w:pPr>
              <w:pStyle w:val="aff3"/>
              <w:spacing w:before="0" w:beforeAutospacing="0" w:after="0" w:afterAutospacing="0" w:line="360" w:lineRule="auto"/>
              <w:ind w:firstLine="0"/>
              <w:jc w:val="left"/>
              <w:rPr>
                <w:color w:val="000000" w:themeColor="text1"/>
              </w:rPr>
            </w:pPr>
            <w:r w:rsidRPr="00101F6A">
              <w:rPr>
                <w:color w:val="000000" w:themeColor="text1"/>
              </w:rPr>
              <w:t>руководитель отдела продаж</w:t>
            </w:r>
          </w:p>
        </w:tc>
        <w:tc>
          <w:tcPr>
            <w:tcW w:w="1085" w:type="pct"/>
            <w:tcBorders>
              <w:top w:val="single" w:sz="4" w:space="0" w:color="auto"/>
              <w:left w:val="single" w:sz="4" w:space="0" w:color="auto"/>
              <w:bottom w:val="single" w:sz="4" w:space="0" w:color="auto"/>
              <w:right w:val="single" w:sz="4" w:space="0" w:color="auto"/>
            </w:tcBorders>
            <w:vAlign w:val="center"/>
          </w:tcPr>
          <w:p w:rsidR="00E972B3" w:rsidRPr="00101F6A" w:rsidRDefault="00E972B3" w:rsidP="00D60A5E">
            <w:pPr>
              <w:pStyle w:val="aff3"/>
              <w:spacing w:before="0" w:beforeAutospacing="0" w:after="0" w:afterAutospacing="0" w:line="360" w:lineRule="auto"/>
              <w:ind w:firstLine="0"/>
              <w:jc w:val="left"/>
              <w:rPr>
                <w:color w:val="000000" w:themeColor="text1"/>
              </w:rPr>
            </w:pPr>
            <w:proofErr w:type="spellStart"/>
            <w:r w:rsidRPr="00101F6A">
              <w:rPr>
                <w:color w:val="000000" w:themeColor="text1"/>
              </w:rPr>
              <w:t>Шехтман</w:t>
            </w:r>
            <w:proofErr w:type="spellEnd"/>
            <w:r w:rsidRPr="00101F6A">
              <w:rPr>
                <w:color w:val="000000" w:themeColor="text1"/>
              </w:rPr>
              <w:t xml:space="preserve"> Вадим Борисович</w:t>
            </w:r>
          </w:p>
        </w:tc>
      </w:tr>
    </w:tbl>
    <w:p w:rsidR="00AE6279" w:rsidRPr="00101F6A" w:rsidRDefault="00AE6279" w:rsidP="00101F6A">
      <w:pPr>
        <w:ind w:firstLine="708"/>
        <w:rPr>
          <w:color w:val="000000" w:themeColor="text1"/>
        </w:rPr>
      </w:pPr>
    </w:p>
    <w:p w:rsidR="00AE6279" w:rsidRPr="00101F6A" w:rsidRDefault="00AE6279" w:rsidP="00101F6A">
      <w:pPr>
        <w:rPr>
          <w:color w:val="000000" w:themeColor="text1"/>
        </w:rPr>
      </w:pPr>
    </w:p>
    <w:p w:rsidR="001B4CDF" w:rsidRPr="00101F6A" w:rsidRDefault="00A40675" w:rsidP="00101F6A">
      <w:pPr>
        <w:rPr>
          <w:color w:val="000000" w:themeColor="text1"/>
        </w:rPr>
        <w:sectPr w:rsidR="001B4CDF" w:rsidRPr="00101F6A" w:rsidSect="009317E6">
          <w:headerReference w:type="even" r:id="rId45"/>
          <w:headerReference w:type="default" r:id="rId46"/>
          <w:footerReference w:type="even" r:id="rId47"/>
          <w:footerReference w:type="default" r:id="rId48"/>
          <w:type w:val="continuous"/>
          <w:pgSz w:w="11906" w:h="16838" w:code="9"/>
          <w:pgMar w:top="1134" w:right="567" w:bottom="1134" w:left="1701" w:header="709" w:footer="709" w:gutter="0"/>
          <w:cols w:space="708"/>
          <w:titlePg/>
          <w:docGrid w:linePitch="360"/>
        </w:sectPr>
      </w:pPr>
      <w:r w:rsidRPr="00101F6A">
        <w:rPr>
          <w:color w:val="000000" w:themeColor="text1"/>
        </w:rPr>
        <w:br w:type="page"/>
      </w:r>
    </w:p>
    <w:p w:rsidR="00346669" w:rsidRPr="009317E6" w:rsidRDefault="00346669" w:rsidP="00F7390B">
      <w:pPr>
        <w:pStyle w:val="1"/>
        <w:numPr>
          <w:ilvl w:val="0"/>
          <w:numId w:val="0"/>
        </w:numPr>
        <w:rPr>
          <w:lang w:val="en-US"/>
        </w:rPr>
      </w:pPr>
      <w:bookmarkStart w:id="42" w:name="_Toc408861832"/>
      <w:r>
        <w:lastRenderedPageBreak/>
        <w:t xml:space="preserve">Приложение </w:t>
      </w:r>
      <w:proofErr w:type="gramStart"/>
      <w:r w:rsidR="00B5234C">
        <w:t>В</w:t>
      </w:r>
      <w:bookmarkEnd w:id="42"/>
      <w:proofErr w:type="gramEnd"/>
    </w:p>
    <w:p w:rsidR="00346669" w:rsidRDefault="00346669" w:rsidP="00346669"/>
    <w:p w:rsidR="005E698C" w:rsidRDefault="00346669" w:rsidP="00346669">
      <w:r w:rsidRPr="00346669">
        <w:t>Сводные данные о поступивших замечаниях и предложениях к проекту профессионального стандарта</w:t>
      </w:r>
    </w:p>
    <w:p w:rsidR="00346669" w:rsidRPr="00346669" w:rsidRDefault="004E2912" w:rsidP="00346669">
      <w:proofErr w:type="gramStart"/>
      <w:r>
        <w:t>В</w:t>
      </w:r>
      <w:proofErr w:type="gramEnd"/>
      <w:r>
        <w:t xml:space="preserve"> </w:t>
      </w:r>
      <w:r w:rsidR="00C20EC1">
        <w:fldChar w:fldCharType="begin"/>
      </w:r>
      <w:r w:rsidR="00C20EC1">
        <w:instrText xml:space="preserve"> REF _Ref369807791 \h </w:instrText>
      </w:r>
      <w:r w:rsidR="00C20EC1">
        <w:fldChar w:fldCharType="separate"/>
      </w:r>
      <w:proofErr w:type="gramStart"/>
      <w:r w:rsidR="00885B9F">
        <w:t>Таблица</w:t>
      </w:r>
      <w:proofErr w:type="gramEnd"/>
      <w:r w:rsidR="00885B9F">
        <w:t xml:space="preserve"> </w:t>
      </w:r>
      <w:r w:rsidR="00885B9F">
        <w:rPr>
          <w:noProof/>
        </w:rPr>
        <w:t>14</w:t>
      </w:r>
      <w:r w:rsidR="00C20EC1">
        <w:fldChar w:fldCharType="end"/>
      </w:r>
      <w:r w:rsidR="00C20EC1">
        <w:t xml:space="preserve"> </w:t>
      </w:r>
      <w:r>
        <w:t>приведен сводный перечень поступивших замечаний и предложения к проекту профессионального стандарта</w:t>
      </w:r>
      <w:r w:rsidR="00C20EC1">
        <w:t>.</w:t>
      </w:r>
    </w:p>
    <w:p w:rsidR="004E2912" w:rsidRDefault="004E2912" w:rsidP="004E2912">
      <w:pPr>
        <w:pStyle w:val="aff7"/>
        <w:keepNext/>
      </w:pPr>
      <w:bookmarkStart w:id="43" w:name="_Ref369807791"/>
      <w:r>
        <w:t xml:space="preserve">Таблица </w:t>
      </w:r>
      <w:fldSimple w:instr=" SEQ Таблица \* ARABIC ">
        <w:r w:rsidR="00885B9F">
          <w:rPr>
            <w:noProof/>
          </w:rPr>
          <w:t>14</w:t>
        </w:r>
      </w:fldSimple>
      <w:bookmarkEnd w:id="43"/>
      <w:r>
        <w:t xml:space="preserve"> - Сводные данные о поступивших замечаниях и предложениях</w:t>
      </w:r>
    </w:p>
    <w:tbl>
      <w:tblPr>
        <w:tblW w:w="14591" w:type="dxa"/>
        <w:tblInd w:w="20" w:type="dxa"/>
        <w:tblCellMar>
          <w:left w:w="0" w:type="dxa"/>
          <w:right w:w="0" w:type="dxa"/>
        </w:tblCellMar>
        <w:tblLook w:val="04A0" w:firstRow="1" w:lastRow="0" w:firstColumn="1" w:lastColumn="0" w:noHBand="0" w:noVBand="1"/>
      </w:tblPr>
      <w:tblGrid>
        <w:gridCol w:w="739"/>
        <w:gridCol w:w="1634"/>
        <w:gridCol w:w="1899"/>
        <w:gridCol w:w="4231"/>
        <w:gridCol w:w="6088"/>
      </w:tblGrid>
      <w:tr w:rsidR="00CD1D79" w:rsidRPr="00712FFD" w:rsidTr="004E2912">
        <w:trPr>
          <w:tblHeader/>
        </w:trPr>
        <w:tc>
          <w:tcPr>
            <w:tcW w:w="739" w:type="dxa"/>
            <w:tcBorders>
              <w:top w:val="single" w:sz="8" w:space="0" w:color="000000"/>
              <w:left w:val="single" w:sz="8" w:space="0" w:color="000000"/>
              <w:bottom w:val="single" w:sz="8" w:space="0" w:color="000000"/>
              <w:right w:val="single" w:sz="8" w:space="0" w:color="000000"/>
            </w:tcBorders>
            <w:tcMar>
              <w:left w:w="57" w:type="dxa"/>
              <w:right w:w="57" w:type="dxa"/>
            </w:tcMar>
            <w:vAlign w:val="center"/>
            <w:hideMark/>
          </w:tcPr>
          <w:p w:rsidR="001B4CDF" w:rsidRPr="00712FFD" w:rsidRDefault="001B4CDF" w:rsidP="00C20EC1">
            <w:pPr>
              <w:ind w:firstLine="0"/>
              <w:jc w:val="center"/>
              <w:rPr>
                <w:color w:val="000000" w:themeColor="text1"/>
              </w:rPr>
            </w:pPr>
            <w:r w:rsidRPr="00712FFD">
              <w:rPr>
                <w:color w:val="000000" w:themeColor="text1"/>
              </w:rPr>
              <w:t xml:space="preserve">N </w:t>
            </w:r>
            <w:proofErr w:type="gramStart"/>
            <w:r w:rsidRPr="00712FFD">
              <w:rPr>
                <w:color w:val="000000" w:themeColor="text1"/>
              </w:rPr>
              <w:t>п</w:t>
            </w:r>
            <w:proofErr w:type="gramEnd"/>
            <w:r w:rsidRPr="00712FFD">
              <w:rPr>
                <w:color w:val="000000" w:themeColor="text1"/>
              </w:rPr>
              <w:t>/п</w:t>
            </w:r>
          </w:p>
        </w:tc>
        <w:tc>
          <w:tcPr>
            <w:tcW w:w="1634" w:type="dxa"/>
            <w:tcBorders>
              <w:top w:val="single" w:sz="8" w:space="0" w:color="000000"/>
              <w:left w:val="single" w:sz="8" w:space="0" w:color="000000"/>
              <w:bottom w:val="single" w:sz="8" w:space="0" w:color="000000"/>
              <w:right w:val="single" w:sz="8" w:space="0" w:color="000000"/>
            </w:tcBorders>
            <w:tcMar>
              <w:left w:w="57" w:type="dxa"/>
              <w:right w:w="57" w:type="dxa"/>
            </w:tcMar>
            <w:vAlign w:val="center"/>
            <w:hideMark/>
          </w:tcPr>
          <w:p w:rsidR="001B4CDF" w:rsidRPr="00712FFD" w:rsidRDefault="001B4CDF" w:rsidP="00C20EC1">
            <w:pPr>
              <w:ind w:firstLine="0"/>
              <w:jc w:val="center"/>
              <w:rPr>
                <w:color w:val="000000" w:themeColor="text1"/>
              </w:rPr>
            </w:pPr>
            <w:r w:rsidRPr="00712FFD">
              <w:rPr>
                <w:color w:val="000000" w:themeColor="text1"/>
              </w:rPr>
              <w:t>ФИО эксперта</w:t>
            </w:r>
          </w:p>
        </w:tc>
        <w:tc>
          <w:tcPr>
            <w:tcW w:w="1899" w:type="dxa"/>
            <w:tcBorders>
              <w:top w:val="single" w:sz="8" w:space="0" w:color="000000"/>
              <w:left w:val="single" w:sz="8" w:space="0" w:color="000000"/>
              <w:bottom w:val="single" w:sz="8" w:space="0" w:color="000000"/>
              <w:right w:val="single" w:sz="8" w:space="0" w:color="000000"/>
            </w:tcBorders>
            <w:tcMar>
              <w:left w:w="57" w:type="dxa"/>
              <w:right w:w="57" w:type="dxa"/>
            </w:tcMar>
            <w:vAlign w:val="center"/>
            <w:hideMark/>
          </w:tcPr>
          <w:p w:rsidR="001B4CDF" w:rsidRPr="00712FFD" w:rsidRDefault="001B4CDF" w:rsidP="00C20EC1">
            <w:pPr>
              <w:ind w:firstLine="0"/>
              <w:jc w:val="center"/>
              <w:rPr>
                <w:color w:val="000000" w:themeColor="text1"/>
              </w:rPr>
            </w:pPr>
            <w:r w:rsidRPr="00712FFD">
              <w:rPr>
                <w:color w:val="000000" w:themeColor="text1"/>
              </w:rPr>
              <w:t>Организация, должность</w:t>
            </w:r>
          </w:p>
        </w:tc>
        <w:tc>
          <w:tcPr>
            <w:tcW w:w="4231" w:type="dxa"/>
            <w:tcBorders>
              <w:top w:val="single" w:sz="8" w:space="0" w:color="000000"/>
              <w:left w:val="single" w:sz="8" w:space="0" w:color="000000"/>
              <w:bottom w:val="single" w:sz="8" w:space="0" w:color="000000"/>
              <w:right w:val="single" w:sz="8" w:space="0" w:color="000000"/>
            </w:tcBorders>
            <w:tcMar>
              <w:left w:w="57" w:type="dxa"/>
              <w:right w:w="57" w:type="dxa"/>
            </w:tcMar>
            <w:vAlign w:val="center"/>
            <w:hideMark/>
          </w:tcPr>
          <w:p w:rsidR="001B4CDF" w:rsidRPr="00712FFD" w:rsidRDefault="001B4CDF" w:rsidP="00C20EC1">
            <w:pPr>
              <w:ind w:firstLine="0"/>
              <w:jc w:val="center"/>
              <w:rPr>
                <w:color w:val="000000" w:themeColor="text1"/>
              </w:rPr>
            </w:pPr>
            <w:r w:rsidRPr="00712FFD">
              <w:rPr>
                <w:color w:val="000000" w:themeColor="text1"/>
              </w:rPr>
              <w:t>Замечание, предложение</w:t>
            </w:r>
          </w:p>
        </w:tc>
        <w:tc>
          <w:tcPr>
            <w:tcW w:w="6088" w:type="dxa"/>
            <w:tcBorders>
              <w:top w:val="single" w:sz="8" w:space="0" w:color="000000"/>
              <w:left w:val="single" w:sz="8" w:space="0" w:color="000000"/>
              <w:bottom w:val="single" w:sz="8" w:space="0" w:color="000000"/>
              <w:right w:val="single" w:sz="8" w:space="0" w:color="000000"/>
            </w:tcBorders>
            <w:tcMar>
              <w:left w:w="57" w:type="dxa"/>
              <w:right w:w="57" w:type="dxa"/>
            </w:tcMar>
            <w:vAlign w:val="center"/>
            <w:hideMark/>
          </w:tcPr>
          <w:p w:rsidR="001B4CDF" w:rsidRPr="00712FFD" w:rsidRDefault="001B4CDF" w:rsidP="00C20EC1">
            <w:pPr>
              <w:ind w:firstLine="0"/>
              <w:jc w:val="center"/>
              <w:rPr>
                <w:color w:val="000000" w:themeColor="text1"/>
              </w:rPr>
            </w:pPr>
            <w:r w:rsidRPr="00712FFD">
              <w:rPr>
                <w:color w:val="000000" w:themeColor="text1"/>
              </w:rPr>
              <w:t>Принято, отклонено, частично принято (с обоснованием принятия или отклонения)</w:t>
            </w:r>
          </w:p>
        </w:tc>
      </w:tr>
      <w:tr w:rsidR="00CD1D79" w:rsidRPr="00101F6A" w:rsidTr="004E2912">
        <w:tc>
          <w:tcPr>
            <w:tcW w:w="739" w:type="dxa"/>
            <w:tcBorders>
              <w:top w:val="single" w:sz="8" w:space="0" w:color="000000"/>
              <w:left w:val="single" w:sz="8" w:space="0" w:color="000000"/>
              <w:bottom w:val="single" w:sz="8" w:space="0" w:color="000000"/>
              <w:right w:val="single" w:sz="8" w:space="0" w:color="000000"/>
            </w:tcBorders>
            <w:tcMar>
              <w:left w:w="57" w:type="dxa"/>
              <w:right w:w="57" w:type="dxa"/>
            </w:tcMar>
            <w:vAlign w:val="center"/>
            <w:hideMark/>
          </w:tcPr>
          <w:p w:rsidR="001B4CDF" w:rsidRPr="00101F6A" w:rsidRDefault="001B4CDF" w:rsidP="00C20EC1">
            <w:pPr>
              <w:ind w:firstLine="0"/>
              <w:jc w:val="center"/>
              <w:rPr>
                <w:color w:val="000000" w:themeColor="text1"/>
              </w:rPr>
            </w:pPr>
            <w:r w:rsidRPr="00101F6A">
              <w:rPr>
                <w:color w:val="000000" w:themeColor="text1"/>
              </w:rPr>
              <w:t>1</w:t>
            </w:r>
          </w:p>
        </w:tc>
        <w:tc>
          <w:tcPr>
            <w:tcW w:w="1634" w:type="dxa"/>
            <w:tcBorders>
              <w:top w:val="single" w:sz="8" w:space="0" w:color="000000"/>
              <w:left w:val="single" w:sz="8" w:space="0" w:color="000000"/>
              <w:bottom w:val="single" w:sz="8" w:space="0" w:color="000000"/>
              <w:right w:val="single" w:sz="8" w:space="0" w:color="000000"/>
            </w:tcBorders>
            <w:tcMar>
              <w:left w:w="57" w:type="dxa"/>
              <w:right w:w="57" w:type="dxa"/>
            </w:tcMar>
            <w:vAlign w:val="center"/>
          </w:tcPr>
          <w:p w:rsidR="001B4CDF" w:rsidRPr="00101F6A" w:rsidRDefault="003D1110" w:rsidP="00C20EC1">
            <w:pPr>
              <w:ind w:firstLine="0"/>
              <w:rPr>
                <w:color w:val="000000" w:themeColor="text1"/>
              </w:rPr>
            </w:pPr>
            <w:r w:rsidRPr="00101F6A">
              <w:rPr>
                <w:color w:val="000000" w:themeColor="text1"/>
              </w:rPr>
              <w:t>Дмитрий Безуглый</w:t>
            </w:r>
          </w:p>
        </w:tc>
        <w:tc>
          <w:tcPr>
            <w:tcW w:w="1899" w:type="dxa"/>
            <w:tcBorders>
              <w:top w:val="single" w:sz="8" w:space="0" w:color="000000"/>
              <w:left w:val="single" w:sz="8" w:space="0" w:color="000000"/>
              <w:bottom w:val="single" w:sz="8" w:space="0" w:color="000000"/>
              <w:right w:val="single" w:sz="8" w:space="0" w:color="000000"/>
            </w:tcBorders>
            <w:tcMar>
              <w:left w:w="57" w:type="dxa"/>
              <w:right w:w="57" w:type="dxa"/>
            </w:tcMar>
            <w:vAlign w:val="center"/>
          </w:tcPr>
          <w:p w:rsidR="001B4CDF" w:rsidRPr="00101F6A" w:rsidRDefault="003D1110" w:rsidP="00C20EC1">
            <w:pPr>
              <w:ind w:firstLine="0"/>
              <w:rPr>
                <w:color w:val="000000" w:themeColor="text1"/>
              </w:rPr>
            </w:pPr>
            <w:proofErr w:type="spellStart"/>
            <w:r w:rsidRPr="00101F6A">
              <w:rPr>
                <w:color w:val="000000" w:themeColor="text1"/>
              </w:rPr>
              <w:t>System-Approach</w:t>
            </w:r>
            <w:proofErr w:type="spellEnd"/>
            <w:r w:rsidRPr="00101F6A">
              <w:rPr>
                <w:color w:val="000000" w:themeColor="text1"/>
              </w:rPr>
              <w:t xml:space="preserve"> </w:t>
            </w:r>
            <w:proofErr w:type="spellStart"/>
            <w:r w:rsidRPr="00101F6A">
              <w:rPr>
                <w:color w:val="000000" w:themeColor="text1"/>
              </w:rPr>
              <w:t>Ltd</w:t>
            </w:r>
            <w:proofErr w:type="spellEnd"/>
          </w:p>
        </w:tc>
        <w:tc>
          <w:tcPr>
            <w:tcW w:w="4231" w:type="dxa"/>
            <w:tcBorders>
              <w:top w:val="single" w:sz="8" w:space="0" w:color="000000"/>
              <w:left w:val="single" w:sz="8" w:space="0" w:color="000000"/>
              <w:bottom w:val="single" w:sz="8" w:space="0" w:color="000000"/>
              <w:right w:val="single" w:sz="8" w:space="0" w:color="000000"/>
            </w:tcBorders>
            <w:tcMar>
              <w:left w:w="57" w:type="dxa"/>
              <w:right w:w="57" w:type="dxa"/>
            </w:tcMar>
            <w:vAlign w:val="center"/>
          </w:tcPr>
          <w:p w:rsidR="001B4CDF" w:rsidRPr="00101F6A" w:rsidRDefault="003D1110" w:rsidP="00C20EC1">
            <w:pPr>
              <w:ind w:firstLine="0"/>
              <w:jc w:val="left"/>
              <w:rPr>
                <w:color w:val="000000" w:themeColor="text1"/>
              </w:rPr>
            </w:pPr>
            <w:r w:rsidRPr="00101F6A">
              <w:rPr>
                <w:color w:val="000000" w:themeColor="text1"/>
              </w:rPr>
              <w:t>Предлагаю оставить место для действительно комплексных проектов и квалифицированных специалистов.</w:t>
            </w:r>
          </w:p>
        </w:tc>
        <w:tc>
          <w:tcPr>
            <w:tcW w:w="6088" w:type="dxa"/>
            <w:tcBorders>
              <w:top w:val="single" w:sz="8" w:space="0" w:color="000000"/>
              <w:left w:val="single" w:sz="8" w:space="0" w:color="000000"/>
              <w:bottom w:val="single" w:sz="8" w:space="0" w:color="000000"/>
              <w:right w:val="single" w:sz="8" w:space="0" w:color="000000"/>
            </w:tcBorders>
            <w:tcMar>
              <w:left w:w="57" w:type="dxa"/>
              <w:right w:w="57" w:type="dxa"/>
            </w:tcMar>
            <w:vAlign w:val="center"/>
          </w:tcPr>
          <w:p w:rsidR="001B4CDF" w:rsidRPr="00101F6A" w:rsidRDefault="005C5F3C" w:rsidP="00C20EC1">
            <w:pPr>
              <w:ind w:firstLine="0"/>
              <w:jc w:val="left"/>
              <w:rPr>
                <w:color w:val="000000" w:themeColor="text1"/>
              </w:rPr>
            </w:pPr>
            <w:r w:rsidRPr="00101F6A">
              <w:rPr>
                <w:color w:val="000000" w:themeColor="text1"/>
              </w:rPr>
              <w:t>Принято, в</w:t>
            </w:r>
            <w:r w:rsidR="003D1110" w:rsidRPr="00101F6A">
              <w:rPr>
                <w:color w:val="000000" w:themeColor="text1"/>
              </w:rPr>
              <w:t xml:space="preserve"> возможных наименованиях должностей будут фигурировать «Руководитель комплексных проектов» и «руководитель проектов и программ проектов» на восьмом уровне квалификации.</w:t>
            </w:r>
          </w:p>
        </w:tc>
      </w:tr>
      <w:tr w:rsidR="00CD1D79" w:rsidRPr="00101F6A" w:rsidTr="004E2912">
        <w:tc>
          <w:tcPr>
            <w:tcW w:w="739" w:type="dxa"/>
            <w:tcBorders>
              <w:top w:val="single" w:sz="8" w:space="0" w:color="000000"/>
              <w:left w:val="single" w:sz="8" w:space="0" w:color="000000"/>
              <w:bottom w:val="single" w:sz="8" w:space="0" w:color="000000"/>
              <w:right w:val="single" w:sz="8" w:space="0" w:color="000000"/>
            </w:tcBorders>
            <w:tcMar>
              <w:left w:w="57" w:type="dxa"/>
              <w:right w:w="57" w:type="dxa"/>
            </w:tcMar>
            <w:vAlign w:val="center"/>
          </w:tcPr>
          <w:p w:rsidR="003D1110" w:rsidRPr="00101F6A" w:rsidRDefault="003D1110" w:rsidP="00C20EC1">
            <w:pPr>
              <w:ind w:firstLine="0"/>
              <w:jc w:val="center"/>
              <w:rPr>
                <w:color w:val="000000" w:themeColor="text1"/>
              </w:rPr>
            </w:pPr>
            <w:r w:rsidRPr="00101F6A">
              <w:rPr>
                <w:color w:val="000000" w:themeColor="text1"/>
              </w:rPr>
              <w:t>2</w:t>
            </w:r>
          </w:p>
        </w:tc>
        <w:tc>
          <w:tcPr>
            <w:tcW w:w="1634" w:type="dxa"/>
            <w:tcBorders>
              <w:top w:val="single" w:sz="8" w:space="0" w:color="000000"/>
              <w:left w:val="single" w:sz="8" w:space="0" w:color="000000"/>
              <w:bottom w:val="single" w:sz="8" w:space="0" w:color="000000"/>
              <w:right w:val="single" w:sz="8" w:space="0" w:color="000000"/>
            </w:tcBorders>
            <w:tcMar>
              <w:left w:w="57" w:type="dxa"/>
              <w:right w:w="57" w:type="dxa"/>
            </w:tcMar>
            <w:vAlign w:val="center"/>
          </w:tcPr>
          <w:p w:rsidR="003D1110" w:rsidRPr="00101F6A" w:rsidRDefault="00660B6D" w:rsidP="00C20EC1">
            <w:pPr>
              <w:ind w:firstLine="0"/>
              <w:rPr>
                <w:color w:val="000000" w:themeColor="text1"/>
              </w:rPr>
            </w:pPr>
            <w:r w:rsidRPr="00101F6A">
              <w:rPr>
                <w:color w:val="000000" w:themeColor="text1"/>
              </w:rPr>
              <w:t>Кузора Игорь Вячеславович</w:t>
            </w:r>
          </w:p>
        </w:tc>
        <w:tc>
          <w:tcPr>
            <w:tcW w:w="1899" w:type="dxa"/>
            <w:tcBorders>
              <w:top w:val="single" w:sz="8" w:space="0" w:color="000000"/>
              <w:left w:val="single" w:sz="8" w:space="0" w:color="000000"/>
              <w:bottom w:val="single" w:sz="8" w:space="0" w:color="000000"/>
              <w:right w:val="single" w:sz="8" w:space="0" w:color="000000"/>
            </w:tcBorders>
            <w:tcMar>
              <w:left w:w="57" w:type="dxa"/>
              <w:right w:w="57" w:type="dxa"/>
            </w:tcMar>
            <w:vAlign w:val="center"/>
          </w:tcPr>
          <w:p w:rsidR="003D1110" w:rsidRPr="00101F6A" w:rsidRDefault="00552127" w:rsidP="00C20EC1">
            <w:pPr>
              <w:ind w:firstLine="0"/>
              <w:rPr>
                <w:color w:val="000000" w:themeColor="text1"/>
              </w:rPr>
            </w:pPr>
            <w:r w:rsidRPr="00101F6A">
              <w:rPr>
                <w:color w:val="000000" w:themeColor="text1"/>
              </w:rPr>
              <w:t>АПКИТ, координатор комитета по образованию</w:t>
            </w:r>
          </w:p>
        </w:tc>
        <w:tc>
          <w:tcPr>
            <w:tcW w:w="4231" w:type="dxa"/>
            <w:tcBorders>
              <w:top w:val="single" w:sz="8" w:space="0" w:color="000000"/>
              <w:left w:val="single" w:sz="8" w:space="0" w:color="000000"/>
              <w:bottom w:val="single" w:sz="8" w:space="0" w:color="000000"/>
              <w:right w:val="single" w:sz="8" w:space="0" w:color="000000"/>
            </w:tcBorders>
            <w:tcMar>
              <w:left w:w="57" w:type="dxa"/>
              <w:right w:w="57" w:type="dxa"/>
            </w:tcMar>
            <w:vAlign w:val="center"/>
          </w:tcPr>
          <w:p w:rsidR="003D1110" w:rsidRPr="00101F6A" w:rsidRDefault="00552127" w:rsidP="00C20EC1">
            <w:pPr>
              <w:ind w:firstLine="0"/>
              <w:jc w:val="left"/>
              <w:rPr>
                <w:color w:val="000000" w:themeColor="text1"/>
              </w:rPr>
            </w:pPr>
            <w:r w:rsidRPr="00101F6A">
              <w:rPr>
                <w:color w:val="000000" w:themeColor="text1"/>
              </w:rPr>
              <w:t>В трудовых функциях присутствует слово – «участие».</w:t>
            </w:r>
          </w:p>
        </w:tc>
        <w:tc>
          <w:tcPr>
            <w:tcW w:w="6088" w:type="dxa"/>
            <w:tcBorders>
              <w:top w:val="single" w:sz="8" w:space="0" w:color="000000"/>
              <w:left w:val="single" w:sz="8" w:space="0" w:color="000000"/>
              <w:bottom w:val="single" w:sz="8" w:space="0" w:color="000000"/>
              <w:right w:val="single" w:sz="8" w:space="0" w:color="000000"/>
            </w:tcBorders>
            <w:tcMar>
              <w:left w:w="57" w:type="dxa"/>
              <w:right w:w="57" w:type="dxa"/>
            </w:tcMar>
            <w:vAlign w:val="center"/>
          </w:tcPr>
          <w:p w:rsidR="00834A9C" w:rsidRPr="00101F6A" w:rsidRDefault="005C5F3C" w:rsidP="00C20EC1">
            <w:pPr>
              <w:ind w:firstLine="0"/>
              <w:jc w:val="left"/>
              <w:rPr>
                <w:color w:val="000000" w:themeColor="text1"/>
              </w:rPr>
            </w:pPr>
            <w:r w:rsidRPr="00101F6A">
              <w:rPr>
                <w:color w:val="000000" w:themeColor="text1"/>
              </w:rPr>
              <w:t>Принято, все «участия» описаны более конкретно</w:t>
            </w:r>
            <w:r w:rsidR="00834A9C" w:rsidRPr="00101F6A">
              <w:rPr>
                <w:color w:val="000000" w:themeColor="text1"/>
              </w:rPr>
              <w:t>.</w:t>
            </w:r>
          </w:p>
        </w:tc>
      </w:tr>
      <w:tr w:rsidR="00CD1D79" w:rsidRPr="00101F6A" w:rsidTr="004E2912">
        <w:tc>
          <w:tcPr>
            <w:tcW w:w="739" w:type="dxa"/>
            <w:tcBorders>
              <w:top w:val="single" w:sz="8" w:space="0" w:color="000000"/>
              <w:left w:val="single" w:sz="8" w:space="0" w:color="000000"/>
              <w:bottom w:val="single" w:sz="8" w:space="0" w:color="000000"/>
              <w:right w:val="single" w:sz="8" w:space="0" w:color="000000"/>
            </w:tcBorders>
            <w:tcMar>
              <w:left w:w="57" w:type="dxa"/>
              <w:right w:w="57" w:type="dxa"/>
            </w:tcMar>
            <w:vAlign w:val="center"/>
          </w:tcPr>
          <w:p w:rsidR="008C758E" w:rsidRPr="00101F6A" w:rsidRDefault="008C758E" w:rsidP="00C20EC1">
            <w:pPr>
              <w:ind w:firstLine="0"/>
              <w:jc w:val="center"/>
              <w:rPr>
                <w:color w:val="000000" w:themeColor="text1"/>
              </w:rPr>
            </w:pPr>
            <w:r w:rsidRPr="00101F6A">
              <w:rPr>
                <w:color w:val="000000" w:themeColor="text1"/>
              </w:rPr>
              <w:t>3</w:t>
            </w:r>
          </w:p>
        </w:tc>
        <w:tc>
          <w:tcPr>
            <w:tcW w:w="1634" w:type="dxa"/>
            <w:tcBorders>
              <w:top w:val="single" w:sz="8" w:space="0" w:color="000000"/>
              <w:left w:val="single" w:sz="8" w:space="0" w:color="000000"/>
              <w:bottom w:val="single" w:sz="8" w:space="0" w:color="000000"/>
              <w:right w:val="single" w:sz="8" w:space="0" w:color="000000"/>
            </w:tcBorders>
            <w:tcMar>
              <w:left w:w="57" w:type="dxa"/>
              <w:right w:w="57" w:type="dxa"/>
            </w:tcMar>
            <w:vAlign w:val="center"/>
          </w:tcPr>
          <w:p w:rsidR="008C758E" w:rsidRPr="00101F6A" w:rsidRDefault="008C758E" w:rsidP="00C20EC1">
            <w:pPr>
              <w:ind w:firstLine="0"/>
              <w:rPr>
                <w:color w:val="000000" w:themeColor="text1"/>
              </w:rPr>
            </w:pPr>
            <w:proofErr w:type="spellStart"/>
            <w:r w:rsidRPr="00101F6A">
              <w:rPr>
                <w:color w:val="000000" w:themeColor="text1"/>
              </w:rPr>
              <w:t>Брандаус</w:t>
            </w:r>
            <w:proofErr w:type="spellEnd"/>
            <w:r w:rsidRPr="00101F6A">
              <w:rPr>
                <w:color w:val="000000" w:themeColor="text1"/>
              </w:rPr>
              <w:t xml:space="preserve"> Андрей Сергеевич</w:t>
            </w:r>
          </w:p>
        </w:tc>
        <w:tc>
          <w:tcPr>
            <w:tcW w:w="1899" w:type="dxa"/>
            <w:tcBorders>
              <w:top w:val="single" w:sz="8" w:space="0" w:color="000000"/>
              <w:left w:val="single" w:sz="8" w:space="0" w:color="000000"/>
              <w:bottom w:val="single" w:sz="8" w:space="0" w:color="000000"/>
              <w:right w:val="single" w:sz="8" w:space="0" w:color="000000"/>
            </w:tcBorders>
            <w:tcMar>
              <w:left w:w="57" w:type="dxa"/>
              <w:right w:w="57" w:type="dxa"/>
            </w:tcMar>
            <w:vAlign w:val="center"/>
          </w:tcPr>
          <w:p w:rsidR="008C758E" w:rsidRPr="00101F6A" w:rsidRDefault="004E4D5F" w:rsidP="00C20EC1">
            <w:pPr>
              <w:ind w:firstLine="0"/>
              <w:rPr>
                <w:color w:val="000000" w:themeColor="text1"/>
              </w:rPr>
            </w:pPr>
            <w:r w:rsidRPr="00101F6A">
              <w:rPr>
                <w:color w:val="000000" w:themeColor="text1"/>
              </w:rPr>
              <w:t>1С</w:t>
            </w:r>
            <w:proofErr w:type="gramStart"/>
            <w:r w:rsidRPr="00101F6A">
              <w:rPr>
                <w:color w:val="000000" w:themeColor="text1"/>
              </w:rPr>
              <w:t>:С</w:t>
            </w:r>
            <w:proofErr w:type="gramEnd"/>
            <w:r w:rsidRPr="00101F6A">
              <w:rPr>
                <w:color w:val="000000" w:themeColor="text1"/>
              </w:rPr>
              <w:t>еверо-З</w:t>
            </w:r>
            <w:r w:rsidR="008C758E" w:rsidRPr="00101F6A">
              <w:rPr>
                <w:color w:val="000000" w:themeColor="text1"/>
              </w:rPr>
              <w:t>апад, директор</w:t>
            </w:r>
          </w:p>
        </w:tc>
        <w:tc>
          <w:tcPr>
            <w:tcW w:w="4231" w:type="dxa"/>
            <w:tcBorders>
              <w:top w:val="single" w:sz="8" w:space="0" w:color="000000"/>
              <w:left w:val="single" w:sz="8" w:space="0" w:color="000000"/>
              <w:bottom w:val="single" w:sz="8" w:space="0" w:color="000000"/>
              <w:right w:val="single" w:sz="8" w:space="0" w:color="000000"/>
            </w:tcBorders>
            <w:tcMar>
              <w:left w:w="57" w:type="dxa"/>
              <w:right w:w="57" w:type="dxa"/>
            </w:tcMar>
            <w:vAlign w:val="center"/>
          </w:tcPr>
          <w:p w:rsidR="008C758E" w:rsidRPr="00101F6A" w:rsidRDefault="008C758E" w:rsidP="00C20EC1">
            <w:pPr>
              <w:ind w:firstLine="0"/>
              <w:jc w:val="left"/>
              <w:rPr>
                <w:color w:val="000000" w:themeColor="text1"/>
              </w:rPr>
            </w:pPr>
            <w:r w:rsidRPr="00101F6A">
              <w:rPr>
                <w:color w:val="000000" w:themeColor="text1"/>
              </w:rPr>
              <w:t>Наверное, стоит для трудовых функций, у которых в умениях есть проведение переговоров и презентаций добавить в необходимые знания технологий проведения презентаций.</w:t>
            </w:r>
          </w:p>
        </w:tc>
        <w:tc>
          <w:tcPr>
            <w:tcW w:w="6088" w:type="dxa"/>
            <w:tcBorders>
              <w:top w:val="single" w:sz="8" w:space="0" w:color="000000"/>
              <w:left w:val="single" w:sz="8" w:space="0" w:color="000000"/>
              <w:bottom w:val="single" w:sz="8" w:space="0" w:color="000000"/>
              <w:right w:val="single" w:sz="8" w:space="0" w:color="000000"/>
            </w:tcBorders>
            <w:tcMar>
              <w:left w:w="57" w:type="dxa"/>
              <w:right w:w="57" w:type="dxa"/>
            </w:tcMar>
            <w:vAlign w:val="center"/>
          </w:tcPr>
          <w:p w:rsidR="008C758E" w:rsidRPr="00101F6A" w:rsidRDefault="008C758E" w:rsidP="00C20EC1">
            <w:pPr>
              <w:ind w:firstLine="0"/>
              <w:jc w:val="left"/>
              <w:rPr>
                <w:color w:val="000000" w:themeColor="text1"/>
              </w:rPr>
            </w:pPr>
            <w:r w:rsidRPr="00101F6A">
              <w:rPr>
                <w:color w:val="000000" w:themeColor="text1"/>
              </w:rPr>
              <w:t>Принято, добавлены:</w:t>
            </w:r>
          </w:p>
          <w:p w:rsidR="008C758E" w:rsidRPr="00101F6A" w:rsidRDefault="008C758E" w:rsidP="00C20EC1">
            <w:pPr>
              <w:pStyle w:val="ab"/>
              <w:numPr>
                <w:ilvl w:val="0"/>
                <w:numId w:val="13"/>
              </w:numPr>
              <w:ind w:left="0" w:firstLine="0"/>
              <w:contextualSpacing w:val="0"/>
              <w:jc w:val="left"/>
              <w:rPr>
                <w:color w:val="000000" w:themeColor="text1"/>
              </w:rPr>
            </w:pPr>
            <w:r w:rsidRPr="00101F6A">
              <w:rPr>
                <w:color w:val="000000" w:themeColor="text1"/>
              </w:rPr>
              <w:t xml:space="preserve">«Технологии межличностной и групповой коммуникации в деловом взаимодействии, основы </w:t>
            </w:r>
            <w:proofErr w:type="spellStart"/>
            <w:r w:rsidRPr="00101F6A">
              <w:rPr>
                <w:color w:val="000000" w:themeColor="text1"/>
              </w:rPr>
              <w:t>конфликтологии</w:t>
            </w:r>
            <w:proofErr w:type="spellEnd"/>
            <w:r w:rsidRPr="00101F6A">
              <w:rPr>
                <w:color w:val="000000" w:themeColor="text1"/>
              </w:rPr>
              <w:t>»;</w:t>
            </w:r>
          </w:p>
          <w:p w:rsidR="008C758E" w:rsidRPr="00101F6A" w:rsidRDefault="008C758E" w:rsidP="00C20EC1">
            <w:pPr>
              <w:pStyle w:val="ab"/>
              <w:numPr>
                <w:ilvl w:val="0"/>
                <w:numId w:val="13"/>
              </w:numPr>
              <w:ind w:left="0" w:firstLine="0"/>
              <w:contextualSpacing w:val="0"/>
              <w:jc w:val="left"/>
              <w:rPr>
                <w:color w:val="000000" w:themeColor="text1"/>
              </w:rPr>
            </w:pPr>
            <w:r w:rsidRPr="00101F6A">
              <w:rPr>
                <w:color w:val="000000" w:themeColor="text1"/>
              </w:rPr>
              <w:t>«Технологии подготовки и проведения презентаций»</w:t>
            </w:r>
          </w:p>
        </w:tc>
      </w:tr>
      <w:tr w:rsidR="00CD1D79" w:rsidRPr="00101F6A" w:rsidTr="004E2912">
        <w:tc>
          <w:tcPr>
            <w:tcW w:w="739" w:type="dxa"/>
            <w:tcBorders>
              <w:top w:val="single" w:sz="8" w:space="0" w:color="000000"/>
              <w:left w:val="single" w:sz="8" w:space="0" w:color="000000"/>
              <w:bottom w:val="single" w:sz="8" w:space="0" w:color="000000"/>
              <w:right w:val="single" w:sz="8" w:space="0" w:color="000000"/>
            </w:tcBorders>
            <w:tcMar>
              <w:left w:w="57" w:type="dxa"/>
              <w:right w:w="57" w:type="dxa"/>
            </w:tcMar>
            <w:vAlign w:val="center"/>
          </w:tcPr>
          <w:p w:rsidR="008C758E" w:rsidRPr="00101F6A" w:rsidRDefault="008C758E" w:rsidP="00C20EC1">
            <w:pPr>
              <w:ind w:firstLine="0"/>
              <w:jc w:val="center"/>
              <w:rPr>
                <w:color w:val="000000" w:themeColor="text1"/>
              </w:rPr>
            </w:pPr>
            <w:r w:rsidRPr="00101F6A">
              <w:rPr>
                <w:color w:val="000000" w:themeColor="text1"/>
              </w:rPr>
              <w:lastRenderedPageBreak/>
              <w:t>4</w:t>
            </w:r>
          </w:p>
        </w:tc>
        <w:tc>
          <w:tcPr>
            <w:tcW w:w="1634" w:type="dxa"/>
            <w:tcBorders>
              <w:top w:val="single" w:sz="8" w:space="0" w:color="000000"/>
              <w:left w:val="single" w:sz="8" w:space="0" w:color="000000"/>
              <w:bottom w:val="single" w:sz="8" w:space="0" w:color="000000"/>
              <w:right w:val="single" w:sz="8" w:space="0" w:color="000000"/>
            </w:tcBorders>
            <w:tcMar>
              <w:left w:w="57" w:type="dxa"/>
              <w:right w:w="57" w:type="dxa"/>
            </w:tcMar>
            <w:vAlign w:val="center"/>
          </w:tcPr>
          <w:p w:rsidR="008C758E" w:rsidRPr="00101F6A" w:rsidRDefault="00231786" w:rsidP="00C20EC1">
            <w:pPr>
              <w:ind w:firstLine="0"/>
              <w:rPr>
                <w:color w:val="000000" w:themeColor="text1"/>
              </w:rPr>
            </w:pPr>
            <w:proofErr w:type="spellStart"/>
            <w:r w:rsidRPr="00101F6A">
              <w:rPr>
                <w:color w:val="000000" w:themeColor="text1"/>
              </w:rPr>
              <w:t>Брандаус</w:t>
            </w:r>
            <w:proofErr w:type="spellEnd"/>
            <w:r w:rsidRPr="00101F6A">
              <w:rPr>
                <w:color w:val="000000" w:themeColor="text1"/>
              </w:rPr>
              <w:t xml:space="preserve"> Андрей Сергеевич</w:t>
            </w:r>
          </w:p>
        </w:tc>
        <w:tc>
          <w:tcPr>
            <w:tcW w:w="1899" w:type="dxa"/>
            <w:tcBorders>
              <w:top w:val="single" w:sz="8" w:space="0" w:color="000000"/>
              <w:left w:val="single" w:sz="8" w:space="0" w:color="000000"/>
              <w:bottom w:val="single" w:sz="8" w:space="0" w:color="000000"/>
              <w:right w:val="single" w:sz="8" w:space="0" w:color="000000"/>
            </w:tcBorders>
            <w:tcMar>
              <w:left w:w="57" w:type="dxa"/>
              <w:right w:w="57" w:type="dxa"/>
            </w:tcMar>
            <w:vAlign w:val="center"/>
          </w:tcPr>
          <w:p w:rsidR="008C758E" w:rsidRPr="00101F6A" w:rsidRDefault="004E4D5F" w:rsidP="00C20EC1">
            <w:pPr>
              <w:ind w:firstLine="0"/>
              <w:rPr>
                <w:color w:val="000000" w:themeColor="text1"/>
              </w:rPr>
            </w:pPr>
            <w:r w:rsidRPr="00101F6A">
              <w:rPr>
                <w:color w:val="000000" w:themeColor="text1"/>
              </w:rPr>
              <w:t>1С</w:t>
            </w:r>
            <w:proofErr w:type="gramStart"/>
            <w:r w:rsidRPr="00101F6A">
              <w:rPr>
                <w:color w:val="000000" w:themeColor="text1"/>
              </w:rPr>
              <w:t>:С</w:t>
            </w:r>
            <w:proofErr w:type="gramEnd"/>
            <w:r w:rsidRPr="00101F6A">
              <w:rPr>
                <w:color w:val="000000" w:themeColor="text1"/>
              </w:rPr>
              <w:t>еверо-З</w:t>
            </w:r>
            <w:r w:rsidR="00231786" w:rsidRPr="00101F6A">
              <w:rPr>
                <w:color w:val="000000" w:themeColor="text1"/>
              </w:rPr>
              <w:t>апад, директор</w:t>
            </w:r>
          </w:p>
        </w:tc>
        <w:tc>
          <w:tcPr>
            <w:tcW w:w="4231" w:type="dxa"/>
            <w:tcBorders>
              <w:top w:val="single" w:sz="8" w:space="0" w:color="000000"/>
              <w:left w:val="single" w:sz="8" w:space="0" w:color="000000"/>
              <w:bottom w:val="single" w:sz="8" w:space="0" w:color="000000"/>
              <w:right w:val="single" w:sz="8" w:space="0" w:color="000000"/>
            </w:tcBorders>
            <w:tcMar>
              <w:left w:w="57" w:type="dxa"/>
              <w:right w:w="57" w:type="dxa"/>
            </w:tcMar>
            <w:vAlign w:val="center"/>
          </w:tcPr>
          <w:p w:rsidR="008C758E" w:rsidRPr="00101F6A" w:rsidRDefault="00231786" w:rsidP="00C20EC1">
            <w:pPr>
              <w:ind w:firstLine="0"/>
              <w:jc w:val="left"/>
              <w:rPr>
                <w:color w:val="000000" w:themeColor="text1"/>
              </w:rPr>
            </w:pPr>
            <w:r w:rsidRPr="00101F6A">
              <w:rPr>
                <w:color w:val="000000" w:themeColor="text1"/>
              </w:rPr>
              <w:t>А где перечислены базовые знания, которыми специалист должен обладать на входе в профессию?</w:t>
            </w:r>
          </w:p>
        </w:tc>
        <w:tc>
          <w:tcPr>
            <w:tcW w:w="6088" w:type="dxa"/>
            <w:tcBorders>
              <w:top w:val="single" w:sz="8" w:space="0" w:color="000000"/>
              <w:left w:val="single" w:sz="8" w:space="0" w:color="000000"/>
              <w:bottom w:val="single" w:sz="8" w:space="0" w:color="000000"/>
              <w:right w:val="single" w:sz="8" w:space="0" w:color="000000"/>
            </w:tcBorders>
            <w:tcMar>
              <w:left w:w="57" w:type="dxa"/>
              <w:right w:w="57" w:type="dxa"/>
            </w:tcMar>
            <w:vAlign w:val="center"/>
          </w:tcPr>
          <w:p w:rsidR="008C758E" w:rsidRPr="00101F6A" w:rsidRDefault="00231786" w:rsidP="00C20EC1">
            <w:pPr>
              <w:ind w:firstLine="0"/>
              <w:jc w:val="left"/>
              <w:rPr>
                <w:color w:val="000000" w:themeColor="text1"/>
              </w:rPr>
            </w:pPr>
            <w:r w:rsidRPr="00101F6A">
              <w:rPr>
                <w:color w:val="000000" w:themeColor="text1"/>
              </w:rPr>
              <w:t>Принято, добавлено в пояснительную записку, поскольку макет самого профессионального стандарта таких разделов/полей не предусматривает.</w:t>
            </w:r>
          </w:p>
        </w:tc>
      </w:tr>
      <w:tr w:rsidR="00CD1D79" w:rsidRPr="00101F6A" w:rsidTr="004E2912">
        <w:tc>
          <w:tcPr>
            <w:tcW w:w="739" w:type="dxa"/>
            <w:tcBorders>
              <w:top w:val="single" w:sz="8" w:space="0" w:color="000000"/>
              <w:left w:val="single" w:sz="8" w:space="0" w:color="000000"/>
              <w:bottom w:val="single" w:sz="8" w:space="0" w:color="000000"/>
              <w:right w:val="single" w:sz="8" w:space="0" w:color="000000"/>
            </w:tcBorders>
            <w:tcMar>
              <w:left w:w="57" w:type="dxa"/>
              <w:right w:w="57" w:type="dxa"/>
            </w:tcMar>
            <w:vAlign w:val="center"/>
          </w:tcPr>
          <w:p w:rsidR="009E3DA9" w:rsidRPr="00101F6A" w:rsidRDefault="009E3DA9" w:rsidP="00C20EC1">
            <w:pPr>
              <w:ind w:firstLine="0"/>
              <w:jc w:val="center"/>
              <w:rPr>
                <w:color w:val="000000" w:themeColor="text1"/>
                <w:lang w:val="en-US"/>
              </w:rPr>
            </w:pPr>
            <w:r w:rsidRPr="00101F6A">
              <w:rPr>
                <w:color w:val="000000" w:themeColor="text1"/>
                <w:lang w:val="en-US"/>
              </w:rPr>
              <w:t>5</w:t>
            </w:r>
          </w:p>
        </w:tc>
        <w:tc>
          <w:tcPr>
            <w:tcW w:w="1634" w:type="dxa"/>
            <w:tcBorders>
              <w:top w:val="single" w:sz="8" w:space="0" w:color="000000"/>
              <w:left w:val="single" w:sz="8" w:space="0" w:color="000000"/>
              <w:bottom w:val="single" w:sz="8" w:space="0" w:color="000000"/>
              <w:right w:val="single" w:sz="8" w:space="0" w:color="000000"/>
            </w:tcBorders>
            <w:tcMar>
              <w:left w:w="57" w:type="dxa"/>
              <w:right w:w="57" w:type="dxa"/>
            </w:tcMar>
            <w:vAlign w:val="center"/>
          </w:tcPr>
          <w:p w:rsidR="009E3DA9" w:rsidRPr="00101F6A" w:rsidRDefault="009E3DA9" w:rsidP="00C20EC1">
            <w:pPr>
              <w:ind w:firstLine="0"/>
              <w:rPr>
                <w:color w:val="000000" w:themeColor="text1"/>
              </w:rPr>
            </w:pPr>
            <w:r w:rsidRPr="00101F6A">
              <w:rPr>
                <w:color w:val="000000" w:themeColor="text1"/>
              </w:rPr>
              <w:t>Кононов Сергей Владимирович</w:t>
            </w:r>
          </w:p>
        </w:tc>
        <w:tc>
          <w:tcPr>
            <w:tcW w:w="1899" w:type="dxa"/>
            <w:tcBorders>
              <w:top w:val="single" w:sz="8" w:space="0" w:color="000000"/>
              <w:left w:val="single" w:sz="8" w:space="0" w:color="000000"/>
              <w:bottom w:val="single" w:sz="8" w:space="0" w:color="000000"/>
              <w:right w:val="single" w:sz="8" w:space="0" w:color="000000"/>
            </w:tcBorders>
            <w:tcMar>
              <w:left w:w="57" w:type="dxa"/>
              <w:right w:w="57" w:type="dxa"/>
            </w:tcMar>
            <w:vAlign w:val="center"/>
          </w:tcPr>
          <w:p w:rsidR="009E3DA9" w:rsidRPr="00101F6A" w:rsidRDefault="009E3DA9" w:rsidP="00C20EC1">
            <w:pPr>
              <w:ind w:firstLine="0"/>
              <w:rPr>
                <w:color w:val="000000" w:themeColor="text1"/>
              </w:rPr>
            </w:pPr>
            <w:proofErr w:type="spellStart"/>
            <w:r w:rsidRPr="00101F6A">
              <w:rPr>
                <w:color w:val="000000" w:themeColor="text1"/>
              </w:rPr>
              <w:t>Неоком</w:t>
            </w:r>
            <w:proofErr w:type="spellEnd"/>
            <w:r w:rsidRPr="00101F6A">
              <w:rPr>
                <w:color w:val="000000" w:themeColor="text1"/>
              </w:rPr>
              <w:t xml:space="preserve"> </w:t>
            </w:r>
            <w:proofErr w:type="spellStart"/>
            <w:r w:rsidRPr="00101F6A">
              <w:rPr>
                <w:color w:val="000000" w:themeColor="text1"/>
              </w:rPr>
              <w:t>Софтвеа</w:t>
            </w:r>
            <w:proofErr w:type="spellEnd"/>
            <w:r w:rsidRPr="00101F6A">
              <w:rPr>
                <w:color w:val="000000" w:themeColor="text1"/>
              </w:rPr>
              <w:t>, руководитель отдела разработки программного обеспечения</w:t>
            </w:r>
          </w:p>
        </w:tc>
        <w:tc>
          <w:tcPr>
            <w:tcW w:w="4231" w:type="dxa"/>
            <w:tcBorders>
              <w:top w:val="single" w:sz="8" w:space="0" w:color="000000"/>
              <w:left w:val="single" w:sz="8" w:space="0" w:color="000000"/>
              <w:bottom w:val="single" w:sz="8" w:space="0" w:color="000000"/>
              <w:right w:val="single" w:sz="8" w:space="0" w:color="000000"/>
            </w:tcBorders>
            <w:tcMar>
              <w:left w:w="57" w:type="dxa"/>
              <w:right w:w="57" w:type="dxa"/>
            </w:tcMar>
            <w:vAlign w:val="center"/>
          </w:tcPr>
          <w:p w:rsidR="009E3DA9" w:rsidRPr="00101F6A" w:rsidRDefault="009E3DA9" w:rsidP="00C20EC1">
            <w:pPr>
              <w:ind w:firstLine="0"/>
              <w:jc w:val="left"/>
              <w:rPr>
                <w:color w:val="000000" w:themeColor="text1"/>
              </w:rPr>
            </w:pPr>
            <w:r w:rsidRPr="00101F6A">
              <w:rPr>
                <w:color w:val="000000" w:themeColor="text1"/>
              </w:rPr>
              <w:t xml:space="preserve">Замечаний нет. Предложение: начать применять профессиональные стандарты "Специалист по информационным системам" и "Руководитель проектов в области </w:t>
            </w:r>
            <w:proofErr w:type="gramStart"/>
            <w:r w:rsidRPr="00101F6A">
              <w:rPr>
                <w:color w:val="000000" w:themeColor="text1"/>
              </w:rPr>
              <w:t>ИТ</w:t>
            </w:r>
            <w:proofErr w:type="gramEnd"/>
            <w:r w:rsidRPr="00101F6A">
              <w:rPr>
                <w:color w:val="000000" w:themeColor="text1"/>
              </w:rPr>
              <w:t>" как можно быстрее.</w:t>
            </w:r>
          </w:p>
        </w:tc>
        <w:tc>
          <w:tcPr>
            <w:tcW w:w="6088" w:type="dxa"/>
            <w:tcBorders>
              <w:top w:val="single" w:sz="8" w:space="0" w:color="000000"/>
              <w:left w:val="single" w:sz="8" w:space="0" w:color="000000"/>
              <w:bottom w:val="single" w:sz="8" w:space="0" w:color="000000"/>
              <w:right w:val="single" w:sz="8" w:space="0" w:color="000000"/>
            </w:tcBorders>
            <w:tcMar>
              <w:left w:w="57" w:type="dxa"/>
              <w:right w:w="57" w:type="dxa"/>
            </w:tcMar>
            <w:vAlign w:val="center"/>
          </w:tcPr>
          <w:p w:rsidR="009E3DA9" w:rsidRPr="00101F6A" w:rsidRDefault="009E3DA9" w:rsidP="00C20EC1">
            <w:pPr>
              <w:ind w:firstLine="0"/>
              <w:jc w:val="left"/>
              <w:rPr>
                <w:color w:val="000000" w:themeColor="text1"/>
              </w:rPr>
            </w:pPr>
            <w:r w:rsidRPr="00101F6A">
              <w:rPr>
                <w:color w:val="000000" w:themeColor="text1"/>
              </w:rPr>
              <w:t>Принято, включено в пояснительную записку для передачи предложения заказчику.</w:t>
            </w:r>
          </w:p>
        </w:tc>
      </w:tr>
    </w:tbl>
    <w:p w:rsidR="0002543D" w:rsidRPr="00101F6A" w:rsidRDefault="0002543D" w:rsidP="00101F6A">
      <w:pPr>
        <w:rPr>
          <w:color w:val="000000" w:themeColor="text1"/>
        </w:rPr>
        <w:sectPr w:rsidR="0002543D" w:rsidRPr="00101F6A" w:rsidSect="00346669">
          <w:pgSz w:w="16838" w:h="11906" w:orient="landscape"/>
          <w:pgMar w:top="1701" w:right="1134" w:bottom="567" w:left="1134" w:header="709" w:footer="709" w:gutter="0"/>
          <w:cols w:space="708"/>
          <w:docGrid w:linePitch="360"/>
        </w:sectPr>
      </w:pPr>
    </w:p>
    <w:p w:rsidR="00346669" w:rsidRPr="00885B9F" w:rsidRDefault="00346669" w:rsidP="009317E6">
      <w:pPr>
        <w:pStyle w:val="1"/>
        <w:numPr>
          <w:ilvl w:val="0"/>
          <w:numId w:val="0"/>
        </w:numPr>
      </w:pPr>
      <w:bookmarkStart w:id="44" w:name="_Toc408861833"/>
      <w:r>
        <w:lastRenderedPageBreak/>
        <w:t xml:space="preserve">Приложение </w:t>
      </w:r>
      <w:r w:rsidR="00B5234C">
        <w:t>Г</w:t>
      </w:r>
      <w:bookmarkEnd w:id="44"/>
    </w:p>
    <w:p w:rsidR="00EC1B38" w:rsidRDefault="00EC1B38" w:rsidP="00346669">
      <w:pPr>
        <w:jc w:val="center"/>
      </w:pPr>
      <w:r w:rsidRPr="00101F6A">
        <w:t>Рецензии на про</w:t>
      </w:r>
      <w:r w:rsidR="004A28DE" w:rsidRPr="00101F6A">
        <w:t>ект профессионального стандарта</w:t>
      </w:r>
    </w:p>
    <w:p w:rsidR="00346669" w:rsidRPr="00101F6A" w:rsidRDefault="00346669" w:rsidP="00346669">
      <w:pPr>
        <w:jc w:val="center"/>
      </w:pPr>
    </w:p>
    <w:p w:rsidR="00EC1B38" w:rsidRPr="00101F6A" w:rsidRDefault="00EC1B38" w:rsidP="00101F6A">
      <w:pPr>
        <w:pStyle w:val="aff3"/>
        <w:spacing w:before="0" w:beforeAutospacing="0" w:after="0" w:afterAutospacing="0" w:line="360" w:lineRule="auto"/>
        <w:rPr>
          <w:color w:val="000000" w:themeColor="text1"/>
          <w:lang w:eastAsia="en-US"/>
        </w:rPr>
      </w:pPr>
      <w:r w:rsidRPr="00101F6A">
        <w:rPr>
          <w:color w:val="000000" w:themeColor="text1"/>
          <w:lang w:eastAsia="en-US"/>
        </w:rPr>
        <w:t>В ходе обсуждение проекта профстандарта «Руководитель проектов в области информационных технологий» индивидуальное по электронной почте и другим каналам связи были получены следующие рецензии</w:t>
      </w:r>
      <w:r w:rsidR="00C20EC1">
        <w:rPr>
          <w:color w:val="000000" w:themeColor="text1"/>
          <w:lang w:eastAsia="en-US"/>
        </w:rPr>
        <w:t xml:space="preserve">, экранные копии которых приведены на </w:t>
      </w:r>
      <w:r w:rsidR="00C20EC1">
        <w:rPr>
          <w:color w:val="000000" w:themeColor="text1"/>
          <w:lang w:eastAsia="en-US"/>
        </w:rPr>
        <w:fldChar w:fldCharType="begin"/>
      </w:r>
      <w:r w:rsidR="00C20EC1">
        <w:rPr>
          <w:color w:val="000000" w:themeColor="text1"/>
          <w:lang w:eastAsia="en-US"/>
        </w:rPr>
        <w:instrText xml:space="preserve"> REF _Ref369807933 \h </w:instrText>
      </w:r>
      <w:r w:rsidR="00C20EC1">
        <w:rPr>
          <w:color w:val="000000" w:themeColor="text1"/>
          <w:lang w:eastAsia="en-US"/>
        </w:rPr>
      </w:r>
      <w:r w:rsidR="00C20EC1">
        <w:rPr>
          <w:color w:val="000000" w:themeColor="text1"/>
          <w:lang w:eastAsia="en-US"/>
        </w:rPr>
        <w:fldChar w:fldCharType="separate"/>
      </w:r>
      <w:r w:rsidR="00885B9F">
        <w:t xml:space="preserve">Рисунок </w:t>
      </w:r>
      <w:r w:rsidR="00885B9F">
        <w:rPr>
          <w:noProof/>
        </w:rPr>
        <w:t>15</w:t>
      </w:r>
      <w:r w:rsidR="00C20EC1">
        <w:rPr>
          <w:color w:val="000000" w:themeColor="text1"/>
          <w:lang w:eastAsia="en-US"/>
        </w:rPr>
        <w:fldChar w:fldCharType="end"/>
      </w:r>
      <w:r w:rsidR="00C20EC1">
        <w:rPr>
          <w:color w:val="000000" w:themeColor="text1"/>
          <w:lang w:eastAsia="en-US"/>
        </w:rPr>
        <w:t xml:space="preserve"> и </w:t>
      </w:r>
      <w:r w:rsidR="00C20EC1">
        <w:rPr>
          <w:color w:val="000000" w:themeColor="text1"/>
          <w:lang w:eastAsia="en-US"/>
        </w:rPr>
        <w:fldChar w:fldCharType="begin"/>
      </w:r>
      <w:r w:rsidR="00C20EC1">
        <w:rPr>
          <w:color w:val="000000" w:themeColor="text1"/>
          <w:lang w:eastAsia="en-US"/>
        </w:rPr>
        <w:instrText xml:space="preserve"> REF _Ref369807936 \h </w:instrText>
      </w:r>
      <w:r w:rsidR="00C20EC1">
        <w:rPr>
          <w:color w:val="000000" w:themeColor="text1"/>
          <w:lang w:eastAsia="en-US"/>
        </w:rPr>
      </w:r>
      <w:r w:rsidR="00C20EC1">
        <w:rPr>
          <w:color w:val="000000" w:themeColor="text1"/>
          <w:lang w:eastAsia="en-US"/>
        </w:rPr>
        <w:fldChar w:fldCharType="separate"/>
      </w:r>
      <w:r w:rsidR="00885B9F">
        <w:t xml:space="preserve">Рисунок </w:t>
      </w:r>
      <w:r w:rsidR="00885B9F">
        <w:rPr>
          <w:noProof/>
        </w:rPr>
        <w:t>16</w:t>
      </w:r>
      <w:r w:rsidR="00C20EC1">
        <w:rPr>
          <w:color w:val="000000" w:themeColor="text1"/>
          <w:lang w:eastAsia="en-US"/>
        </w:rPr>
        <w:fldChar w:fldCharType="end"/>
      </w:r>
      <w:r w:rsidRPr="00101F6A">
        <w:rPr>
          <w:color w:val="000000" w:themeColor="text1"/>
          <w:lang w:eastAsia="en-US"/>
        </w:rPr>
        <w:t>.</w:t>
      </w:r>
    </w:p>
    <w:p w:rsidR="00C20EC1" w:rsidRDefault="0002543D" w:rsidP="00C20EC1">
      <w:pPr>
        <w:pStyle w:val="aff3"/>
        <w:keepNext/>
        <w:spacing w:before="0" w:beforeAutospacing="0" w:after="0" w:afterAutospacing="0" w:line="360" w:lineRule="auto"/>
        <w:ind w:firstLine="0"/>
      </w:pPr>
      <w:r w:rsidRPr="00101F6A">
        <w:rPr>
          <w:noProof/>
          <w:color w:val="000000" w:themeColor="text1"/>
        </w:rPr>
        <w:drawing>
          <wp:inline distT="0" distB="0" distL="0" distR="0" wp14:anchorId="568C1EF5" wp14:editId="588C8AEC">
            <wp:extent cx="6084526" cy="6613451"/>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082161" cy="6610881"/>
                    </a:xfrm>
                    <a:prstGeom prst="rect">
                      <a:avLst/>
                    </a:prstGeom>
                    <a:noFill/>
                    <a:ln>
                      <a:noFill/>
                    </a:ln>
                  </pic:spPr>
                </pic:pic>
              </a:graphicData>
            </a:graphic>
          </wp:inline>
        </w:drawing>
      </w:r>
    </w:p>
    <w:p w:rsidR="00EC1B38" w:rsidRPr="00101F6A" w:rsidRDefault="00C20EC1" w:rsidP="00C20EC1">
      <w:pPr>
        <w:pStyle w:val="aff7"/>
        <w:jc w:val="center"/>
      </w:pPr>
      <w:bookmarkStart w:id="45" w:name="_Ref369807933"/>
      <w:r>
        <w:t xml:space="preserve">Рисунок </w:t>
      </w:r>
      <w:fldSimple w:instr=" SEQ Рисунок \* ARABIC ">
        <w:r w:rsidR="00885B9F">
          <w:rPr>
            <w:noProof/>
          </w:rPr>
          <w:t>15</w:t>
        </w:r>
      </w:fldSimple>
      <w:bookmarkEnd w:id="45"/>
    </w:p>
    <w:p w:rsidR="00EC1B38" w:rsidRPr="00101F6A" w:rsidRDefault="00EC1B38" w:rsidP="00101F6A">
      <w:pPr>
        <w:rPr>
          <w:color w:val="000000" w:themeColor="text1"/>
        </w:rPr>
      </w:pPr>
    </w:p>
    <w:p w:rsidR="00C20EC1" w:rsidRDefault="0002543D" w:rsidP="00C20EC1">
      <w:pPr>
        <w:keepNext/>
        <w:ind w:firstLine="0"/>
      </w:pPr>
      <w:r w:rsidRPr="00101F6A">
        <w:rPr>
          <w:noProof/>
          <w:color w:val="000000" w:themeColor="text1"/>
          <w:lang w:eastAsia="ru-RU"/>
        </w:rPr>
        <w:lastRenderedPageBreak/>
        <w:drawing>
          <wp:inline distT="0" distB="0" distL="0" distR="0" wp14:anchorId="22BA6B7C" wp14:editId="64BA2F2A">
            <wp:extent cx="6096750" cy="8442251"/>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ПвОИТ_рецензия_Амбер.jpg"/>
                    <pic:cNvPicPr/>
                  </pic:nvPicPr>
                  <pic:blipFill>
                    <a:blip r:embed="rId50" cstate="screen">
                      <a:extLst>
                        <a:ext uri="{28A0092B-C50C-407E-A947-70E740481C1C}">
                          <a14:useLocalDpi xmlns:a14="http://schemas.microsoft.com/office/drawing/2010/main" val="0"/>
                        </a:ext>
                      </a:extLst>
                    </a:blip>
                    <a:stretch>
                      <a:fillRect/>
                    </a:stretch>
                  </pic:blipFill>
                  <pic:spPr>
                    <a:xfrm>
                      <a:off x="0" y="0"/>
                      <a:ext cx="6101408" cy="8448701"/>
                    </a:xfrm>
                    <a:prstGeom prst="rect">
                      <a:avLst/>
                    </a:prstGeom>
                  </pic:spPr>
                </pic:pic>
              </a:graphicData>
            </a:graphic>
          </wp:inline>
        </w:drawing>
      </w:r>
    </w:p>
    <w:p w:rsidR="00EC1B38" w:rsidRPr="00101F6A" w:rsidRDefault="00C20EC1" w:rsidP="00C20EC1">
      <w:pPr>
        <w:pStyle w:val="aff7"/>
        <w:jc w:val="center"/>
      </w:pPr>
      <w:bookmarkStart w:id="46" w:name="_Ref369807936"/>
      <w:r>
        <w:t xml:space="preserve">Рисунок </w:t>
      </w:r>
      <w:fldSimple w:instr=" SEQ Рисунок \* ARABIC ">
        <w:r w:rsidR="00885B9F">
          <w:rPr>
            <w:noProof/>
          </w:rPr>
          <w:t>16</w:t>
        </w:r>
      </w:fldSimple>
      <w:bookmarkEnd w:id="46"/>
    </w:p>
    <w:sectPr w:rsidR="00EC1B38" w:rsidRPr="00101F6A" w:rsidSect="00346669">
      <w:pgSz w:w="11906" w:h="16838"/>
      <w:pgMar w:top="1134" w:right="567"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E7770" w:rsidRDefault="009E7770" w:rsidP="00504697">
      <w:pPr>
        <w:spacing w:line="240" w:lineRule="auto"/>
      </w:pPr>
      <w:r>
        <w:separator/>
      </w:r>
    </w:p>
  </w:endnote>
  <w:endnote w:type="continuationSeparator" w:id="0">
    <w:p w:rsidR="009E7770" w:rsidRDefault="009E7770" w:rsidP="0050469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Helvetica">
    <w:panose1 w:val="020B05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C6AF8" w:rsidRDefault="009C6AF8" w:rsidP="00BD7577">
    <w:pPr>
      <w:pStyle w:val="af7"/>
      <w:framePr w:wrap="around" w:vAnchor="text" w:hAnchor="margin" w:xAlign="center" w:y="1"/>
      <w:rPr>
        <w:rStyle w:val="af9"/>
      </w:rPr>
    </w:pPr>
    <w:r>
      <w:rPr>
        <w:rStyle w:val="af9"/>
      </w:rPr>
      <w:fldChar w:fldCharType="begin"/>
    </w:r>
    <w:r>
      <w:rPr>
        <w:rStyle w:val="af9"/>
      </w:rPr>
      <w:instrText xml:space="preserve">PAGE  </w:instrText>
    </w:r>
    <w:r>
      <w:rPr>
        <w:rStyle w:val="af9"/>
      </w:rPr>
      <w:fldChar w:fldCharType="end"/>
    </w:r>
  </w:p>
  <w:p w:rsidR="009C6AF8" w:rsidRDefault="009C6AF8">
    <w:pPr>
      <w:pStyle w:val="af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02378027"/>
      <w:docPartObj>
        <w:docPartGallery w:val="Page Numbers (Bottom of Page)"/>
        <w:docPartUnique/>
      </w:docPartObj>
    </w:sdtPr>
    <w:sdtEndPr/>
    <w:sdtContent>
      <w:p w:rsidR="009C6AF8" w:rsidRDefault="009C6AF8" w:rsidP="00EB0EF1">
        <w:pPr>
          <w:pStyle w:val="af7"/>
          <w:jc w:val="center"/>
        </w:pPr>
        <w:r>
          <w:fldChar w:fldCharType="begin"/>
        </w:r>
        <w:r>
          <w:instrText>PAGE   \* MERGEFORMAT</w:instrText>
        </w:r>
        <w:r>
          <w:fldChar w:fldCharType="separate"/>
        </w:r>
        <w:r w:rsidR="00110368">
          <w:rPr>
            <w:noProof/>
          </w:rPr>
          <w:t>2</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E7770" w:rsidRDefault="009E7770" w:rsidP="00504697">
      <w:pPr>
        <w:spacing w:line="240" w:lineRule="auto"/>
      </w:pPr>
      <w:r>
        <w:separator/>
      </w:r>
    </w:p>
  </w:footnote>
  <w:footnote w:type="continuationSeparator" w:id="0">
    <w:p w:rsidR="009E7770" w:rsidRDefault="009E7770" w:rsidP="00504697">
      <w:pPr>
        <w:spacing w:line="240" w:lineRule="auto"/>
      </w:pPr>
      <w:r>
        <w:continuationSeparator/>
      </w:r>
    </w:p>
  </w:footnote>
  <w:footnote w:id="1">
    <w:p w:rsidR="009C6AF8" w:rsidRPr="005322F4" w:rsidRDefault="009C6AF8">
      <w:pPr>
        <w:pStyle w:val="aff4"/>
      </w:pPr>
      <w:r>
        <w:rPr>
          <w:rStyle w:val="aff6"/>
        </w:rPr>
        <w:footnoteRef/>
      </w:r>
      <w:r w:rsidRPr="005322F4">
        <w:t xml:space="preserve"> </w:t>
      </w:r>
      <w:r>
        <w:t>«Планировать</w:t>
      </w:r>
      <w:r w:rsidRPr="005322F4">
        <w:t xml:space="preserve">, </w:t>
      </w:r>
      <w:r>
        <w:t>инициировать</w:t>
      </w:r>
      <w:r w:rsidRPr="005322F4">
        <w:t xml:space="preserve"> </w:t>
      </w:r>
      <w:r>
        <w:t>и</w:t>
      </w:r>
      <w:r w:rsidRPr="005322F4">
        <w:t xml:space="preserve"> </w:t>
      </w:r>
      <w:r>
        <w:t>управлять</w:t>
      </w:r>
      <w:r w:rsidRPr="005322F4">
        <w:t xml:space="preserve"> </w:t>
      </w:r>
      <w:r>
        <w:t>проектами</w:t>
      </w:r>
      <w:r w:rsidRPr="005322F4">
        <w:t xml:space="preserve"> </w:t>
      </w:r>
      <w:r>
        <w:t>в</w:t>
      </w:r>
      <w:r w:rsidRPr="005322F4">
        <w:t xml:space="preserve"> </w:t>
      </w:r>
      <w:r>
        <w:t>области</w:t>
      </w:r>
      <w:r w:rsidRPr="005322F4">
        <w:t xml:space="preserve"> </w:t>
      </w:r>
      <w:r>
        <w:t>информационных</w:t>
      </w:r>
      <w:r w:rsidRPr="005322F4">
        <w:t xml:space="preserve"> </w:t>
      </w:r>
      <w:r>
        <w:t>технологий</w:t>
      </w:r>
      <w:r w:rsidRPr="005322F4">
        <w:t xml:space="preserve"> (</w:t>
      </w:r>
      <w:proofErr w:type="gramStart"/>
      <w:r>
        <w:t>ИТ</w:t>
      </w:r>
      <w:proofErr w:type="gramEnd"/>
      <w:r w:rsidRPr="005322F4">
        <w:t xml:space="preserve">). </w:t>
      </w:r>
      <w:r>
        <w:t>Возглавлять и направлять работу технического персонала. Быть связующим звеном между бизнесом и техническими аспектами проекта. Планировать фазы проекта и оценивать влияние каждой фазы на бизнес. Отслеживать прогресс проекта для обеспечения того, что цели по срокам, стоимости и соответствию стандартам достигаются» (англ., перевод С.Ю. Марцынюка).</w:t>
      </w:r>
    </w:p>
  </w:footnote>
  <w:footnote w:id="2">
    <w:p w:rsidR="009C6AF8" w:rsidRPr="00FA1C46" w:rsidRDefault="009C6AF8">
      <w:pPr>
        <w:pStyle w:val="aff4"/>
      </w:pPr>
      <w:r>
        <w:rPr>
          <w:rStyle w:val="aff6"/>
        </w:rPr>
        <w:footnoteRef/>
      </w:r>
      <w:r w:rsidRPr="00165F1E">
        <w:t xml:space="preserve"> </w:t>
      </w:r>
      <w:r>
        <w:t>«Управлять</w:t>
      </w:r>
      <w:r w:rsidRPr="00165F1E">
        <w:t xml:space="preserve"> </w:t>
      </w:r>
      <w:r>
        <w:t>исполнением</w:t>
      </w:r>
      <w:r w:rsidRPr="00165F1E">
        <w:t xml:space="preserve"> </w:t>
      </w:r>
      <w:r>
        <w:t>проекта</w:t>
      </w:r>
      <w:r w:rsidRPr="00165F1E">
        <w:t xml:space="preserve"> </w:t>
      </w:r>
      <w:r>
        <w:t>для</w:t>
      </w:r>
      <w:r w:rsidRPr="00165F1E">
        <w:t xml:space="preserve"> </w:t>
      </w:r>
      <w:r>
        <w:t>обеспечения</w:t>
      </w:r>
      <w:r w:rsidRPr="00165F1E">
        <w:t xml:space="preserve"> </w:t>
      </w:r>
      <w:r>
        <w:t>соответствия</w:t>
      </w:r>
      <w:r w:rsidRPr="00165F1E">
        <w:t xml:space="preserve"> </w:t>
      </w:r>
      <w:r>
        <w:t>бюджета</w:t>
      </w:r>
      <w:r w:rsidRPr="00165F1E">
        <w:t xml:space="preserve">, сроков и содержания. </w:t>
      </w:r>
      <w:r>
        <w:t>Разрабатывать и обновлять планы проектов в области информационных технологий, включая такую информацию, как цели проекта, технологии и системы, спецификации, графики, финансирование и обеспечение персоналом</w:t>
      </w:r>
      <w:r w:rsidRPr="00165F1E">
        <w:t>.</w:t>
      </w:r>
      <w:r w:rsidRPr="00CE717D">
        <w:t xml:space="preserve"> </w:t>
      </w:r>
      <w:r>
        <w:t>Отслеживать прохождение контрольных точек проекта и выпуска выходной продукции. Общаться</w:t>
      </w:r>
      <w:r w:rsidRPr="00CE717D">
        <w:t xml:space="preserve"> </w:t>
      </w:r>
      <w:r>
        <w:t>с</w:t>
      </w:r>
      <w:r w:rsidRPr="00CE717D">
        <w:t xml:space="preserve"> </w:t>
      </w:r>
      <w:r>
        <w:t>персоналом</w:t>
      </w:r>
      <w:r w:rsidRPr="00CE717D">
        <w:t xml:space="preserve"> </w:t>
      </w:r>
      <w:r>
        <w:t>проекта</w:t>
      </w:r>
      <w:r w:rsidRPr="00CE717D">
        <w:t xml:space="preserve"> </w:t>
      </w:r>
      <w:r>
        <w:t>на предмет выявления и решения проблем. Разрабатывать и управлять иерархической структурой работ (ИСР) в ИТ-проектах</w:t>
      </w:r>
      <w:r w:rsidRPr="00CE717D">
        <w:t xml:space="preserve">. </w:t>
      </w:r>
      <w:r>
        <w:t>Выпускать выходную продукцию проекта в соответствии с применимыми стандартами качества</w:t>
      </w:r>
      <w:r w:rsidRPr="00CE717D">
        <w:t>.</w:t>
      </w:r>
      <w:r>
        <w:t xml:space="preserve"> Подготавливать</w:t>
      </w:r>
      <w:r w:rsidRPr="00CE717D">
        <w:t xml:space="preserve"> </w:t>
      </w:r>
      <w:r>
        <w:t>отчетность о ходе выполнения работ по проекту, собирая, анализируя и обобщая информацию и тенденции.</w:t>
      </w:r>
      <w:r w:rsidRPr="00CE717D">
        <w:t xml:space="preserve"> </w:t>
      </w:r>
      <w:r>
        <w:t>Направлять</w:t>
      </w:r>
      <w:r w:rsidRPr="00E972B3">
        <w:t xml:space="preserve"> </w:t>
      </w:r>
      <w:r>
        <w:t>и</w:t>
      </w:r>
      <w:r w:rsidRPr="00E972B3">
        <w:t xml:space="preserve"> </w:t>
      </w:r>
      <w:r>
        <w:t>координировать</w:t>
      </w:r>
      <w:r w:rsidRPr="00E972B3">
        <w:t xml:space="preserve"> </w:t>
      </w:r>
      <w:r>
        <w:t>работы</w:t>
      </w:r>
      <w:r w:rsidRPr="00E972B3">
        <w:t xml:space="preserve"> </w:t>
      </w:r>
      <w:r>
        <w:t>персонала</w:t>
      </w:r>
      <w:r w:rsidRPr="00E972B3">
        <w:t xml:space="preserve"> </w:t>
      </w:r>
      <w:r>
        <w:t>проекта</w:t>
      </w:r>
      <w:r w:rsidRPr="00E972B3">
        <w:t xml:space="preserve">. </w:t>
      </w:r>
      <w:r>
        <w:t>Разрабатывать</w:t>
      </w:r>
      <w:r w:rsidRPr="00E972B3">
        <w:t xml:space="preserve"> </w:t>
      </w:r>
      <w:r>
        <w:t>и</w:t>
      </w:r>
      <w:r w:rsidRPr="00E972B3">
        <w:t xml:space="preserve"> </w:t>
      </w:r>
      <w:r>
        <w:t>выполнять</w:t>
      </w:r>
      <w:r w:rsidRPr="00E972B3">
        <w:t xml:space="preserve"> </w:t>
      </w:r>
      <w:r>
        <w:t>план</w:t>
      </w:r>
      <w:r w:rsidRPr="00E972B3">
        <w:t xml:space="preserve"> </w:t>
      </w:r>
      <w:r>
        <w:t>коммуникаций</w:t>
      </w:r>
      <w:r w:rsidRPr="00E972B3">
        <w:t xml:space="preserve"> </w:t>
      </w:r>
      <w:r>
        <w:t>в</w:t>
      </w:r>
      <w:r w:rsidRPr="00E972B3">
        <w:t xml:space="preserve"> </w:t>
      </w:r>
      <w:r>
        <w:t>проекте</w:t>
      </w:r>
      <w:r w:rsidRPr="00E972B3">
        <w:t xml:space="preserve">. </w:t>
      </w:r>
      <w:r>
        <w:t>Определять</w:t>
      </w:r>
      <w:r w:rsidRPr="00FA1C46">
        <w:t xml:space="preserve"> </w:t>
      </w:r>
      <w:r>
        <w:t>обязанности</w:t>
      </w:r>
      <w:r w:rsidRPr="00FA1C46">
        <w:t xml:space="preserve">, </w:t>
      </w:r>
      <w:r>
        <w:t>ответственность</w:t>
      </w:r>
      <w:r w:rsidRPr="00FA1C46">
        <w:t xml:space="preserve"> </w:t>
      </w:r>
      <w:r>
        <w:t>и</w:t>
      </w:r>
      <w:r w:rsidRPr="00FA1C46">
        <w:t xml:space="preserve"> </w:t>
      </w:r>
      <w:r>
        <w:t>права</w:t>
      </w:r>
      <w:r w:rsidRPr="00FA1C46">
        <w:t xml:space="preserve"> </w:t>
      </w:r>
      <w:r>
        <w:t>для персонала проекта» (англ., перевод С.Ю. Марцынюка).</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C6AF8" w:rsidRDefault="009C6AF8" w:rsidP="00BD7577">
    <w:pPr>
      <w:pStyle w:val="afa"/>
      <w:framePr w:wrap="around" w:vAnchor="text" w:hAnchor="margin" w:xAlign="center" w:y="1"/>
      <w:rPr>
        <w:rStyle w:val="af9"/>
      </w:rPr>
    </w:pPr>
    <w:r>
      <w:rPr>
        <w:rStyle w:val="af9"/>
      </w:rPr>
      <w:fldChar w:fldCharType="begin"/>
    </w:r>
    <w:r>
      <w:rPr>
        <w:rStyle w:val="af9"/>
      </w:rPr>
      <w:instrText xml:space="preserve">PAGE  </w:instrText>
    </w:r>
    <w:r>
      <w:rPr>
        <w:rStyle w:val="af9"/>
      </w:rPr>
      <w:fldChar w:fldCharType="end"/>
    </w:r>
  </w:p>
  <w:p w:rsidR="009C6AF8" w:rsidRDefault="009C6AF8">
    <w:pPr>
      <w:pStyle w:val="afa"/>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C6AF8" w:rsidRPr="00B93FA9" w:rsidRDefault="009C6AF8" w:rsidP="00BD7577">
    <w:pPr>
      <w:pStyle w:val="afa"/>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F6140E"/>
    <w:multiLevelType w:val="hybridMultilevel"/>
    <w:tmpl w:val="6A90A5F4"/>
    <w:lvl w:ilvl="0" w:tplc="DE087406">
      <w:start w:val="1"/>
      <w:numFmt w:val="decimal"/>
      <w:lvlText w:val="%1)"/>
      <w:lvlJc w:val="left"/>
      <w:pPr>
        <w:ind w:left="735" w:hanging="375"/>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
    <w:nsid w:val="01193B04"/>
    <w:multiLevelType w:val="hybridMultilevel"/>
    <w:tmpl w:val="77487F5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21751BB"/>
    <w:multiLevelType w:val="hybridMultilevel"/>
    <w:tmpl w:val="65D88A40"/>
    <w:lvl w:ilvl="0" w:tplc="2800EFF6">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
    <w:nsid w:val="03226D18"/>
    <w:multiLevelType w:val="hybridMultilevel"/>
    <w:tmpl w:val="FF4EE07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
    <w:nsid w:val="06192383"/>
    <w:multiLevelType w:val="hybridMultilevel"/>
    <w:tmpl w:val="12E8B4BA"/>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
    <w:nsid w:val="083933B4"/>
    <w:multiLevelType w:val="hybridMultilevel"/>
    <w:tmpl w:val="71F0679E"/>
    <w:lvl w:ilvl="0" w:tplc="2800EFF6">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6">
    <w:nsid w:val="092C0D48"/>
    <w:multiLevelType w:val="multilevel"/>
    <w:tmpl w:val="99FE4C70"/>
    <w:numStyleLink w:val="a"/>
  </w:abstractNum>
  <w:abstractNum w:abstractNumId="7">
    <w:nsid w:val="0E6F6843"/>
    <w:multiLevelType w:val="hybridMultilevel"/>
    <w:tmpl w:val="28EE907A"/>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8">
    <w:nsid w:val="13196366"/>
    <w:multiLevelType w:val="hybridMultilevel"/>
    <w:tmpl w:val="3DB835BA"/>
    <w:lvl w:ilvl="0" w:tplc="2800EFF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19587F8E"/>
    <w:multiLevelType w:val="hybridMultilevel"/>
    <w:tmpl w:val="6A90A5F4"/>
    <w:lvl w:ilvl="0" w:tplc="DE087406">
      <w:start w:val="1"/>
      <w:numFmt w:val="decimal"/>
      <w:lvlText w:val="%1)"/>
      <w:lvlJc w:val="left"/>
      <w:pPr>
        <w:ind w:left="735" w:hanging="375"/>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
    <w:nsid w:val="1E183F95"/>
    <w:multiLevelType w:val="multilevel"/>
    <w:tmpl w:val="06DC998C"/>
    <w:lvl w:ilvl="0">
      <w:start w:val="1"/>
      <w:numFmt w:val="bullet"/>
      <w:lvlText w:val=""/>
      <w:lvlJc w:val="left"/>
      <w:pPr>
        <w:ind w:left="360" w:hanging="360"/>
      </w:pPr>
      <w:rPr>
        <w:rFonts w:ascii="Symbol" w:hAnsi="Symbol"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nsid w:val="1E4907DD"/>
    <w:multiLevelType w:val="multilevel"/>
    <w:tmpl w:val="99FE4C70"/>
    <w:numStyleLink w:val="a"/>
  </w:abstractNum>
  <w:abstractNum w:abstractNumId="12">
    <w:nsid w:val="1EE6188D"/>
    <w:multiLevelType w:val="hybridMultilevel"/>
    <w:tmpl w:val="FCBAFF32"/>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3">
    <w:nsid w:val="23651B14"/>
    <w:multiLevelType w:val="hybridMultilevel"/>
    <w:tmpl w:val="19181C30"/>
    <w:lvl w:ilvl="0" w:tplc="2800EFF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25CE0DD7"/>
    <w:multiLevelType w:val="hybridMultilevel"/>
    <w:tmpl w:val="2206BE42"/>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5">
    <w:nsid w:val="28B56E56"/>
    <w:multiLevelType w:val="hybridMultilevel"/>
    <w:tmpl w:val="2182E18C"/>
    <w:lvl w:ilvl="0" w:tplc="0419000F">
      <w:start w:val="1"/>
      <w:numFmt w:val="decimal"/>
      <w:lvlText w:val="%1."/>
      <w:lvlJc w:val="left"/>
      <w:pPr>
        <w:ind w:left="360" w:hanging="360"/>
      </w:p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16">
    <w:nsid w:val="2E7B51FA"/>
    <w:multiLevelType w:val="hybridMultilevel"/>
    <w:tmpl w:val="505C2ADA"/>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7">
    <w:nsid w:val="336C028A"/>
    <w:multiLevelType w:val="hybridMultilevel"/>
    <w:tmpl w:val="5BD42DC8"/>
    <w:lvl w:ilvl="0" w:tplc="E57C6006">
      <w:start w:val="1"/>
      <w:numFmt w:val="decimal"/>
      <w:pStyle w:val="1"/>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369F3802"/>
    <w:multiLevelType w:val="multilevel"/>
    <w:tmpl w:val="351614DE"/>
    <w:lvl w:ilvl="0">
      <w:start w:val="1"/>
      <w:numFmt w:val="decimal"/>
      <w:lvlText w:val="А.%1"/>
      <w:lvlJc w:val="right"/>
      <w:pPr>
        <w:ind w:left="36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nsid w:val="37381DB4"/>
    <w:multiLevelType w:val="multilevel"/>
    <w:tmpl w:val="99FE4C70"/>
    <w:numStyleLink w:val="a"/>
  </w:abstractNum>
  <w:abstractNum w:abstractNumId="20">
    <w:nsid w:val="376E45A7"/>
    <w:multiLevelType w:val="hybridMultilevel"/>
    <w:tmpl w:val="A0009A2C"/>
    <w:lvl w:ilvl="0" w:tplc="2800EFF6">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1">
    <w:nsid w:val="3D1E77E8"/>
    <w:multiLevelType w:val="hybridMultilevel"/>
    <w:tmpl w:val="BEB2273A"/>
    <w:lvl w:ilvl="0" w:tplc="2800EFF6">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2">
    <w:nsid w:val="3DBB0245"/>
    <w:multiLevelType w:val="hybridMultilevel"/>
    <w:tmpl w:val="63C05B5A"/>
    <w:lvl w:ilvl="0" w:tplc="0419000F">
      <w:start w:val="1"/>
      <w:numFmt w:val="decimal"/>
      <w:lvlText w:val="%1."/>
      <w:lvlJc w:val="left"/>
      <w:pPr>
        <w:ind w:left="644"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3">
    <w:nsid w:val="43EF5FDF"/>
    <w:multiLevelType w:val="multilevel"/>
    <w:tmpl w:val="7762657E"/>
    <w:lvl w:ilvl="0">
      <w:start w:val="1"/>
      <w:numFmt w:val="bullet"/>
      <w:lvlText w:val=""/>
      <w:lvlJc w:val="left"/>
      <w:pPr>
        <w:ind w:left="360" w:hanging="360"/>
      </w:pPr>
      <w:rPr>
        <w:rFonts w:ascii="Symbol" w:hAnsi="Symbol"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
    <w:nsid w:val="4A1C4C3E"/>
    <w:multiLevelType w:val="multilevel"/>
    <w:tmpl w:val="06DC998C"/>
    <w:lvl w:ilvl="0">
      <w:start w:val="1"/>
      <w:numFmt w:val="bullet"/>
      <w:lvlText w:val=""/>
      <w:lvlJc w:val="left"/>
      <w:pPr>
        <w:ind w:left="360" w:hanging="360"/>
      </w:pPr>
      <w:rPr>
        <w:rFonts w:ascii="Symbol" w:hAnsi="Symbol"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nsid w:val="4C5E0A5D"/>
    <w:multiLevelType w:val="multilevel"/>
    <w:tmpl w:val="99FE4C70"/>
    <w:styleLink w:val="a"/>
    <w:lvl w:ilvl="0">
      <w:start w:val="1"/>
      <w:numFmt w:val="decimal"/>
      <w:lvlText w:val="А.%1"/>
      <w:lvlJc w:val="right"/>
      <w:pPr>
        <w:ind w:left="2866" w:hanging="360"/>
      </w:pPr>
      <w:rPr>
        <w:rFonts w:hint="default"/>
      </w:rPr>
    </w:lvl>
    <w:lvl w:ilvl="1">
      <w:start w:val="1"/>
      <w:numFmt w:val="decimal"/>
      <w:lvlRestart w:val="0"/>
      <w:suff w:val="space"/>
      <w:lvlText w:val="А.%1.%2"/>
      <w:lvlJc w:val="left"/>
      <w:pPr>
        <w:ind w:left="3586" w:hanging="360"/>
      </w:pPr>
      <w:rPr>
        <w:rFonts w:hint="default"/>
        <w:sz w:val="24"/>
      </w:rPr>
    </w:lvl>
    <w:lvl w:ilvl="2">
      <w:start w:val="1"/>
      <w:numFmt w:val="lowerRoman"/>
      <w:lvlText w:val="%3."/>
      <w:lvlJc w:val="right"/>
      <w:pPr>
        <w:ind w:left="4306" w:hanging="180"/>
      </w:pPr>
      <w:rPr>
        <w:rFonts w:hint="default"/>
      </w:rPr>
    </w:lvl>
    <w:lvl w:ilvl="3">
      <w:start w:val="1"/>
      <w:numFmt w:val="decimal"/>
      <w:lvlText w:val="%4."/>
      <w:lvlJc w:val="left"/>
      <w:pPr>
        <w:ind w:left="5026" w:hanging="360"/>
      </w:pPr>
      <w:rPr>
        <w:rFonts w:hint="default"/>
      </w:rPr>
    </w:lvl>
    <w:lvl w:ilvl="4">
      <w:start w:val="1"/>
      <w:numFmt w:val="lowerLetter"/>
      <w:lvlText w:val="%5."/>
      <w:lvlJc w:val="left"/>
      <w:pPr>
        <w:ind w:left="5746" w:hanging="360"/>
      </w:pPr>
      <w:rPr>
        <w:rFonts w:hint="default"/>
      </w:rPr>
    </w:lvl>
    <w:lvl w:ilvl="5">
      <w:start w:val="1"/>
      <w:numFmt w:val="lowerRoman"/>
      <w:lvlText w:val="%6."/>
      <w:lvlJc w:val="right"/>
      <w:pPr>
        <w:ind w:left="6466" w:hanging="180"/>
      </w:pPr>
      <w:rPr>
        <w:rFonts w:hint="default"/>
      </w:rPr>
    </w:lvl>
    <w:lvl w:ilvl="6">
      <w:start w:val="1"/>
      <w:numFmt w:val="decimal"/>
      <w:lvlText w:val="%7."/>
      <w:lvlJc w:val="left"/>
      <w:pPr>
        <w:ind w:left="7186" w:hanging="360"/>
      </w:pPr>
      <w:rPr>
        <w:rFonts w:hint="default"/>
      </w:rPr>
    </w:lvl>
    <w:lvl w:ilvl="7">
      <w:start w:val="1"/>
      <w:numFmt w:val="lowerLetter"/>
      <w:lvlText w:val="%8."/>
      <w:lvlJc w:val="left"/>
      <w:pPr>
        <w:ind w:left="7906" w:hanging="360"/>
      </w:pPr>
      <w:rPr>
        <w:rFonts w:hint="default"/>
      </w:rPr>
    </w:lvl>
    <w:lvl w:ilvl="8">
      <w:start w:val="1"/>
      <w:numFmt w:val="lowerRoman"/>
      <w:lvlText w:val="%9."/>
      <w:lvlJc w:val="right"/>
      <w:pPr>
        <w:ind w:left="8626" w:hanging="180"/>
      </w:pPr>
      <w:rPr>
        <w:rFonts w:hint="default"/>
      </w:rPr>
    </w:lvl>
  </w:abstractNum>
  <w:abstractNum w:abstractNumId="26">
    <w:nsid w:val="51EB6729"/>
    <w:multiLevelType w:val="hybridMultilevel"/>
    <w:tmpl w:val="D88605D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545F09E1"/>
    <w:multiLevelType w:val="hybridMultilevel"/>
    <w:tmpl w:val="786E8B14"/>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8">
    <w:nsid w:val="572E4B6F"/>
    <w:multiLevelType w:val="hybridMultilevel"/>
    <w:tmpl w:val="2AB84192"/>
    <w:lvl w:ilvl="0" w:tplc="2800EFF6">
      <w:start w:val="1"/>
      <w:numFmt w:val="bullet"/>
      <w:lvlText w:val=""/>
      <w:lvlJc w:val="left"/>
      <w:pPr>
        <w:ind w:left="720" w:hanging="360"/>
      </w:pPr>
      <w:rPr>
        <w:rFonts w:ascii="Symbol" w:hAnsi="Symbol" w:hint="default"/>
      </w:rPr>
    </w:lvl>
    <w:lvl w:ilvl="1" w:tplc="2800EFF6">
      <w:start w:val="1"/>
      <w:numFmt w:val="bullet"/>
      <w:lvlText w:val=""/>
      <w:lvlJc w:val="left"/>
      <w:pPr>
        <w:ind w:left="1440" w:hanging="360"/>
      </w:pPr>
      <w:rPr>
        <w:rFonts w:ascii="Symbol" w:hAnsi="Symbol"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9">
    <w:nsid w:val="591844AC"/>
    <w:multiLevelType w:val="hybridMultilevel"/>
    <w:tmpl w:val="C198896C"/>
    <w:lvl w:ilvl="0" w:tplc="761A3EE6">
      <w:start w:val="1"/>
      <w:numFmt w:val="decimal"/>
      <w:lvlText w:val="А. %1"/>
      <w:lvlJc w:val="right"/>
      <w:pPr>
        <w:ind w:left="1426" w:hanging="360"/>
      </w:pPr>
      <w:rPr>
        <w:rFonts w:hint="default"/>
      </w:rPr>
    </w:lvl>
    <w:lvl w:ilvl="1" w:tplc="04190019">
      <w:start w:val="1"/>
      <w:numFmt w:val="lowerLetter"/>
      <w:lvlText w:val="%2."/>
      <w:lvlJc w:val="left"/>
      <w:pPr>
        <w:ind w:left="2146" w:hanging="360"/>
      </w:pPr>
    </w:lvl>
    <w:lvl w:ilvl="2" w:tplc="0419001B" w:tentative="1">
      <w:start w:val="1"/>
      <w:numFmt w:val="lowerRoman"/>
      <w:lvlText w:val="%3."/>
      <w:lvlJc w:val="right"/>
      <w:pPr>
        <w:ind w:left="2866" w:hanging="180"/>
      </w:pPr>
    </w:lvl>
    <w:lvl w:ilvl="3" w:tplc="0419000F" w:tentative="1">
      <w:start w:val="1"/>
      <w:numFmt w:val="decimal"/>
      <w:lvlText w:val="%4."/>
      <w:lvlJc w:val="left"/>
      <w:pPr>
        <w:ind w:left="3586" w:hanging="360"/>
      </w:pPr>
    </w:lvl>
    <w:lvl w:ilvl="4" w:tplc="04190019" w:tentative="1">
      <w:start w:val="1"/>
      <w:numFmt w:val="lowerLetter"/>
      <w:lvlText w:val="%5."/>
      <w:lvlJc w:val="left"/>
      <w:pPr>
        <w:ind w:left="4306" w:hanging="360"/>
      </w:pPr>
    </w:lvl>
    <w:lvl w:ilvl="5" w:tplc="0419001B" w:tentative="1">
      <w:start w:val="1"/>
      <w:numFmt w:val="lowerRoman"/>
      <w:lvlText w:val="%6."/>
      <w:lvlJc w:val="right"/>
      <w:pPr>
        <w:ind w:left="5026" w:hanging="180"/>
      </w:pPr>
    </w:lvl>
    <w:lvl w:ilvl="6" w:tplc="0419000F" w:tentative="1">
      <w:start w:val="1"/>
      <w:numFmt w:val="decimal"/>
      <w:lvlText w:val="%7."/>
      <w:lvlJc w:val="left"/>
      <w:pPr>
        <w:ind w:left="5746" w:hanging="360"/>
      </w:pPr>
    </w:lvl>
    <w:lvl w:ilvl="7" w:tplc="04190019" w:tentative="1">
      <w:start w:val="1"/>
      <w:numFmt w:val="lowerLetter"/>
      <w:lvlText w:val="%8."/>
      <w:lvlJc w:val="left"/>
      <w:pPr>
        <w:ind w:left="6466" w:hanging="360"/>
      </w:pPr>
    </w:lvl>
    <w:lvl w:ilvl="8" w:tplc="0419001B" w:tentative="1">
      <w:start w:val="1"/>
      <w:numFmt w:val="lowerRoman"/>
      <w:lvlText w:val="%9."/>
      <w:lvlJc w:val="right"/>
      <w:pPr>
        <w:ind w:left="7186" w:hanging="180"/>
      </w:pPr>
    </w:lvl>
  </w:abstractNum>
  <w:abstractNum w:abstractNumId="30">
    <w:nsid w:val="61251F95"/>
    <w:multiLevelType w:val="hybridMultilevel"/>
    <w:tmpl w:val="BA7CB864"/>
    <w:lvl w:ilvl="0" w:tplc="2800EFF6">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1">
    <w:nsid w:val="62065CA2"/>
    <w:multiLevelType w:val="hybridMultilevel"/>
    <w:tmpl w:val="55063582"/>
    <w:lvl w:ilvl="0" w:tplc="2800EFF6">
      <w:start w:val="1"/>
      <w:numFmt w:val="bullet"/>
      <w:lvlText w:val=""/>
      <w:lvlJc w:val="left"/>
      <w:pPr>
        <w:ind w:left="720" w:hanging="360"/>
      </w:pPr>
      <w:rPr>
        <w:rFonts w:ascii="Symbol" w:hAnsi="Symbol" w:hint="default"/>
      </w:rPr>
    </w:lvl>
    <w:lvl w:ilvl="1" w:tplc="2800EFF6">
      <w:start w:val="1"/>
      <w:numFmt w:val="bullet"/>
      <w:lvlText w:val=""/>
      <w:lvlJc w:val="left"/>
      <w:pPr>
        <w:ind w:left="1440" w:hanging="360"/>
      </w:pPr>
      <w:rPr>
        <w:rFonts w:ascii="Symbol" w:hAnsi="Symbol"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2">
    <w:nsid w:val="6A8E28B7"/>
    <w:multiLevelType w:val="multilevel"/>
    <w:tmpl w:val="99FE4C70"/>
    <w:numStyleLink w:val="a"/>
  </w:abstractNum>
  <w:abstractNum w:abstractNumId="33">
    <w:nsid w:val="6C3C0C0F"/>
    <w:multiLevelType w:val="hybridMultilevel"/>
    <w:tmpl w:val="10F8553C"/>
    <w:lvl w:ilvl="0" w:tplc="0419000F">
      <w:start w:val="1"/>
      <w:numFmt w:val="decimal"/>
      <w:lvlText w:val="%1."/>
      <w:lvlJc w:val="left"/>
      <w:pPr>
        <w:ind w:left="360" w:hanging="360"/>
      </w:p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34">
    <w:nsid w:val="70A2357B"/>
    <w:multiLevelType w:val="multilevel"/>
    <w:tmpl w:val="99FE4C70"/>
    <w:numStyleLink w:val="a"/>
  </w:abstractNum>
  <w:abstractNum w:abstractNumId="35">
    <w:nsid w:val="751E5FD1"/>
    <w:multiLevelType w:val="multilevel"/>
    <w:tmpl w:val="99FE4C70"/>
    <w:numStyleLink w:val="a"/>
  </w:abstractNum>
  <w:abstractNum w:abstractNumId="36">
    <w:nsid w:val="75922B28"/>
    <w:multiLevelType w:val="multilevel"/>
    <w:tmpl w:val="99FE4C70"/>
    <w:numStyleLink w:val="a"/>
  </w:abstractNum>
  <w:abstractNum w:abstractNumId="37">
    <w:nsid w:val="76E16497"/>
    <w:multiLevelType w:val="multilevel"/>
    <w:tmpl w:val="C198896C"/>
    <w:lvl w:ilvl="0">
      <w:start w:val="1"/>
      <w:numFmt w:val="decimal"/>
      <w:lvlText w:val="А. %1"/>
      <w:lvlJc w:val="right"/>
      <w:pPr>
        <w:ind w:left="1426" w:hanging="360"/>
      </w:pPr>
      <w:rPr>
        <w:rFonts w:hint="default"/>
      </w:rPr>
    </w:lvl>
    <w:lvl w:ilvl="1">
      <w:start w:val="1"/>
      <w:numFmt w:val="lowerLetter"/>
      <w:lvlText w:val="%2."/>
      <w:lvlJc w:val="left"/>
      <w:pPr>
        <w:ind w:left="2146" w:hanging="360"/>
      </w:pPr>
    </w:lvl>
    <w:lvl w:ilvl="2">
      <w:start w:val="1"/>
      <w:numFmt w:val="lowerRoman"/>
      <w:lvlText w:val="%3."/>
      <w:lvlJc w:val="right"/>
      <w:pPr>
        <w:ind w:left="2866" w:hanging="180"/>
      </w:pPr>
    </w:lvl>
    <w:lvl w:ilvl="3">
      <w:start w:val="1"/>
      <w:numFmt w:val="decimal"/>
      <w:lvlText w:val="%4."/>
      <w:lvlJc w:val="left"/>
      <w:pPr>
        <w:ind w:left="3586" w:hanging="360"/>
      </w:pPr>
    </w:lvl>
    <w:lvl w:ilvl="4">
      <w:start w:val="1"/>
      <w:numFmt w:val="lowerLetter"/>
      <w:lvlText w:val="%5."/>
      <w:lvlJc w:val="left"/>
      <w:pPr>
        <w:ind w:left="4306" w:hanging="360"/>
      </w:pPr>
    </w:lvl>
    <w:lvl w:ilvl="5">
      <w:start w:val="1"/>
      <w:numFmt w:val="lowerRoman"/>
      <w:lvlText w:val="%6."/>
      <w:lvlJc w:val="right"/>
      <w:pPr>
        <w:ind w:left="5026" w:hanging="180"/>
      </w:pPr>
    </w:lvl>
    <w:lvl w:ilvl="6">
      <w:start w:val="1"/>
      <w:numFmt w:val="decimal"/>
      <w:lvlText w:val="%7."/>
      <w:lvlJc w:val="left"/>
      <w:pPr>
        <w:ind w:left="5746" w:hanging="360"/>
      </w:pPr>
    </w:lvl>
    <w:lvl w:ilvl="7">
      <w:start w:val="1"/>
      <w:numFmt w:val="lowerLetter"/>
      <w:lvlText w:val="%8."/>
      <w:lvlJc w:val="left"/>
      <w:pPr>
        <w:ind w:left="6466" w:hanging="360"/>
      </w:pPr>
    </w:lvl>
    <w:lvl w:ilvl="8">
      <w:start w:val="1"/>
      <w:numFmt w:val="lowerRoman"/>
      <w:lvlText w:val="%9."/>
      <w:lvlJc w:val="right"/>
      <w:pPr>
        <w:ind w:left="7186" w:hanging="180"/>
      </w:pPr>
    </w:lvl>
  </w:abstractNum>
  <w:abstractNum w:abstractNumId="38">
    <w:nsid w:val="7B775653"/>
    <w:multiLevelType w:val="hybridMultilevel"/>
    <w:tmpl w:val="66A2EFC6"/>
    <w:lvl w:ilvl="0" w:tplc="0419000F">
      <w:start w:val="1"/>
      <w:numFmt w:val="decimal"/>
      <w:lvlText w:val="%1."/>
      <w:lvlJc w:val="left"/>
      <w:pPr>
        <w:ind w:left="360" w:hanging="360"/>
      </w:p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39">
    <w:nsid w:val="7BEA0DBB"/>
    <w:multiLevelType w:val="multilevel"/>
    <w:tmpl w:val="99FE4C70"/>
    <w:numStyleLink w:val="a"/>
  </w:abstractNum>
  <w:num w:numId="1">
    <w:abstractNumId w:val="17"/>
  </w:num>
  <w:num w:numId="2">
    <w:abstractNumId w:val="29"/>
  </w:num>
  <w:num w:numId="3">
    <w:abstractNumId w:val="1"/>
  </w:num>
  <w:num w:numId="4">
    <w:abstractNumId w:val="29"/>
    <w:lvlOverride w:ilvl="0">
      <w:startOverride w:val="1"/>
    </w:lvlOverride>
  </w:num>
  <w:num w:numId="5">
    <w:abstractNumId w:val="29"/>
    <w:lvlOverride w:ilvl="0">
      <w:startOverride w:val="1"/>
    </w:lvlOverride>
  </w:num>
  <w:num w:numId="6">
    <w:abstractNumId w:val="31"/>
  </w:num>
  <w:num w:numId="7">
    <w:abstractNumId w:val="4"/>
  </w:num>
  <w:num w:numId="8">
    <w:abstractNumId w:val="24"/>
  </w:num>
  <w:num w:numId="9">
    <w:abstractNumId w:val="10"/>
  </w:num>
  <w:num w:numId="1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7"/>
  </w:num>
  <w:num w:numId="14">
    <w:abstractNumId w:val="26"/>
  </w:num>
  <w:num w:numId="15">
    <w:abstractNumId w:val="33"/>
  </w:num>
  <w:num w:numId="16">
    <w:abstractNumId w:val="15"/>
  </w:num>
  <w:num w:numId="17">
    <w:abstractNumId w:val="38"/>
  </w:num>
  <w:num w:numId="18">
    <w:abstractNumId w:val="0"/>
  </w:num>
  <w:num w:numId="19">
    <w:abstractNumId w:val="12"/>
  </w:num>
  <w:num w:numId="20">
    <w:abstractNumId w:val="14"/>
  </w:num>
  <w:num w:numId="21">
    <w:abstractNumId w:val="3"/>
  </w:num>
  <w:num w:numId="22">
    <w:abstractNumId w:val="16"/>
  </w:num>
  <w:num w:numId="23">
    <w:abstractNumId w:val="7"/>
  </w:num>
  <w:num w:numId="24">
    <w:abstractNumId w:val="28"/>
  </w:num>
  <w:num w:numId="25">
    <w:abstractNumId w:val="23"/>
  </w:num>
  <w:num w:numId="26">
    <w:abstractNumId w:val="2"/>
  </w:num>
  <w:num w:numId="27">
    <w:abstractNumId w:val="20"/>
  </w:num>
  <w:num w:numId="28">
    <w:abstractNumId w:val="5"/>
  </w:num>
  <w:num w:numId="29">
    <w:abstractNumId w:val="30"/>
  </w:num>
  <w:num w:numId="30">
    <w:abstractNumId w:val="21"/>
  </w:num>
  <w:num w:numId="31">
    <w:abstractNumId w:val="8"/>
  </w:num>
  <w:num w:numId="32">
    <w:abstractNumId w:val="13"/>
  </w:num>
  <w:num w:numId="33">
    <w:abstractNumId w:val="25"/>
  </w:num>
  <w:num w:numId="34">
    <w:abstractNumId w:val="6"/>
  </w:num>
  <w:num w:numId="35">
    <w:abstractNumId w:val="34"/>
  </w:num>
  <w:num w:numId="36">
    <w:abstractNumId w:val="37"/>
  </w:num>
  <w:num w:numId="37">
    <w:abstractNumId w:val="19"/>
  </w:num>
  <w:num w:numId="38">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8"/>
  </w:num>
  <w:num w:numId="40">
    <w:abstractNumId w:val="17"/>
    <w:lvlOverride w:ilvl="0">
      <w:lvl w:ilvl="0" w:tplc="E57C6006">
        <w:start w:val="1"/>
        <w:numFmt w:val="decimal"/>
        <w:pStyle w:val="1"/>
        <w:suff w:val="space"/>
        <w:lvlText w:val="А.%1"/>
        <w:lvlJc w:val="right"/>
        <w:pPr>
          <w:ind w:left="360" w:hanging="360"/>
        </w:pPr>
        <w:rPr>
          <w:rFonts w:hint="default"/>
        </w:rPr>
      </w:lvl>
    </w:lvlOverride>
    <w:lvlOverride w:ilvl="1">
      <w:lvl w:ilvl="1" w:tplc="04190019">
        <w:start w:val="1"/>
        <w:numFmt w:val="decimal"/>
        <w:suff w:val="space"/>
        <w:lvlText w:val="А.%1.%2."/>
        <w:lvlJc w:val="left"/>
        <w:pPr>
          <w:ind w:left="1440" w:hanging="360"/>
        </w:pPr>
        <w:rPr>
          <w:rFonts w:hint="default"/>
        </w:rPr>
      </w:lvl>
    </w:lvlOverride>
    <w:lvlOverride w:ilvl="2">
      <w:lvl w:ilvl="2" w:tplc="0419001B">
        <w:start w:val="1"/>
        <w:numFmt w:val="lowerRoman"/>
        <w:lvlText w:val="%3."/>
        <w:lvlJc w:val="right"/>
        <w:pPr>
          <w:ind w:left="2160" w:hanging="180"/>
        </w:pPr>
        <w:rPr>
          <w:rFonts w:hint="default"/>
        </w:rPr>
      </w:lvl>
    </w:lvlOverride>
    <w:lvlOverride w:ilvl="3">
      <w:lvl w:ilvl="3" w:tplc="0419000F">
        <w:start w:val="1"/>
        <w:numFmt w:val="decimal"/>
        <w:lvlText w:val="%4."/>
        <w:lvlJc w:val="left"/>
        <w:pPr>
          <w:ind w:left="2880" w:hanging="360"/>
        </w:pPr>
        <w:rPr>
          <w:rFonts w:hint="default"/>
        </w:rPr>
      </w:lvl>
    </w:lvlOverride>
    <w:lvlOverride w:ilvl="4">
      <w:lvl w:ilvl="4" w:tplc="04190019">
        <w:start w:val="1"/>
        <w:numFmt w:val="lowerLetter"/>
        <w:lvlText w:val="%5."/>
        <w:lvlJc w:val="left"/>
        <w:pPr>
          <w:ind w:left="3600" w:hanging="360"/>
        </w:pPr>
        <w:rPr>
          <w:rFonts w:hint="default"/>
        </w:rPr>
      </w:lvl>
    </w:lvlOverride>
    <w:lvlOverride w:ilvl="5">
      <w:lvl w:ilvl="5" w:tplc="0419001B">
        <w:start w:val="1"/>
        <w:numFmt w:val="lowerRoman"/>
        <w:lvlText w:val="%6."/>
        <w:lvlJc w:val="right"/>
        <w:pPr>
          <w:ind w:left="4320" w:hanging="180"/>
        </w:pPr>
        <w:rPr>
          <w:rFonts w:hint="default"/>
        </w:rPr>
      </w:lvl>
    </w:lvlOverride>
    <w:lvlOverride w:ilvl="6">
      <w:lvl w:ilvl="6" w:tplc="0419000F">
        <w:start w:val="1"/>
        <w:numFmt w:val="decimal"/>
        <w:lvlText w:val="%7."/>
        <w:lvlJc w:val="left"/>
        <w:pPr>
          <w:ind w:left="5040" w:hanging="360"/>
        </w:pPr>
        <w:rPr>
          <w:rFonts w:hint="default"/>
        </w:rPr>
      </w:lvl>
    </w:lvlOverride>
    <w:lvlOverride w:ilvl="7">
      <w:lvl w:ilvl="7" w:tplc="04190019">
        <w:start w:val="1"/>
        <w:numFmt w:val="lowerLetter"/>
        <w:lvlText w:val="%8."/>
        <w:lvlJc w:val="left"/>
        <w:pPr>
          <w:ind w:left="5760" w:hanging="360"/>
        </w:pPr>
        <w:rPr>
          <w:rFonts w:hint="default"/>
        </w:rPr>
      </w:lvl>
    </w:lvlOverride>
    <w:lvlOverride w:ilvl="8">
      <w:lvl w:ilvl="8" w:tplc="0419001B">
        <w:start w:val="1"/>
        <w:numFmt w:val="lowerRoman"/>
        <w:lvlText w:val="%9."/>
        <w:lvlJc w:val="right"/>
        <w:pPr>
          <w:ind w:left="6480" w:hanging="180"/>
        </w:pPr>
        <w:rPr>
          <w:rFonts w:hint="default"/>
        </w:rPr>
      </w:lvl>
    </w:lvlOverride>
  </w:num>
  <w:num w:numId="41">
    <w:abstractNumId w:val="32"/>
  </w:num>
  <w:num w:numId="42">
    <w:abstractNumId w:val="35"/>
  </w:num>
  <w:num w:numId="43">
    <w:abstractNumId w:val="11"/>
  </w:num>
  <w:num w:numId="44">
    <w:abstractNumId w:val="36"/>
  </w:num>
  <w:num w:numId="45">
    <w:abstractNumId w:val="39"/>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5167F"/>
    <w:rsid w:val="000060B4"/>
    <w:rsid w:val="00010B9C"/>
    <w:rsid w:val="0002543D"/>
    <w:rsid w:val="00027199"/>
    <w:rsid w:val="00037BA2"/>
    <w:rsid w:val="000465BF"/>
    <w:rsid w:val="0006103B"/>
    <w:rsid w:val="00075288"/>
    <w:rsid w:val="0008771B"/>
    <w:rsid w:val="000A0D9B"/>
    <w:rsid w:val="000A5352"/>
    <w:rsid w:val="000B3486"/>
    <w:rsid w:val="000D0113"/>
    <w:rsid w:val="000D684C"/>
    <w:rsid w:val="000F1016"/>
    <w:rsid w:val="000F6720"/>
    <w:rsid w:val="00101F6A"/>
    <w:rsid w:val="00106B28"/>
    <w:rsid w:val="00110368"/>
    <w:rsid w:val="00127C7E"/>
    <w:rsid w:val="001346DA"/>
    <w:rsid w:val="0014614F"/>
    <w:rsid w:val="00162BD3"/>
    <w:rsid w:val="00164113"/>
    <w:rsid w:val="00165F1E"/>
    <w:rsid w:val="00165FC2"/>
    <w:rsid w:val="00174F59"/>
    <w:rsid w:val="001A5DED"/>
    <w:rsid w:val="001A686C"/>
    <w:rsid w:val="001B4CDF"/>
    <w:rsid w:val="001B5D92"/>
    <w:rsid w:val="001B6446"/>
    <w:rsid w:val="001D00BC"/>
    <w:rsid w:val="001F462F"/>
    <w:rsid w:val="001F4D8E"/>
    <w:rsid w:val="00200256"/>
    <w:rsid w:val="0020627F"/>
    <w:rsid w:val="00221E93"/>
    <w:rsid w:val="002239D5"/>
    <w:rsid w:val="00231786"/>
    <w:rsid w:val="00236F76"/>
    <w:rsid w:val="00243CE5"/>
    <w:rsid w:val="00250EA3"/>
    <w:rsid w:val="0025249C"/>
    <w:rsid w:val="00257D09"/>
    <w:rsid w:val="00273965"/>
    <w:rsid w:val="00291680"/>
    <w:rsid w:val="002973A0"/>
    <w:rsid w:val="002C3260"/>
    <w:rsid w:val="002D4C6B"/>
    <w:rsid w:val="002D5011"/>
    <w:rsid w:val="002D6110"/>
    <w:rsid w:val="002D61FE"/>
    <w:rsid w:val="002E0D45"/>
    <w:rsid w:val="00304ACD"/>
    <w:rsid w:val="00312514"/>
    <w:rsid w:val="00322260"/>
    <w:rsid w:val="00346669"/>
    <w:rsid w:val="00354466"/>
    <w:rsid w:val="00362A8E"/>
    <w:rsid w:val="00372D02"/>
    <w:rsid w:val="00376B1D"/>
    <w:rsid w:val="00387EA9"/>
    <w:rsid w:val="00394F72"/>
    <w:rsid w:val="003A4D72"/>
    <w:rsid w:val="003B74EC"/>
    <w:rsid w:val="003C5B98"/>
    <w:rsid w:val="003C6CB4"/>
    <w:rsid w:val="003D1110"/>
    <w:rsid w:val="003D686A"/>
    <w:rsid w:val="003E3618"/>
    <w:rsid w:val="00401668"/>
    <w:rsid w:val="0040797E"/>
    <w:rsid w:val="00411432"/>
    <w:rsid w:val="00424C9B"/>
    <w:rsid w:val="00442ED9"/>
    <w:rsid w:val="0045734C"/>
    <w:rsid w:val="00470D9F"/>
    <w:rsid w:val="004822C3"/>
    <w:rsid w:val="004867F6"/>
    <w:rsid w:val="00486C0D"/>
    <w:rsid w:val="00487BF6"/>
    <w:rsid w:val="00493F51"/>
    <w:rsid w:val="004942D2"/>
    <w:rsid w:val="004A1394"/>
    <w:rsid w:val="004A28DE"/>
    <w:rsid w:val="004B31AF"/>
    <w:rsid w:val="004B4CE3"/>
    <w:rsid w:val="004C2C33"/>
    <w:rsid w:val="004E2912"/>
    <w:rsid w:val="004E2A1F"/>
    <w:rsid w:val="004E4D5F"/>
    <w:rsid w:val="004F7D82"/>
    <w:rsid w:val="00504697"/>
    <w:rsid w:val="005322F4"/>
    <w:rsid w:val="00532707"/>
    <w:rsid w:val="005478A8"/>
    <w:rsid w:val="00552127"/>
    <w:rsid w:val="00553413"/>
    <w:rsid w:val="00553F29"/>
    <w:rsid w:val="0055795F"/>
    <w:rsid w:val="00566836"/>
    <w:rsid w:val="005668A1"/>
    <w:rsid w:val="00573987"/>
    <w:rsid w:val="005767E0"/>
    <w:rsid w:val="00580651"/>
    <w:rsid w:val="00583F12"/>
    <w:rsid w:val="005861E0"/>
    <w:rsid w:val="005A7CE6"/>
    <w:rsid w:val="005B6BD3"/>
    <w:rsid w:val="005C5F3C"/>
    <w:rsid w:val="005E1F2C"/>
    <w:rsid w:val="005E698C"/>
    <w:rsid w:val="005F1A25"/>
    <w:rsid w:val="005F5A83"/>
    <w:rsid w:val="005F5D70"/>
    <w:rsid w:val="006006A8"/>
    <w:rsid w:val="0060259A"/>
    <w:rsid w:val="00605CBB"/>
    <w:rsid w:val="006061E2"/>
    <w:rsid w:val="00621515"/>
    <w:rsid w:val="00622788"/>
    <w:rsid w:val="006501E6"/>
    <w:rsid w:val="00651F33"/>
    <w:rsid w:val="00660B6D"/>
    <w:rsid w:val="00662E7F"/>
    <w:rsid w:val="006639D6"/>
    <w:rsid w:val="00670031"/>
    <w:rsid w:val="0067607C"/>
    <w:rsid w:val="00681E61"/>
    <w:rsid w:val="00687554"/>
    <w:rsid w:val="00696F9B"/>
    <w:rsid w:val="0069725B"/>
    <w:rsid w:val="006B0426"/>
    <w:rsid w:val="006B2AB2"/>
    <w:rsid w:val="006C53A6"/>
    <w:rsid w:val="006E1300"/>
    <w:rsid w:val="006E13B4"/>
    <w:rsid w:val="006E5936"/>
    <w:rsid w:val="006F5606"/>
    <w:rsid w:val="00712FFD"/>
    <w:rsid w:val="00722076"/>
    <w:rsid w:val="0076166E"/>
    <w:rsid w:val="00763C56"/>
    <w:rsid w:val="0077080A"/>
    <w:rsid w:val="00775DCE"/>
    <w:rsid w:val="00785D26"/>
    <w:rsid w:val="007871A5"/>
    <w:rsid w:val="00792126"/>
    <w:rsid w:val="00795BB6"/>
    <w:rsid w:val="007A7798"/>
    <w:rsid w:val="007D5B08"/>
    <w:rsid w:val="007F39BC"/>
    <w:rsid w:val="008068DB"/>
    <w:rsid w:val="008169FF"/>
    <w:rsid w:val="0082363D"/>
    <w:rsid w:val="00832F92"/>
    <w:rsid w:val="00834A9C"/>
    <w:rsid w:val="00836E4F"/>
    <w:rsid w:val="00841664"/>
    <w:rsid w:val="00842686"/>
    <w:rsid w:val="00851522"/>
    <w:rsid w:val="008604B4"/>
    <w:rsid w:val="00863AD0"/>
    <w:rsid w:val="008768A4"/>
    <w:rsid w:val="00877C72"/>
    <w:rsid w:val="008835D5"/>
    <w:rsid w:val="00885B9F"/>
    <w:rsid w:val="008877B8"/>
    <w:rsid w:val="00892CF2"/>
    <w:rsid w:val="00893BF2"/>
    <w:rsid w:val="00897976"/>
    <w:rsid w:val="008A2BAB"/>
    <w:rsid w:val="008A4EF9"/>
    <w:rsid w:val="008B24B0"/>
    <w:rsid w:val="008C758E"/>
    <w:rsid w:val="008C75E6"/>
    <w:rsid w:val="008D3A37"/>
    <w:rsid w:val="008D48B5"/>
    <w:rsid w:val="008E3B43"/>
    <w:rsid w:val="008E6E66"/>
    <w:rsid w:val="008F2D47"/>
    <w:rsid w:val="00906677"/>
    <w:rsid w:val="009179C1"/>
    <w:rsid w:val="00923297"/>
    <w:rsid w:val="009314AA"/>
    <w:rsid w:val="009317E6"/>
    <w:rsid w:val="00954611"/>
    <w:rsid w:val="0096486B"/>
    <w:rsid w:val="00967721"/>
    <w:rsid w:val="00980CD6"/>
    <w:rsid w:val="00981A77"/>
    <w:rsid w:val="00982F7A"/>
    <w:rsid w:val="00996782"/>
    <w:rsid w:val="009C29AE"/>
    <w:rsid w:val="009C4F31"/>
    <w:rsid w:val="009C6AF8"/>
    <w:rsid w:val="009C7A73"/>
    <w:rsid w:val="009C7D50"/>
    <w:rsid w:val="009E3DA9"/>
    <w:rsid w:val="009E7770"/>
    <w:rsid w:val="009F35F3"/>
    <w:rsid w:val="00A10C45"/>
    <w:rsid w:val="00A34F65"/>
    <w:rsid w:val="00A37DCC"/>
    <w:rsid w:val="00A40675"/>
    <w:rsid w:val="00A432FD"/>
    <w:rsid w:val="00A46C36"/>
    <w:rsid w:val="00A5167F"/>
    <w:rsid w:val="00A67652"/>
    <w:rsid w:val="00A75394"/>
    <w:rsid w:val="00A77BD6"/>
    <w:rsid w:val="00AA6F7A"/>
    <w:rsid w:val="00AC0829"/>
    <w:rsid w:val="00AE1DF4"/>
    <w:rsid w:val="00AE6279"/>
    <w:rsid w:val="00AF1F42"/>
    <w:rsid w:val="00AF534B"/>
    <w:rsid w:val="00AF6F20"/>
    <w:rsid w:val="00B0536C"/>
    <w:rsid w:val="00B16172"/>
    <w:rsid w:val="00B35CE3"/>
    <w:rsid w:val="00B44220"/>
    <w:rsid w:val="00B46C69"/>
    <w:rsid w:val="00B51E0D"/>
    <w:rsid w:val="00B5234C"/>
    <w:rsid w:val="00B57CFB"/>
    <w:rsid w:val="00B806E4"/>
    <w:rsid w:val="00B84260"/>
    <w:rsid w:val="00B853FC"/>
    <w:rsid w:val="00B93FBC"/>
    <w:rsid w:val="00BA05A1"/>
    <w:rsid w:val="00BA1269"/>
    <w:rsid w:val="00BA2E9A"/>
    <w:rsid w:val="00BA4EAD"/>
    <w:rsid w:val="00BA57CF"/>
    <w:rsid w:val="00BA5ECB"/>
    <w:rsid w:val="00BB2F11"/>
    <w:rsid w:val="00BD7577"/>
    <w:rsid w:val="00C04520"/>
    <w:rsid w:val="00C1394E"/>
    <w:rsid w:val="00C15EDD"/>
    <w:rsid w:val="00C20EC1"/>
    <w:rsid w:val="00C21DB6"/>
    <w:rsid w:val="00C3344E"/>
    <w:rsid w:val="00C62B7F"/>
    <w:rsid w:val="00C71E5F"/>
    <w:rsid w:val="00C801AF"/>
    <w:rsid w:val="00C858BB"/>
    <w:rsid w:val="00C87DBF"/>
    <w:rsid w:val="00CA41D6"/>
    <w:rsid w:val="00CC6735"/>
    <w:rsid w:val="00CD1D2A"/>
    <w:rsid w:val="00CD1D79"/>
    <w:rsid w:val="00CD3102"/>
    <w:rsid w:val="00CD555E"/>
    <w:rsid w:val="00CE26B0"/>
    <w:rsid w:val="00CE4114"/>
    <w:rsid w:val="00CE717D"/>
    <w:rsid w:val="00D106FE"/>
    <w:rsid w:val="00D21ED8"/>
    <w:rsid w:val="00D25AA4"/>
    <w:rsid w:val="00D40598"/>
    <w:rsid w:val="00D60A5E"/>
    <w:rsid w:val="00D62DC7"/>
    <w:rsid w:val="00D77B98"/>
    <w:rsid w:val="00D90C20"/>
    <w:rsid w:val="00D91E04"/>
    <w:rsid w:val="00DA5B01"/>
    <w:rsid w:val="00DA7B9A"/>
    <w:rsid w:val="00DC7203"/>
    <w:rsid w:val="00DD1123"/>
    <w:rsid w:val="00DD4C90"/>
    <w:rsid w:val="00DD7927"/>
    <w:rsid w:val="00E025F8"/>
    <w:rsid w:val="00E054C8"/>
    <w:rsid w:val="00E11523"/>
    <w:rsid w:val="00E25B1A"/>
    <w:rsid w:val="00E32D48"/>
    <w:rsid w:val="00E35D5D"/>
    <w:rsid w:val="00E47899"/>
    <w:rsid w:val="00E5420C"/>
    <w:rsid w:val="00E83C1B"/>
    <w:rsid w:val="00E9316A"/>
    <w:rsid w:val="00E972B3"/>
    <w:rsid w:val="00EB0EF1"/>
    <w:rsid w:val="00EC1B38"/>
    <w:rsid w:val="00ED5B17"/>
    <w:rsid w:val="00EE401B"/>
    <w:rsid w:val="00EF5591"/>
    <w:rsid w:val="00F00DF9"/>
    <w:rsid w:val="00F053F3"/>
    <w:rsid w:val="00F06791"/>
    <w:rsid w:val="00F10FC5"/>
    <w:rsid w:val="00F11CB3"/>
    <w:rsid w:val="00F14C1A"/>
    <w:rsid w:val="00F27A36"/>
    <w:rsid w:val="00F31A1B"/>
    <w:rsid w:val="00F3256E"/>
    <w:rsid w:val="00F42E7A"/>
    <w:rsid w:val="00F45D97"/>
    <w:rsid w:val="00F46CF3"/>
    <w:rsid w:val="00F669B5"/>
    <w:rsid w:val="00F71E8E"/>
    <w:rsid w:val="00F7390B"/>
    <w:rsid w:val="00F83138"/>
    <w:rsid w:val="00F8787B"/>
    <w:rsid w:val="00F90F84"/>
    <w:rsid w:val="00F924F7"/>
    <w:rsid w:val="00FA1C46"/>
    <w:rsid w:val="00FA49E1"/>
    <w:rsid w:val="00FB3DD7"/>
    <w:rsid w:val="00FB5A79"/>
    <w:rsid w:val="00FF5F0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iscardImageEditingData/>
  <w14:defaultImageDpi w14:val="1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imes New Roman"/>
        <w:sz w:val="22"/>
        <w:szCs w:val="22"/>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Subtitle" w:semiHidden="0" w:uiPriority="11" w:unhideWhenUsed="0" w:qFormat="1"/>
    <w:lsdException w:name="Followed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EF5591"/>
    <w:pPr>
      <w:spacing w:line="360" w:lineRule="auto"/>
      <w:ind w:firstLine="851"/>
      <w:jc w:val="both"/>
    </w:pPr>
    <w:rPr>
      <w:rFonts w:ascii="Times New Roman" w:hAnsi="Times New Roman"/>
      <w:sz w:val="24"/>
      <w:szCs w:val="24"/>
    </w:rPr>
  </w:style>
  <w:style w:type="paragraph" w:styleId="1">
    <w:name w:val="heading 1"/>
    <w:basedOn w:val="a0"/>
    <w:next w:val="a0"/>
    <w:link w:val="10"/>
    <w:qFormat/>
    <w:rsid w:val="009317E6"/>
    <w:pPr>
      <w:pageBreakBefore/>
      <w:numPr>
        <w:numId w:val="1"/>
      </w:numPr>
      <w:ind w:left="357" w:hanging="357"/>
      <w:jc w:val="center"/>
      <w:outlineLvl w:val="0"/>
    </w:pPr>
    <w:rPr>
      <w:rFonts w:eastAsiaTheme="majorEastAsia" w:cstheme="majorBidi"/>
      <w:b/>
      <w:bCs/>
      <w:caps/>
      <w:color w:val="000000" w:themeColor="text1"/>
      <w:kern w:val="32"/>
      <w:sz w:val="28"/>
      <w:szCs w:val="32"/>
    </w:rPr>
  </w:style>
  <w:style w:type="paragraph" w:styleId="2">
    <w:name w:val="heading 2"/>
    <w:basedOn w:val="a0"/>
    <w:next w:val="a0"/>
    <w:link w:val="20"/>
    <w:autoRedefine/>
    <w:uiPriority w:val="9"/>
    <w:unhideWhenUsed/>
    <w:qFormat/>
    <w:rsid w:val="00110368"/>
    <w:pPr>
      <w:keepNext/>
      <w:outlineLvl w:val="1"/>
    </w:pPr>
    <w:rPr>
      <w:rFonts w:eastAsiaTheme="majorEastAsia" w:cstheme="majorBidi"/>
      <w:bCs/>
      <w:iCs/>
      <w:color w:val="000000" w:themeColor="text1"/>
      <w:sz w:val="28"/>
      <w:szCs w:val="28"/>
    </w:rPr>
  </w:style>
  <w:style w:type="paragraph" w:styleId="3">
    <w:name w:val="heading 3"/>
    <w:basedOn w:val="a0"/>
    <w:next w:val="a0"/>
    <w:link w:val="30"/>
    <w:unhideWhenUsed/>
    <w:qFormat/>
    <w:rsid w:val="0025249C"/>
    <w:pPr>
      <w:keepNext/>
      <w:spacing w:before="240" w:after="60"/>
      <w:outlineLvl w:val="2"/>
    </w:pPr>
    <w:rPr>
      <w:rFonts w:asciiTheme="majorHAnsi" w:eastAsiaTheme="majorEastAsia" w:hAnsiTheme="majorHAnsi"/>
      <w:b/>
      <w:bCs/>
      <w:sz w:val="26"/>
      <w:szCs w:val="26"/>
    </w:rPr>
  </w:style>
  <w:style w:type="paragraph" w:styleId="4">
    <w:name w:val="heading 4"/>
    <w:basedOn w:val="a0"/>
    <w:next w:val="a0"/>
    <w:link w:val="40"/>
    <w:unhideWhenUsed/>
    <w:qFormat/>
    <w:rsid w:val="0025249C"/>
    <w:pPr>
      <w:keepNext/>
      <w:spacing w:before="240" w:after="60"/>
      <w:outlineLvl w:val="3"/>
    </w:pPr>
    <w:rPr>
      <w:b/>
      <w:bCs/>
      <w:sz w:val="28"/>
      <w:szCs w:val="28"/>
    </w:rPr>
  </w:style>
  <w:style w:type="paragraph" w:styleId="5">
    <w:name w:val="heading 5"/>
    <w:basedOn w:val="a0"/>
    <w:next w:val="a0"/>
    <w:link w:val="50"/>
    <w:uiPriority w:val="9"/>
    <w:semiHidden/>
    <w:unhideWhenUsed/>
    <w:qFormat/>
    <w:rsid w:val="0025249C"/>
    <w:pPr>
      <w:spacing w:before="240" w:after="60"/>
      <w:outlineLvl w:val="4"/>
    </w:pPr>
    <w:rPr>
      <w:b/>
      <w:bCs/>
      <w:i/>
      <w:iCs/>
      <w:sz w:val="26"/>
      <w:szCs w:val="26"/>
    </w:rPr>
  </w:style>
  <w:style w:type="paragraph" w:styleId="6">
    <w:name w:val="heading 6"/>
    <w:basedOn w:val="a0"/>
    <w:next w:val="a0"/>
    <w:link w:val="60"/>
    <w:uiPriority w:val="9"/>
    <w:semiHidden/>
    <w:unhideWhenUsed/>
    <w:qFormat/>
    <w:rsid w:val="0025249C"/>
    <w:pPr>
      <w:spacing w:before="240" w:after="60"/>
      <w:outlineLvl w:val="5"/>
    </w:pPr>
    <w:rPr>
      <w:b/>
      <w:bCs/>
      <w:sz w:val="22"/>
      <w:szCs w:val="22"/>
    </w:rPr>
  </w:style>
  <w:style w:type="paragraph" w:styleId="7">
    <w:name w:val="heading 7"/>
    <w:basedOn w:val="a0"/>
    <w:next w:val="a0"/>
    <w:link w:val="70"/>
    <w:uiPriority w:val="9"/>
    <w:semiHidden/>
    <w:unhideWhenUsed/>
    <w:qFormat/>
    <w:rsid w:val="0025249C"/>
    <w:pPr>
      <w:spacing w:before="240" w:after="60"/>
      <w:outlineLvl w:val="6"/>
    </w:pPr>
  </w:style>
  <w:style w:type="paragraph" w:styleId="8">
    <w:name w:val="heading 8"/>
    <w:basedOn w:val="a0"/>
    <w:next w:val="a0"/>
    <w:link w:val="80"/>
    <w:uiPriority w:val="9"/>
    <w:semiHidden/>
    <w:unhideWhenUsed/>
    <w:qFormat/>
    <w:rsid w:val="0025249C"/>
    <w:pPr>
      <w:spacing w:before="240" w:after="60"/>
      <w:outlineLvl w:val="7"/>
    </w:pPr>
    <w:rPr>
      <w:i/>
      <w:iCs/>
    </w:rPr>
  </w:style>
  <w:style w:type="paragraph" w:styleId="9">
    <w:name w:val="heading 9"/>
    <w:basedOn w:val="a0"/>
    <w:next w:val="a0"/>
    <w:link w:val="90"/>
    <w:uiPriority w:val="9"/>
    <w:semiHidden/>
    <w:unhideWhenUsed/>
    <w:qFormat/>
    <w:rsid w:val="0025249C"/>
    <w:pPr>
      <w:spacing w:before="240" w:after="60"/>
      <w:outlineLvl w:val="8"/>
    </w:pPr>
    <w:rPr>
      <w:rFonts w:asciiTheme="majorHAnsi" w:eastAsiaTheme="majorEastAsia" w:hAnsiTheme="majorHAnsi"/>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9317E6"/>
    <w:rPr>
      <w:rFonts w:ascii="Times New Roman" w:eastAsiaTheme="majorEastAsia" w:hAnsi="Times New Roman" w:cstheme="majorBidi"/>
      <w:b/>
      <w:bCs/>
      <w:caps/>
      <w:color w:val="000000" w:themeColor="text1"/>
      <w:kern w:val="32"/>
      <w:sz w:val="28"/>
      <w:szCs w:val="32"/>
    </w:rPr>
  </w:style>
  <w:style w:type="character" w:customStyle="1" w:styleId="20">
    <w:name w:val="Заголовок 2 Знак"/>
    <w:basedOn w:val="a1"/>
    <w:link w:val="2"/>
    <w:uiPriority w:val="9"/>
    <w:rsid w:val="00110368"/>
    <w:rPr>
      <w:rFonts w:ascii="Times New Roman" w:eastAsiaTheme="majorEastAsia" w:hAnsi="Times New Roman" w:cstheme="majorBidi"/>
      <w:bCs/>
      <w:iCs/>
      <w:color w:val="000000" w:themeColor="text1"/>
      <w:sz w:val="28"/>
      <w:szCs w:val="28"/>
    </w:rPr>
  </w:style>
  <w:style w:type="character" w:customStyle="1" w:styleId="30">
    <w:name w:val="Заголовок 3 Знак"/>
    <w:basedOn w:val="a1"/>
    <w:link w:val="3"/>
    <w:rsid w:val="0025249C"/>
    <w:rPr>
      <w:rFonts w:asciiTheme="majorHAnsi" w:eastAsiaTheme="majorEastAsia" w:hAnsiTheme="majorHAnsi"/>
      <w:b/>
      <w:bCs/>
      <w:sz w:val="26"/>
      <w:szCs w:val="26"/>
    </w:rPr>
  </w:style>
  <w:style w:type="character" w:customStyle="1" w:styleId="40">
    <w:name w:val="Заголовок 4 Знак"/>
    <w:basedOn w:val="a1"/>
    <w:link w:val="4"/>
    <w:rsid w:val="0025249C"/>
    <w:rPr>
      <w:b/>
      <w:bCs/>
      <w:sz w:val="28"/>
      <w:szCs w:val="28"/>
    </w:rPr>
  </w:style>
  <w:style w:type="character" w:customStyle="1" w:styleId="50">
    <w:name w:val="Заголовок 5 Знак"/>
    <w:basedOn w:val="a1"/>
    <w:link w:val="5"/>
    <w:uiPriority w:val="9"/>
    <w:semiHidden/>
    <w:rsid w:val="0025249C"/>
    <w:rPr>
      <w:b/>
      <w:bCs/>
      <w:i/>
      <w:iCs/>
      <w:sz w:val="26"/>
      <w:szCs w:val="26"/>
    </w:rPr>
  </w:style>
  <w:style w:type="character" w:customStyle="1" w:styleId="60">
    <w:name w:val="Заголовок 6 Знак"/>
    <w:basedOn w:val="a1"/>
    <w:link w:val="6"/>
    <w:uiPriority w:val="9"/>
    <w:semiHidden/>
    <w:rsid w:val="0025249C"/>
    <w:rPr>
      <w:b/>
      <w:bCs/>
    </w:rPr>
  </w:style>
  <w:style w:type="character" w:customStyle="1" w:styleId="70">
    <w:name w:val="Заголовок 7 Знак"/>
    <w:basedOn w:val="a1"/>
    <w:link w:val="7"/>
    <w:uiPriority w:val="9"/>
    <w:semiHidden/>
    <w:rsid w:val="0025249C"/>
    <w:rPr>
      <w:sz w:val="24"/>
      <w:szCs w:val="24"/>
    </w:rPr>
  </w:style>
  <w:style w:type="character" w:customStyle="1" w:styleId="80">
    <w:name w:val="Заголовок 8 Знак"/>
    <w:basedOn w:val="a1"/>
    <w:link w:val="8"/>
    <w:uiPriority w:val="9"/>
    <w:semiHidden/>
    <w:rsid w:val="0025249C"/>
    <w:rPr>
      <w:i/>
      <w:iCs/>
      <w:sz w:val="24"/>
      <w:szCs w:val="24"/>
    </w:rPr>
  </w:style>
  <w:style w:type="character" w:customStyle="1" w:styleId="90">
    <w:name w:val="Заголовок 9 Знак"/>
    <w:basedOn w:val="a1"/>
    <w:link w:val="9"/>
    <w:uiPriority w:val="9"/>
    <w:semiHidden/>
    <w:rsid w:val="0025249C"/>
    <w:rPr>
      <w:rFonts w:asciiTheme="majorHAnsi" w:eastAsiaTheme="majorEastAsia" w:hAnsiTheme="majorHAnsi"/>
    </w:rPr>
  </w:style>
  <w:style w:type="paragraph" w:styleId="a4">
    <w:name w:val="Title"/>
    <w:basedOn w:val="a0"/>
    <w:next w:val="a0"/>
    <w:link w:val="a5"/>
    <w:uiPriority w:val="10"/>
    <w:qFormat/>
    <w:rsid w:val="0025249C"/>
    <w:pPr>
      <w:spacing w:before="240" w:after="60"/>
      <w:jc w:val="center"/>
      <w:outlineLvl w:val="0"/>
    </w:pPr>
    <w:rPr>
      <w:rFonts w:asciiTheme="majorHAnsi" w:eastAsiaTheme="majorEastAsia" w:hAnsiTheme="majorHAnsi"/>
      <w:b/>
      <w:bCs/>
      <w:kern w:val="28"/>
      <w:sz w:val="32"/>
      <w:szCs w:val="32"/>
    </w:rPr>
  </w:style>
  <w:style w:type="character" w:customStyle="1" w:styleId="a5">
    <w:name w:val="Название Знак"/>
    <w:basedOn w:val="a1"/>
    <w:link w:val="a4"/>
    <w:uiPriority w:val="10"/>
    <w:rsid w:val="0025249C"/>
    <w:rPr>
      <w:rFonts w:asciiTheme="majorHAnsi" w:eastAsiaTheme="majorEastAsia" w:hAnsiTheme="majorHAnsi"/>
      <w:b/>
      <w:bCs/>
      <w:kern w:val="28"/>
      <w:sz w:val="32"/>
      <w:szCs w:val="32"/>
    </w:rPr>
  </w:style>
  <w:style w:type="paragraph" w:styleId="a6">
    <w:name w:val="Subtitle"/>
    <w:basedOn w:val="a0"/>
    <w:next w:val="a0"/>
    <w:link w:val="a7"/>
    <w:uiPriority w:val="11"/>
    <w:qFormat/>
    <w:rsid w:val="0025249C"/>
    <w:pPr>
      <w:spacing w:after="60"/>
      <w:jc w:val="center"/>
      <w:outlineLvl w:val="1"/>
    </w:pPr>
    <w:rPr>
      <w:rFonts w:asciiTheme="majorHAnsi" w:eastAsiaTheme="majorEastAsia" w:hAnsiTheme="majorHAnsi"/>
    </w:rPr>
  </w:style>
  <w:style w:type="character" w:customStyle="1" w:styleId="a7">
    <w:name w:val="Подзаголовок Знак"/>
    <w:basedOn w:val="a1"/>
    <w:link w:val="a6"/>
    <w:uiPriority w:val="11"/>
    <w:rsid w:val="0025249C"/>
    <w:rPr>
      <w:rFonts w:asciiTheme="majorHAnsi" w:eastAsiaTheme="majorEastAsia" w:hAnsiTheme="majorHAnsi"/>
      <w:sz w:val="24"/>
      <w:szCs w:val="24"/>
    </w:rPr>
  </w:style>
  <w:style w:type="character" w:styleId="a8">
    <w:name w:val="Strong"/>
    <w:basedOn w:val="a1"/>
    <w:uiPriority w:val="22"/>
    <w:qFormat/>
    <w:rsid w:val="0025249C"/>
    <w:rPr>
      <w:b/>
      <w:bCs/>
    </w:rPr>
  </w:style>
  <w:style w:type="character" w:styleId="a9">
    <w:name w:val="Emphasis"/>
    <w:basedOn w:val="a1"/>
    <w:uiPriority w:val="20"/>
    <w:qFormat/>
    <w:rsid w:val="0025249C"/>
    <w:rPr>
      <w:rFonts w:asciiTheme="minorHAnsi" w:hAnsiTheme="minorHAnsi"/>
      <w:b/>
      <w:i/>
      <w:iCs/>
    </w:rPr>
  </w:style>
  <w:style w:type="paragraph" w:styleId="aa">
    <w:name w:val="No Spacing"/>
    <w:basedOn w:val="a0"/>
    <w:uiPriority w:val="1"/>
    <w:qFormat/>
    <w:rsid w:val="0025249C"/>
    <w:rPr>
      <w:szCs w:val="32"/>
    </w:rPr>
  </w:style>
  <w:style w:type="paragraph" w:styleId="ab">
    <w:name w:val="List Paragraph"/>
    <w:basedOn w:val="a0"/>
    <w:uiPriority w:val="34"/>
    <w:qFormat/>
    <w:rsid w:val="0025249C"/>
    <w:pPr>
      <w:ind w:left="720"/>
      <w:contextualSpacing/>
    </w:pPr>
  </w:style>
  <w:style w:type="paragraph" w:styleId="21">
    <w:name w:val="Quote"/>
    <w:basedOn w:val="a0"/>
    <w:next w:val="a0"/>
    <w:link w:val="22"/>
    <w:uiPriority w:val="29"/>
    <w:qFormat/>
    <w:rsid w:val="0025249C"/>
    <w:rPr>
      <w:i/>
    </w:rPr>
  </w:style>
  <w:style w:type="character" w:customStyle="1" w:styleId="22">
    <w:name w:val="Цитата 2 Знак"/>
    <w:basedOn w:val="a1"/>
    <w:link w:val="21"/>
    <w:uiPriority w:val="29"/>
    <w:rsid w:val="0025249C"/>
    <w:rPr>
      <w:i/>
      <w:sz w:val="24"/>
      <w:szCs w:val="24"/>
    </w:rPr>
  </w:style>
  <w:style w:type="paragraph" w:styleId="ac">
    <w:name w:val="Intense Quote"/>
    <w:basedOn w:val="a0"/>
    <w:next w:val="a0"/>
    <w:link w:val="ad"/>
    <w:uiPriority w:val="30"/>
    <w:qFormat/>
    <w:rsid w:val="0025249C"/>
    <w:pPr>
      <w:ind w:left="720" w:right="720"/>
    </w:pPr>
    <w:rPr>
      <w:b/>
      <w:i/>
      <w:szCs w:val="22"/>
    </w:rPr>
  </w:style>
  <w:style w:type="character" w:customStyle="1" w:styleId="ad">
    <w:name w:val="Выделенная цитата Знак"/>
    <w:basedOn w:val="a1"/>
    <w:link w:val="ac"/>
    <w:uiPriority w:val="30"/>
    <w:rsid w:val="0025249C"/>
    <w:rPr>
      <w:b/>
      <w:i/>
      <w:sz w:val="24"/>
    </w:rPr>
  </w:style>
  <w:style w:type="character" w:styleId="ae">
    <w:name w:val="Subtle Emphasis"/>
    <w:uiPriority w:val="19"/>
    <w:qFormat/>
    <w:rsid w:val="0025249C"/>
    <w:rPr>
      <w:i/>
      <w:color w:val="5A5A5A" w:themeColor="text1" w:themeTint="A5"/>
    </w:rPr>
  </w:style>
  <w:style w:type="character" w:styleId="af">
    <w:name w:val="Intense Emphasis"/>
    <w:basedOn w:val="a1"/>
    <w:uiPriority w:val="21"/>
    <w:qFormat/>
    <w:rsid w:val="0025249C"/>
    <w:rPr>
      <w:b/>
      <w:i/>
      <w:sz w:val="24"/>
      <w:szCs w:val="24"/>
      <w:u w:val="single"/>
    </w:rPr>
  </w:style>
  <w:style w:type="character" w:styleId="af0">
    <w:name w:val="Subtle Reference"/>
    <w:basedOn w:val="a1"/>
    <w:uiPriority w:val="31"/>
    <w:qFormat/>
    <w:rsid w:val="0025249C"/>
    <w:rPr>
      <w:sz w:val="24"/>
      <w:szCs w:val="24"/>
      <w:u w:val="single"/>
    </w:rPr>
  </w:style>
  <w:style w:type="character" w:styleId="af1">
    <w:name w:val="Intense Reference"/>
    <w:basedOn w:val="a1"/>
    <w:uiPriority w:val="32"/>
    <w:qFormat/>
    <w:rsid w:val="0025249C"/>
    <w:rPr>
      <w:b/>
      <w:sz w:val="24"/>
      <w:u w:val="single"/>
    </w:rPr>
  </w:style>
  <w:style w:type="character" w:styleId="af2">
    <w:name w:val="Book Title"/>
    <w:basedOn w:val="a1"/>
    <w:uiPriority w:val="33"/>
    <w:qFormat/>
    <w:rsid w:val="0025249C"/>
    <w:rPr>
      <w:rFonts w:asciiTheme="majorHAnsi" w:eastAsiaTheme="majorEastAsia" w:hAnsiTheme="majorHAnsi"/>
      <w:b/>
      <w:i/>
      <w:sz w:val="24"/>
      <w:szCs w:val="24"/>
    </w:rPr>
  </w:style>
  <w:style w:type="paragraph" w:styleId="af3">
    <w:name w:val="TOC Heading"/>
    <w:basedOn w:val="1"/>
    <w:next w:val="a0"/>
    <w:uiPriority w:val="39"/>
    <w:semiHidden/>
    <w:unhideWhenUsed/>
    <w:qFormat/>
    <w:rsid w:val="0025249C"/>
    <w:pPr>
      <w:outlineLvl w:val="9"/>
    </w:pPr>
    <w:rPr>
      <w:rFonts w:cs="Times New Roman"/>
    </w:rPr>
  </w:style>
  <w:style w:type="character" w:styleId="af4">
    <w:name w:val="Hyperlink"/>
    <w:basedOn w:val="a1"/>
    <w:uiPriority w:val="99"/>
    <w:unhideWhenUsed/>
    <w:rsid w:val="00BA5ECB"/>
    <w:rPr>
      <w:color w:val="0000FF" w:themeColor="hyperlink"/>
      <w:u w:val="single"/>
    </w:rPr>
  </w:style>
  <w:style w:type="character" w:styleId="af5">
    <w:name w:val="FollowedHyperlink"/>
    <w:basedOn w:val="a1"/>
    <w:semiHidden/>
    <w:unhideWhenUsed/>
    <w:rsid w:val="005E1F2C"/>
    <w:rPr>
      <w:color w:val="800080" w:themeColor="followedHyperlink"/>
      <w:u w:val="single"/>
    </w:rPr>
  </w:style>
  <w:style w:type="table" w:styleId="af6">
    <w:name w:val="Table Grid"/>
    <w:basedOn w:val="a2"/>
    <w:uiPriority w:val="59"/>
    <w:rsid w:val="00A40675"/>
    <w:rPr>
      <w:rFonts w:ascii="Times New Roman" w:eastAsia="Times New Roman" w:hAnsi="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7">
    <w:name w:val="footer"/>
    <w:basedOn w:val="a0"/>
    <w:link w:val="af8"/>
    <w:uiPriority w:val="99"/>
    <w:rsid w:val="004A1394"/>
    <w:pPr>
      <w:tabs>
        <w:tab w:val="center" w:pos="4677"/>
        <w:tab w:val="right" w:pos="9355"/>
      </w:tabs>
      <w:spacing w:line="240" w:lineRule="auto"/>
    </w:pPr>
    <w:rPr>
      <w:rFonts w:eastAsia="Times New Roman"/>
    </w:rPr>
  </w:style>
  <w:style w:type="character" w:customStyle="1" w:styleId="af8">
    <w:name w:val="Нижний колонтитул Знак"/>
    <w:basedOn w:val="a1"/>
    <w:link w:val="af7"/>
    <w:uiPriority w:val="99"/>
    <w:rsid w:val="004A1394"/>
    <w:rPr>
      <w:rFonts w:ascii="Times New Roman" w:eastAsia="Times New Roman" w:hAnsi="Times New Roman"/>
      <w:sz w:val="24"/>
      <w:szCs w:val="24"/>
    </w:rPr>
  </w:style>
  <w:style w:type="character" w:styleId="af9">
    <w:name w:val="page number"/>
    <w:uiPriority w:val="99"/>
    <w:rsid w:val="004A1394"/>
    <w:rPr>
      <w:rFonts w:cs="Times New Roman"/>
    </w:rPr>
  </w:style>
  <w:style w:type="paragraph" w:styleId="afa">
    <w:name w:val="header"/>
    <w:basedOn w:val="a0"/>
    <w:link w:val="afb"/>
    <w:uiPriority w:val="99"/>
    <w:rsid w:val="004A1394"/>
    <w:pPr>
      <w:tabs>
        <w:tab w:val="center" w:pos="4677"/>
        <w:tab w:val="right" w:pos="9355"/>
      </w:tabs>
      <w:spacing w:line="240" w:lineRule="auto"/>
    </w:pPr>
    <w:rPr>
      <w:rFonts w:eastAsia="Times New Roman"/>
    </w:rPr>
  </w:style>
  <w:style w:type="character" w:customStyle="1" w:styleId="afb">
    <w:name w:val="Верхний колонтитул Знак"/>
    <w:basedOn w:val="a1"/>
    <w:link w:val="afa"/>
    <w:uiPriority w:val="99"/>
    <w:rsid w:val="004A1394"/>
    <w:rPr>
      <w:rFonts w:ascii="Times New Roman" w:eastAsia="Times New Roman" w:hAnsi="Times New Roman"/>
      <w:sz w:val="24"/>
      <w:szCs w:val="24"/>
    </w:rPr>
  </w:style>
  <w:style w:type="character" w:styleId="afc">
    <w:name w:val="annotation reference"/>
    <w:basedOn w:val="a1"/>
    <w:uiPriority w:val="99"/>
    <w:semiHidden/>
    <w:unhideWhenUsed/>
    <w:rsid w:val="00763C56"/>
    <w:rPr>
      <w:sz w:val="16"/>
      <w:szCs w:val="16"/>
    </w:rPr>
  </w:style>
  <w:style w:type="paragraph" w:styleId="afd">
    <w:name w:val="annotation text"/>
    <w:basedOn w:val="a0"/>
    <w:link w:val="afe"/>
    <w:uiPriority w:val="99"/>
    <w:semiHidden/>
    <w:unhideWhenUsed/>
    <w:rsid w:val="00763C56"/>
    <w:pPr>
      <w:spacing w:line="240" w:lineRule="auto"/>
    </w:pPr>
    <w:rPr>
      <w:sz w:val="20"/>
      <w:szCs w:val="20"/>
    </w:rPr>
  </w:style>
  <w:style w:type="character" w:customStyle="1" w:styleId="afe">
    <w:name w:val="Текст примечания Знак"/>
    <w:basedOn w:val="a1"/>
    <w:link w:val="afd"/>
    <w:uiPriority w:val="99"/>
    <w:semiHidden/>
    <w:rsid w:val="00763C56"/>
    <w:rPr>
      <w:rFonts w:ascii="Times New Roman" w:hAnsi="Times New Roman"/>
      <w:sz w:val="20"/>
      <w:szCs w:val="20"/>
    </w:rPr>
  </w:style>
  <w:style w:type="paragraph" w:styleId="aff">
    <w:name w:val="annotation subject"/>
    <w:basedOn w:val="afd"/>
    <w:next w:val="afd"/>
    <w:link w:val="aff0"/>
    <w:uiPriority w:val="99"/>
    <w:semiHidden/>
    <w:unhideWhenUsed/>
    <w:rsid w:val="00763C56"/>
    <w:rPr>
      <w:b/>
      <w:bCs/>
    </w:rPr>
  </w:style>
  <w:style w:type="character" w:customStyle="1" w:styleId="aff0">
    <w:name w:val="Тема примечания Знак"/>
    <w:basedOn w:val="afe"/>
    <w:link w:val="aff"/>
    <w:uiPriority w:val="99"/>
    <w:semiHidden/>
    <w:rsid w:val="00763C56"/>
    <w:rPr>
      <w:rFonts w:ascii="Times New Roman" w:hAnsi="Times New Roman"/>
      <w:b/>
      <w:bCs/>
      <w:sz w:val="20"/>
      <w:szCs w:val="20"/>
    </w:rPr>
  </w:style>
  <w:style w:type="paragraph" w:styleId="aff1">
    <w:name w:val="Balloon Text"/>
    <w:basedOn w:val="a0"/>
    <w:link w:val="aff2"/>
    <w:uiPriority w:val="99"/>
    <w:semiHidden/>
    <w:unhideWhenUsed/>
    <w:rsid w:val="00763C56"/>
    <w:pPr>
      <w:spacing w:line="240" w:lineRule="auto"/>
    </w:pPr>
    <w:rPr>
      <w:rFonts w:ascii="Tahoma" w:hAnsi="Tahoma" w:cs="Tahoma"/>
      <w:sz w:val="16"/>
      <w:szCs w:val="16"/>
    </w:rPr>
  </w:style>
  <w:style w:type="character" w:customStyle="1" w:styleId="aff2">
    <w:name w:val="Текст выноски Знак"/>
    <w:basedOn w:val="a1"/>
    <w:link w:val="aff1"/>
    <w:uiPriority w:val="99"/>
    <w:semiHidden/>
    <w:rsid w:val="00763C56"/>
    <w:rPr>
      <w:rFonts w:ascii="Tahoma" w:hAnsi="Tahoma" w:cs="Tahoma"/>
      <w:sz w:val="16"/>
      <w:szCs w:val="16"/>
    </w:rPr>
  </w:style>
  <w:style w:type="paragraph" w:styleId="aff3">
    <w:name w:val="Normal (Web)"/>
    <w:basedOn w:val="a0"/>
    <w:uiPriority w:val="99"/>
    <w:rsid w:val="008604B4"/>
    <w:pPr>
      <w:spacing w:before="100" w:beforeAutospacing="1" w:after="100" w:afterAutospacing="1" w:line="240" w:lineRule="auto"/>
    </w:pPr>
    <w:rPr>
      <w:rFonts w:eastAsia="Times New Roman"/>
      <w:lang w:eastAsia="ru-RU"/>
    </w:rPr>
  </w:style>
  <w:style w:type="character" w:customStyle="1" w:styleId="r">
    <w:name w:val="r"/>
    <w:basedOn w:val="a1"/>
    <w:rsid w:val="00AE6279"/>
  </w:style>
  <w:style w:type="paragraph" w:styleId="11">
    <w:name w:val="toc 1"/>
    <w:basedOn w:val="a0"/>
    <w:next w:val="a0"/>
    <w:autoRedefine/>
    <w:uiPriority w:val="39"/>
    <w:unhideWhenUsed/>
    <w:rsid w:val="00346669"/>
    <w:pPr>
      <w:ind w:firstLine="0"/>
    </w:pPr>
    <w:rPr>
      <w:rFonts w:eastAsia="Times New Roman"/>
      <w:caps/>
    </w:rPr>
  </w:style>
  <w:style w:type="paragraph" w:styleId="23">
    <w:name w:val="toc 2"/>
    <w:basedOn w:val="a0"/>
    <w:next w:val="a0"/>
    <w:autoRedefine/>
    <w:uiPriority w:val="39"/>
    <w:unhideWhenUsed/>
    <w:rsid w:val="00346669"/>
    <w:pPr>
      <w:tabs>
        <w:tab w:val="left" w:pos="880"/>
        <w:tab w:val="right" w:leader="dot" w:pos="9628"/>
      </w:tabs>
      <w:ind w:left="221" w:firstLine="0"/>
    </w:pPr>
    <w:rPr>
      <w:rFonts w:eastAsia="Times New Roman"/>
    </w:rPr>
  </w:style>
  <w:style w:type="paragraph" w:styleId="31">
    <w:name w:val="toc 3"/>
    <w:basedOn w:val="a0"/>
    <w:next w:val="a0"/>
    <w:autoRedefine/>
    <w:uiPriority w:val="39"/>
    <w:unhideWhenUsed/>
    <w:rsid w:val="00346669"/>
    <w:pPr>
      <w:tabs>
        <w:tab w:val="right" w:leader="dot" w:pos="9345"/>
      </w:tabs>
      <w:spacing w:after="60" w:line="240" w:lineRule="auto"/>
      <w:ind w:left="442" w:firstLine="0"/>
    </w:pPr>
    <w:rPr>
      <w:rFonts w:eastAsia="Times New Roman"/>
      <w:sz w:val="18"/>
    </w:rPr>
  </w:style>
  <w:style w:type="paragraph" w:customStyle="1" w:styleId="commenter-headline">
    <w:name w:val="commenter-headline"/>
    <w:basedOn w:val="a0"/>
    <w:rsid w:val="00AE6279"/>
    <w:pPr>
      <w:spacing w:before="100" w:beforeAutospacing="1" w:after="100" w:afterAutospacing="1" w:line="240" w:lineRule="auto"/>
    </w:pPr>
    <w:rPr>
      <w:rFonts w:eastAsia="Times New Roman"/>
      <w:lang w:eastAsia="ru-RU"/>
    </w:rPr>
  </w:style>
  <w:style w:type="paragraph" w:customStyle="1" w:styleId="comment-body">
    <w:name w:val="comment-body"/>
    <w:basedOn w:val="a0"/>
    <w:rsid w:val="00AE6279"/>
    <w:pPr>
      <w:spacing w:before="100" w:beforeAutospacing="1" w:after="100" w:afterAutospacing="1" w:line="240" w:lineRule="auto"/>
    </w:pPr>
    <w:rPr>
      <w:rFonts w:eastAsia="Times New Roman"/>
      <w:lang w:eastAsia="ru-RU"/>
    </w:rPr>
  </w:style>
  <w:style w:type="character" w:customStyle="1" w:styleId="apple-converted-space">
    <w:name w:val="apple-converted-space"/>
    <w:basedOn w:val="a1"/>
    <w:rsid w:val="00AE6279"/>
  </w:style>
  <w:style w:type="character" w:customStyle="1" w:styleId="full-name">
    <w:name w:val="full-name"/>
    <w:basedOn w:val="a1"/>
    <w:rsid w:val="00AE6279"/>
  </w:style>
  <w:style w:type="paragraph" w:styleId="aff4">
    <w:name w:val="footnote text"/>
    <w:basedOn w:val="a0"/>
    <w:link w:val="aff5"/>
    <w:uiPriority w:val="99"/>
    <w:semiHidden/>
    <w:unhideWhenUsed/>
    <w:rsid w:val="00486C0D"/>
    <w:rPr>
      <w:szCs w:val="20"/>
    </w:rPr>
  </w:style>
  <w:style w:type="character" w:customStyle="1" w:styleId="aff5">
    <w:name w:val="Текст сноски Знак"/>
    <w:basedOn w:val="a1"/>
    <w:link w:val="aff4"/>
    <w:uiPriority w:val="99"/>
    <w:semiHidden/>
    <w:rsid w:val="00486C0D"/>
    <w:rPr>
      <w:rFonts w:ascii="Times New Roman" w:hAnsi="Times New Roman"/>
      <w:sz w:val="24"/>
      <w:szCs w:val="20"/>
    </w:rPr>
  </w:style>
  <w:style w:type="character" w:styleId="aff6">
    <w:name w:val="footnote reference"/>
    <w:basedOn w:val="a1"/>
    <w:uiPriority w:val="99"/>
    <w:semiHidden/>
    <w:unhideWhenUsed/>
    <w:rsid w:val="00B57CFB"/>
    <w:rPr>
      <w:vertAlign w:val="superscript"/>
    </w:rPr>
  </w:style>
  <w:style w:type="paragraph" w:styleId="aff7">
    <w:name w:val="caption"/>
    <w:basedOn w:val="a0"/>
    <w:next w:val="a0"/>
    <w:uiPriority w:val="35"/>
    <w:unhideWhenUsed/>
    <w:rsid w:val="00250EA3"/>
    <w:pPr>
      <w:ind w:firstLine="0"/>
    </w:pPr>
    <w:rPr>
      <w:bCs/>
      <w:color w:val="000000" w:themeColor="text1"/>
      <w:szCs w:val="18"/>
    </w:rPr>
  </w:style>
  <w:style w:type="numbering" w:customStyle="1" w:styleId="a">
    <w:name w:val="Нумерация приложения А"/>
    <w:uiPriority w:val="99"/>
    <w:rsid w:val="0045734C"/>
    <w:pPr>
      <w:numPr>
        <w:numId w:val="33"/>
      </w:numPr>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imes New Roman"/>
        <w:sz w:val="22"/>
        <w:szCs w:val="22"/>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Subtitle" w:semiHidden="0" w:uiPriority="11" w:unhideWhenUsed="0" w:qFormat="1"/>
    <w:lsdException w:name="Followed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EF5591"/>
    <w:pPr>
      <w:spacing w:line="360" w:lineRule="auto"/>
      <w:ind w:firstLine="851"/>
      <w:jc w:val="both"/>
    </w:pPr>
    <w:rPr>
      <w:rFonts w:ascii="Times New Roman" w:hAnsi="Times New Roman"/>
      <w:sz w:val="24"/>
      <w:szCs w:val="24"/>
    </w:rPr>
  </w:style>
  <w:style w:type="paragraph" w:styleId="1">
    <w:name w:val="heading 1"/>
    <w:basedOn w:val="a0"/>
    <w:next w:val="a0"/>
    <w:link w:val="10"/>
    <w:qFormat/>
    <w:rsid w:val="009317E6"/>
    <w:pPr>
      <w:pageBreakBefore/>
      <w:numPr>
        <w:numId w:val="1"/>
      </w:numPr>
      <w:ind w:left="357" w:hanging="357"/>
      <w:jc w:val="center"/>
      <w:outlineLvl w:val="0"/>
    </w:pPr>
    <w:rPr>
      <w:rFonts w:eastAsiaTheme="majorEastAsia" w:cstheme="majorBidi"/>
      <w:b/>
      <w:bCs/>
      <w:caps/>
      <w:color w:val="000000" w:themeColor="text1"/>
      <w:kern w:val="32"/>
      <w:sz w:val="28"/>
      <w:szCs w:val="32"/>
    </w:rPr>
  </w:style>
  <w:style w:type="paragraph" w:styleId="2">
    <w:name w:val="heading 2"/>
    <w:basedOn w:val="a0"/>
    <w:next w:val="a0"/>
    <w:link w:val="20"/>
    <w:autoRedefine/>
    <w:uiPriority w:val="9"/>
    <w:unhideWhenUsed/>
    <w:qFormat/>
    <w:rsid w:val="00110368"/>
    <w:pPr>
      <w:keepNext/>
      <w:outlineLvl w:val="1"/>
    </w:pPr>
    <w:rPr>
      <w:rFonts w:eastAsiaTheme="majorEastAsia" w:cstheme="majorBidi"/>
      <w:bCs/>
      <w:iCs/>
      <w:color w:val="000000" w:themeColor="text1"/>
      <w:sz w:val="28"/>
      <w:szCs w:val="28"/>
    </w:rPr>
  </w:style>
  <w:style w:type="paragraph" w:styleId="3">
    <w:name w:val="heading 3"/>
    <w:basedOn w:val="a0"/>
    <w:next w:val="a0"/>
    <w:link w:val="30"/>
    <w:unhideWhenUsed/>
    <w:qFormat/>
    <w:rsid w:val="0025249C"/>
    <w:pPr>
      <w:keepNext/>
      <w:spacing w:before="240" w:after="60"/>
      <w:outlineLvl w:val="2"/>
    </w:pPr>
    <w:rPr>
      <w:rFonts w:asciiTheme="majorHAnsi" w:eastAsiaTheme="majorEastAsia" w:hAnsiTheme="majorHAnsi"/>
      <w:b/>
      <w:bCs/>
      <w:sz w:val="26"/>
      <w:szCs w:val="26"/>
    </w:rPr>
  </w:style>
  <w:style w:type="paragraph" w:styleId="4">
    <w:name w:val="heading 4"/>
    <w:basedOn w:val="a0"/>
    <w:next w:val="a0"/>
    <w:link w:val="40"/>
    <w:unhideWhenUsed/>
    <w:qFormat/>
    <w:rsid w:val="0025249C"/>
    <w:pPr>
      <w:keepNext/>
      <w:spacing w:before="240" w:after="60"/>
      <w:outlineLvl w:val="3"/>
    </w:pPr>
    <w:rPr>
      <w:b/>
      <w:bCs/>
      <w:sz w:val="28"/>
      <w:szCs w:val="28"/>
    </w:rPr>
  </w:style>
  <w:style w:type="paragraph" w:styleId="5">
    <w:name w:val="heading 5"/>
    <w:basedOn w:val="a0"/>
    <w:next w:val="a0"/>
    <w:link w:val="50"/>
    <w:uiPriority w:val="9"/>
    <w:semiHidden/>
    <w:unhideWhenUsed/>
    <w:qFormat/>
    <w:rsid w:val="0025249C"/>
    <w:pPr>
      <w:spacing w:before="240" w:after="60"/>
      <w:outlineLvl w:val="4"/>
    </w:pPr>
    <w:rPr>
      <w:b/>
      <w:bCs/>
      <w:i/>
      <w:iCs/>
      <w:sz w:val="26"/>
      <w:szCs w:val="26"/>
    </w:rPr>
  </w:style>
  <w:style w:type="paragraph" w:styleId="6">
    <w:name w:val="heading 6"/>
    <w:basedOn w:val="a0"/>
    <w:next w:val="a0"/>
    <w:link w:val="60"/>
    <w:uiPriority w:val="9"/>
    <w:semiHidden/>
    <w:unhideWhenUsed/>
    <w:qFormat/>
    <w:rsid w:val="0025249C"/>
    <w:pPr>
      <w:spacing w:before="240" w:after="60"/>
      <w:outlineLvl w:val="5"/>
    </w:pPr>
    <w:rPr>
      <w:b/>
      <w:bCs/>
      <w:sz w:val="22"/>
      <w:szCs w:val="22"/>
    </w:rPr>
  </w:style>
  <w:style w:type="paragraph" w:styleId="7">
    <w:name w:val="heading 7"/>
    <w:basedOn w:val="a0"/>
    <w:next w:val="a0"/>
    <w:link w:val="70"/>
    <w:uiPriority w:val="9"/>
    <w:semiHidden/>
    <w:unhideWhenUsed/>
    <w:qFormat/>
    <w:rsid w:val="0025249C"/>
    <w:pPr>
      <w:spacing w:before="240" w:after="60"/>
      <w:outlineLvl w:val="6"/>
    </w:pPr>
  </w:style>
  <w:style w:type="paragraph" w:styleId="8">
    <w:name w:val="heading 8"/>
    <w:basedOn w:val="a0"/>
    <w:next w:val="a0"/>
    <w:link w:val="80"/>
    <w:uiPriority w:val="9"/>
    <w:semiHidden/>
    <w:unhideWhenUsed/>
    <w:qFormat/>
    <w:rsid w:val="0025249C"/>
    <w:pPr>
      <w:spacing w:before="240" w:after="60"/>
      <w:outlineLvl w:val="7"/>
    </w:pPr>
    <w:rPr>
      <w:i/>
      <w:iCs/>
    </w:rPr>
  </w:style>
  <w:style w:type="paragraph" w:styleId="9">
    <w:name w:val="heading 9"/>
    <w:basedOn w:val="a0"/>
    <w:next w:val="a0"/>
    <w:link w:val="90"/>
    <w:uiPriority w:val="9"/>
    <w:semiHidden/>
    <w:unhideWhenUsed/>
    <w:qFormat/>
    <w:rsid w:val="0025249C"/>
    <w:pPr>
      <w:spacing w:before="240" w:after="60"/>
      <w:outlineLvl w:val="8"/>
    </w:pPr>
    <w:rPr>
      <w:rFonts w:asciiTheme="majorHAnsi" w:eastAsiaTheme="majorEastAsia" w:hAnsiTheme="majorHAnsi"/>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9317E6"/>
    <w:rPr>
      <w:rFonts w:ascii="Times New Roman" w:eastAsiaTheme="majorEastAsia" w:hAnsi="Times New Roman" w:cstheme="majorBidi"/>
      <w:b/>
      <w:bCs/>
      <w:caps/>
      <w:color w:val="000000" w:themeColor="text1"/>
      <w:kern w:val="32"/>
      <w:sz w:val="28"/>
      <w:szCs w:val="32"/>
    </w:rPr>
  </w:style>
  <w:style w:type="character" w:customStyle="1" w:styleId="20">
    <w:name w:val="Заголовок 2 Знак"/>
    <w:basedOn w:val="a1"/>
    <w:link w:val="2"/>
    <w:uiPriority w:val="9"/>
    <w:rsid w:val="00110368"/>
    <w:rPr>
      <w:rFonts w:ascii="Times New Roman" w:eastAsiaTheme="majorEastAsia" w:hAnsi="Times New Roman" w:cstheme="majorBidi"/>
      <w:bCs/>
      <w:iCs/>
      <w:color w:val="000000" w:themeColor="text1"/>
      <w:sz w:val="28"/>
      <w:szCs w:val="28"/>
    </w:rPr>
  </w:style>
  <w:style w:type="character" w:customStyle="1" w:styleId="30">
    <w:name w:val="Заголовок 3 Знак"/>
    <w:basedOn w:val="a1"/>
    <w:link w:val="3"/>
    <w:rsid w:val="0025249C"/>
    <w:rPr>
      <w:rFonts w:asciiTheme="majorHAnsi" w:eastAsiaTheme="majorEastAsia" w:hAnsiTheme="majorHAnsi"/>
      <w:b/>
      <w:bCs/>
      <w:sz w:val="26"/>
      <w:szCs w:val="26"/>
    </w:rPr>
  </w:style>
  <w:style w:type="character" w:customStyle="1" w:styleId="40">
    <w:name w:val="Заголовок 4 Знак"/>
    <w:basedOn w:val="a1"/>
    <w:link w:val="4"/>
    <w:rsid w:val="0025249C"/>
    <w:rPr>
      <w:b/>
      <w:bCs/>
      <w:sz w:val="28"/>
      <w:szCs w:val="28"/>
    </w:rPr>
  </w:style>
  <w:style w:type="character" w:customStyle="1" w:styleId="50">
    <w:name w:val="Заголовок 5 Знак"/>
    <w:basedOn w:val="a1"/>
    <w:link w:val="5"/>
    <w:uiPriority w:val="9"/>
    <w:semiHidden/>
    <w:rsid w:val="0025249C"/>
    <w:rPr>
      <w:b/>
      <w:bCs/>
      <w:i/>
      <w:iCs/>
      <w:sz w:val="26"/>
      <w:szCs w:val="26"/>
    </w:rPr>
  </w:style>
  <w:style w:type="character" w:customStyle="1" w:styleId="60">
    <w:name w:val="Заголовок 6 Знак"/>
    <w:basedOn w:val="a1"/>
    <w:link w:val="6"/>
    <w:uiPriority w:val="9"/>
    <w:semiHidden/>
    <w:rsid w:val="0025249C"/>
    <w:rPr>
      <w:b/>
      <w:bCs/>
    </w:rPr>
  </w:style>
  <w:style w:type="character" w:customStyle="1" w:styleId="70">
    <w:name w:val="Заголовок 7 Знак"/>
    <w:basedOn w:val="a1"/>
    <w:link w:val="7"/>
    <w:uiPriority w:val="9"/>
    <w:semiHidden/>
    <w:rsid w:val="0025249C"/>
    <w:rPr>
      <w:sz w:val="24"/>
      <w:szCs w:val="24"/>
    </w:rPr>
  </w:style>
  <w:style w:type="character" w:customStyle="1" w:styleId="80">
    <w:name w:val="Заголовок 8 Знак"/>
    <w:basedOn w:val="a1"/>
    <w:link w:val="8"/>
    <w:uiPriority w:val="9"/>
    <w:semiHidden/>
    <w:rsid w:val="0025249C"/>
    <w:rPr>
      <w:i/>
      <w:iCs/>
      <w:sz w:val="24"/>
      <w:szCs w:val="24"/>
    </w:rPr>
  </w:style>
  <w:style w:type="character" w:customStyle="1" w:styleId="90">
    <w:name w:val="Заголовок 9 Знак"/>
    <w:basedOn w:val="a1"/>
    <w:link w:val="9"/>
    <w:uiPriority w:val="9"/>
    <w:semiHidden/>
    <w:rsid w:val="0025249C"/>
    <w:rPr>
      <w:rFonts w:asciiTheme="majorHAnsi" w:eastAsiaTheme="majorEastAsia" w:hAnsiTheme="majorHAnsi"/>
    </w:rPr>
  </w:style>
  <w:style w:type="paragraph" w:styleId="a4">
    <w:name w:val="Title"/>
    <w:basedOn w:val="a0"/>
    <w:next w:val="a0"/>
    <w:link w:val="a5"/>
    <w:uiPriority w:val="10"/>
    <w:qFormat/>
    <w:rsid w:val="0025249C"/>
    <w:pPr>
      <w:spacing w:before="240" w:after="60"/>
      <w:jc w:val="center"/>
      <w:outlineLvl w:val="0"/>
    </w:pPr>
    <w:rPr>
      <w:rFonts w:asciiTheme="majorHAnsi" w:eastAsiaTheme="majorEastAsia" w:hAnsiTheme="majorHAnsi"/>
      <w:b/>
      <w:bCs/>
      <w:kern w:val="28"/>
      <w:sz w:val="32"/>
      <w:szCs w:val="32"/>
    </w:rPr>
  </w:style>
  <w:style w:type="character" w:customStyle="1" w:styleId="a5">
    <w:name w:val="Название Знак"/>
    <w:basedOn w:val="a1"/>
    <w:link w:val="a4"/>
    <w:uiPriority w:val="10"/>
    <w:rsid w:val="0025249C"/>
    <w:rPr>
      <w:rFonts w:asciiTheme="majorHAnsi" w:eastAsiaTheme="majorEastAsia" w:hAnsiTheme="majorHAnsi"/>
      <w:b/>
      <w:bCs/>
      <w:kern w:val="28"/>
      <w:sz w:val="32"/>
      <w:szCs w:val="32"/>
    </w:rPr>
  </w:style>
  <w:style w:type="paragraph" w:styleId="a6">
    <w:name w:val="Subtitle"/>
    <w:basedOn w:val="a0"/>
    <w:next w:val="a0"/>
    <w:link w:val="a7"/>
    <w:uiPriority w:val="11"/>
    <w:qFormat/>
    <w:rsid w:val="0025249C"/>
    <w:pPr>
      <w:spacing w:after="60"/>
      <w:jc w:val="center"/>
      <w:outlineLvl w:val="1"/>
    </w:pPr>
    <w:rPr>
      <w:rFonts w:asciiTheme="majorHAnsi" w:eastAsiaTheme="majorEastAsia" w:hAnsiTheme="majorHAnsi"/>
    </w:rPr>
  </w:style>
  <w:style w:type="character" w:customStyle="1" w:styleId="a7">
    <w:name w:val="Подзаголовок Знак"/>
    <w:basedOn w:val="a1"/>
    <w:link w:val="a6"/>
    <w:uiPriority w:val="11"/>
    <w:rsid w:val="0025249C"/>
    <w:rPr>
      <w:rFonts w:asciiTheme="majorHAnsi" w:eastAsiaTheme="majorEastAsia" w:hAnsiTheme="majorHAnsi"/>
      <w:sz w:val="24"/>
      <w:szCs w:val="24"/>
    </w:rPr>
  </w:style>
  <w:style w:type="character" w:styleId="a8">
    <w:name w:val="Strong"/>
    <w:basedOn w:val="a1"/>
    <w:uiPriority w:val="22"/>
    <w:qFormat/>
    <w:rsid w:val="0025249C"/>
    <w:rPr>
      <w:b/>
      <w:bCs/>
    </w:rPr>
  </w:style>
  <w:style w:type="character" w:styleId="a9">
    <w:name w:val="Emphasis"/>
    <w:basedOn w:val="a1"/>
    <w:uiPriority w:val="20"/>
    <w:qFormat/>
    <w:rsid w:val="0025249C"/>
    <w:rPr>
      <w:rFonts w:asciiTheme="minorHAnsi" w:hAnsiTheme="minorHAnsi"/>
      <w:b/>
      <w:i/>
      <w:iCs/>
    </w:rPr>
  </w:style>
  <w:style w:type="paragraph" w:styleId="aa">
    <w:name w:val="No Spacing"/>
    <w:basedOn w:val="a0"/>
    <w:uiPriority w:val="1"/>
    <w:qFormat/>
    <w:rsid w:val="0025249C"/>
    <w:rPr>
      <w:szCs w:val="32"/>
    </w:rPr>
  </w:style>
  <w:style w:type="paragraph" w:styleId="ab">
    <w:name w:val="List Paragraph"/>
    <w:basedOn w:val="a0"/>
    <w:uiPriority w:val="34"/>
    <w:qFormat/>
    <w:rsid w:val="0025249C"/>
    <w:pPr>
      <w:ind w:left="720"/>
      <w:contextualSpacing/>
    </w:pPr>
  </w:style>
  <w:style w:type="paragraph" w:styleId="21">
    <w:name w:val="Quote"/>
    <w:basedOn w:val="a0"/>
    <w:next w:val="a0"/>
    <w:link w:val="22"/>
    <w:uiPriority w:val="29"/>
    <w:qFormat/>
    <w:rsid w:val="0025249C"/>
    <w:rPr>
      <w:i/>
    </w:rPr>
  </w:style>
  <w:style w:type="character" w:customStyle="1" w:styleId="22">
    <w:name w:val="Цитата 2 Знак"/>
    <w:basedOn w:val="a1"/>
    <w:link w:val="21"/>
    <w:uiPriority w:val="29"/>
    <w:rsid w:val="0025249C"/>
    <w:rPr>
      <w:i/>
      <w:sz w:val="24"/>
      <w:szCs w:val="24"/>
    </w:rPr>
  </w:style>
  <w:style w:type="paragraph" w:styleId="ac">
    <w:name w:val="Intense Quote"/>
    <w:basedOn w:val="a0"/>
    <w:next w:val="a0"/>
    <w:link w:val="ad"/>
    <w:uiPriority w:val="30"/>
    <w:qFormat/>
    <w:rsid w:val="0025249C"/>
    <w:pPr>
      <w:ind w:left="720" w:right="720"/>
    </w:pPr>
    <w:rPr>
      <w:b/>
      <w:i/>
      <w:szCs w:val="22"/>
    </w:rPr>
  </w:style>
  <w:style w:type="character" w:customStyle="1" w:styleId="ad">
    <w:name w:val="Выделенная цитата Знак"/>
    <w:basedOn w:val="a1"/>
    <w:link w:val="ac"/>
    <w:uiPriority w:val="30"/>
    <w:rsid w:val="0025249C"/>
    <w:rPr>
      <w:b/>
      <w:i/>
      <w:sz w:val="24"/>
    </w:rPr>
  </w:style>
  <w:style w:type="character" w:styleId="ae">
    <w:name w:val="Subtle Emphasis"/>
    <w:uiPriority w:val="19"/>
    <w:qFormat/>
    <w:rsid w:val="0025249C"/>
    <w:rPr>
      <w:i/>
      <w:color w:val="5A5A5A" w:themeColor="text1" w:themeTint="A5"/>
    </w:rPr>
  </w:style>
  <w:style w:type="character" w:styleId="af">
    <w:name w:val="Intense Emphasis"/>
    <w:basedOn w:val="a1"/>
    <w:uiPriority w:val="21"/>
    <w:qFormat/>
    <w:rsid w:val="0025249C"/>
    <w:rPr>
      <w:b/>
      <w:i/>
      <w:sz w:val="24"/>
      <w:szCs w:val="24"/>
      <w:u w:val="single"/>
    </w:rPr>
  </w:style>
  <w:style w:type="character" w:styleId="af0">
    <w:name w:val="Subtle Reference"/>
    <w:basedOn w:val="a1"/>
    <w:uiPriority w:val="31"/>
    <w:qFormat/>
    <w:rsid w:val="0025249C"/>
    <w:rPr>
      <w:sz w:val="24"/>
      <w:szCs w:val="24"/>
      <w:u w:val="single"/>
    </w:rPr>
  </w:style>
  <w:style w:type="character" w:styleId="af1">
    <w:name w:val="Intense Reference"/>
    <w:basedOn w:val="a1"/>
    <w:uiPriority w:val="32"/>
    <w:qFormat/>
    <w:rsid w:val="0025249C"/>
    <w:rPr>
      <w:b/>
      <w:sz w:val="24"/>
      <w:u w:val="single"/>
    </w:rPr>
  </w:style>
  <w:style w:type="character" w:styleId="af2">
    <w:name w:val="Book Title"/>
    <w:basedOn w:val="a1"/>
    <w:uiPriority w:val="33"/>
    <w:qFormat/>
    <w:rsid w:val="0025249C"/>
    <w:rPr>
      <w:rFonts w:asciiTheme="majorHAnsi" w:eastAsiaTheme="majorEastAsia" w:hAnsiTheme="majorHAnsi"/>
      <w:b/>
      <w:i/>
      <w:sz w:val="24"/>
      <w:szCs w:val="24"/>
    </w:rPr>
  </w:style>
  <w:style w:type="paragraph" w:styleId="af3">
    <w:name w:val="TOC Heading"/>
    <w:basedOn w:val="1"/>
    <w:next w:val="a0"/>
    <w:uiPriority w:val="39"/>
    <w:semiHidden/>
    <w:unhideWhenUsed/>
    <w:qFormat/>
    <w:rsid w:val="0025249C"/>
    <w:pPr>
      <w:outlineLvl w:val="9"/>
    </w:pPr>
    <w:rPr>
      <w:rFonts w:cs="Times New Roman"/>
    </w:rPr>
  </w:style>
  <w:style w:type="character" w:styleId="af4">
    <w:name w:val="Hyperlink"/>
    <w:basedOn w:val="a1"/>
    <w:uiPriority w:val="99"/>
    <w:unhideWhenUsed/>
    <w:rsid w:val="00BA5ECB"/>
    <w:rPr>
      <w:color w:val="0000FF" w:themeColor="hyperlink"/>
      <w:u w:val="single"/>
    </w:rPr>
  </w:style>
  <w:style w:type="character" w:styleId="af5">
    <w:name w:val="FollowedHyperlink"/>
    <w:basedOn w:val="a1"/>
    <w:semiHidden/>
    <w:unhideWhenUsed/>
    <w:rsid w:val="005E1F2C"/>
    <w:rPr>
      <w:color w:val="800080" w:themeColor="followedHyperlink"/>
      <w:u w:val="single"/>
    </w:rPr>
  </w:style>
  <w:style w:type="table" w:styleId="af6">
    <w:name w:val="Table Grid"/>
    <w:basedOn w:val="a2"/>
    <w:uiPriority w:val="59"/>
    <w:rsid w:val="00A40675"/>
    <w:rPr>
      <w:rFonts w:ascii="Times New Roman" w:eastAsia="Times New Roman" w:hAnsi="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7">
    <w:name w:val="footer"/>
    <w:basedOn w:val="a0"/>
    <w:link w:val="af8"/>
    <w:uiPriority w:val="99"/>
    <w:rsid w:val="004A1394"/>
    <w:pPr>
      <w:tabs>
        <w:tab w:val="center" w:pos="4677"/>
        <w:tab w:val="right" w:pos="9355"/>
      </w:tabs>
      <w:spacing w:line="240" w:lineRule="auto"/>
    </w:pPr>
    <w:rPr>
      <w:rFonts w:eastAsia="Times New Roman"/>
    </w:rPr>
  </w:style>
  <w:style w:type="character" w:customStyle="1" w:styleId="af8">
    <w:name w:val="Нижний колонтитул Знак"/>
    <w:basedOn w:val="a1"/>
    <w:link w:val="af7"/>
    <w:uiPriority w:val="99"/>
    <w:rsid w:val="004A1394"/>
    <w:rPr>
      <w:rFonts w:ascii="Times New Roman" w:eastAsia="Times New Roman" w:hAnsi="Times New Roman"/>
      <w:sz w:val="24"/>
      <w:szCs w:val="24"/>
    </w:rPr>
  </w:style>
  <w:style w:type="character" w:styleId="af9">
    <w:name w:val="page number"/>
    <w:uiPriority w:val="99"/>
    <w:rsid w:val="004A1394"/>
    <w:rPr>
      <w:rFonts w:cs="Times New Roman"/>
    </w:rPr>
  </w:style>
  <w:style w:type="paragraph" w:styleId="afa">
    <w:name w:val="header"/>
    <w:basedOn w:val="a0"/>
    <w:link w:val="afb"/>
    <w:uiPriority w:val="99"/>
    <w:rsid w:val="004A1394"/>
    <w:pPr>
      <w:tabs>
        <w:tab w:val="center" w:pos="4677"/>
        <w:tab w:val="right" w:pos="9355"/>
      </w:tabs>
      <w:spacing w:line="240" w:lineRule="auto"/>
    </w:pPr>
    <w:rPr>
      <w:rFonts w:eastAsia="Times New Roman"/>
    </w:rPr>
  </w:style>
  <w:style w:type="character" w:customStyle="1" w:styleId="afb">
    <w:name w:val="Верхний колонтитул Знак"/>
    <w:basedOn w:val="a1"/>
    <w:link w:val="afa"/>
    <w:uiPriority w:val="99"/>
    <w:rsid w:val="004A1394"/>
    <w:rPr>
      <w:rFonts w:ascii="Times New Roman" w:eastAsia="Times New Roman" w:hAnsi="Times New Roman"/>
      <w:sz w:val="24"/>
      <w:szCs w:val="24"/>
    </w:rPr>
  </w:style>
  <w:style w:type="character" w:styleId="afc">
    <w:name w:val="annotation reference"/>
    <w:basedOn w:val="a1"/>
    <w:uiPriority w:val="99"/>
    <w:semiHidden/>
    <w:unhideWhenUsed/>
    <w:rsid w:val="00763C56"/>
    <w:rPr>
      <w:sz w:val="16"/>
      <w:szCs w:val="16"/>
    </w:rPr>
  </w:style>
  <w:style w:type="paragraph" w:styleId="afd">
    <w:name w:val="annotation text"/>
    <w:basedOn w:val="a0"/>
    <w:link w:val="afe"/>
    <w:uiPriority w:val="99"/>
    <w:semiHidden/>
    <w:unhideWhenUsed/>
    <w:rsid w:val="00763C56"/>
    <w:pPr>
      <w:spacing w:line="240" w:lineRule="auto"/>
    </w:pPr>
    <w:rPr>
      <w:sz w:val="20"/>
      <w:szCs w:val="20"/>
    </w:rPr>
  </w:style>
  <w:style w:type="character" w:customStyle="1" w:styleId="afe">
    <w:name w:val="Текст примечания Знак"/>
    <w:basedOn w:val="a1"/>
    <w:link w:val="afd"/>
    <w:uiPriority w:val="99"/>
    <w:semiHidden/>
    <w:rsid w:val="00763C56"/>
    <w:rPr>
      <w:rFonts w:ascii="Times New Roman" w:hAnsi="Times New Roman"/>
      <w:sz w:val="20"/>
      <w:szCs w:val="20"/>
    </w:rPr>
  </w:style>
  <w:style w:type="paragraph" w:styleId="aff">
    <w:name w:val="annotation subject"/>
    <w:basedOn w:val="afd"/>
    <w:next w:val="afd"/>
    <w:link w:val="aff0"/>
    <w:uiPriority w:val="99"/>
    <w:semiHidden/>
    <w:unhideWhenUsed/>
    <w:rsid w:val="00763C56"/>
    <w:rPr>
      <w:b/>
      <w:bCs/>
    </w:rPr>
  </w:style>
  <w:style w:type="character" w:customStyle="1" w:styleId="aff0">
    <w:name w:val="Тема примечания Знак"/>
    <w:basedOn w:val="afe"/>
    <w:link w:val="aff"/>
    <w:uiPriority w:val="99"/>
    <w:semiHidden/>
    <w:rsid w:val="00763C56"/>
    <w:rPr>
      <w:rFonts w:ascii="Times New Roman" w:hAnsi="Times New Roman"/>
      <w:b/>
      <w:bCs/>
      <w:sz w:val="20"/>
      <w:szCs w:val="20"/>
    </w:rPr>
  </w:style>
  <w:style w:type="paragraph" w:styleId="aff1">
    <w:name w:val="Balloon Text"/>
    <w:basedOn w:val="a0"/>
    <w:link w:val="aff2"/>
    <w:uiPriority w:val="99"/>
    <w:semiHidden/>
    <w:unhideWhenUsed/>
    <w:rsid w:val="00763C56"/>
    <w:pPr>
      <w:spacing w:line="240" w:lineRule="auto"/>
    </w:pPr>
    <w:rPr>
      <w:rFonts w:ascii="Tahoma" w:hAnsi="Tahoma" w:cs="Tahoma"/>
      <w:sz w:val="16"/>
      <w:szCs w:val="16"/>
    </w:rPr>
  </w:style>
  <w:style w:type="character" w:customStyle="1" w:styleId="aff2">
    <w:name w:val="Текст выноски Знак"/>
    <w:basedOn w:val="a1"/>
    <w:link w:val="aff1"/>
    <w:uiPriority w:val="99"/>
    <w:semiHidden/>
    <w:rsid w:val="00763C56"/>
    <w:rPr>
      <w:rFonts w:ascii="Tahoma" w:hAnsi="Tahoma" w:cs="Tahoma"/>
      <w:sz w:val="16"/>
      <w:szCs w:val="16"/>
    </w:rPr>
  </w:style>
  <w:style w:type="paragraph" w:styleId="aff3">
    <w:name w:val="Normal (Web)"/>
    <w:basedOn w:val="a0"/>
    <w:uiPriority w:val="99"/>
    <w:rsid w:val="008604B4"/>
    <w:pPr>
      <w:spacing w:before="100" w:beforeAutospacing="1" w:after="100" w:afterAutospacing="1" w:line="240" w:lineRule="auto"/>
    </w:pPr>
    <w:rPr>
      <w:rFonts w:eastAsia="Times New Roman"/>
      <w:lang w:eastAsia="ru-RU"/>
    </w:rPr>
  </w:style>
  <w:style w:type="character" w:customStyle="1" w:styleId="r">
    <w:name w:val="r"/>
    <w:basedOn w:val="a1"/>
    <w:rsid w:val="00AE6279"/>
  </w:style>
  <w:style w:type="paragraph" w:styleId="11">
    <w:name w:val="toc 1"/>
    <w:basedOn w:val="a0"/>
    <w:next w:val="a0"/>
    <w:autoRedefine/>
    <w:uiPriority w:val="39"/>
    <w:unhideWhenUsed/>
    <w:rsid w:val="00346669"/>
    <w:pPr>
      <w:ind w:firstLine="0"/>
    </w:pPr>
    <w:rPr>
      <w:rFonts w:eastAsia="Times New Roman"/>
      <w:caps/>
    </w:rPr>
  </w:style>
  <w:style w:type="paragraph" w:styleId="23">
    <w:name w:val="toc 2"/>
    <w:basedOn w:val="a0"/>
    <w:next w:val="a0"/>
    <w:autoRedefine/>
    <w:uiPriority w:val="39"/>
    <w:unhideWhenUsed/>
    <w:rsid w:val="00346669"/>
    <w:pPr>
      <w:tabs>
        <w:tab w:val="left" w:pos="880"/>
        <w:tab w:val="right" w:leader="dot" w:pos="9628"/>
      </w:tabs>
      <w:ind w:left="221" w:firstLine="0"/>
    </w:pPr>
    <w:rPr>
      <w:rFonts w:eastAsia="Times New Roman"/>
    </w:rPr>
  </w:style>
  <w:style w:type="paragraph" w:styleId="31">
    <w:name w:val="toc 3"/>
    <w:basedOn w:val="a0"/>
    <w:next w:val="a0"/>
    <w:autoRedefine/>
    <w:uiPriority w:val="39"/>
    <w:unhideWhenUsed/>
    <w:rsid w:val="00346669"/>
    <w:pPr>
      <w:tabs>
        <w:tab w:val="right" w:leader="dot" w:pos="9345"/>
      </w:tabs>
      <w:spacing w:after="60" w:line="240" w:lineRule="auto"/>
      <w:ind w:left="442" w:firstLine="0"/>
    </w:pPr>
    <w:rPr>
      <w:rFonts w:eastAsia="Times New Roman"/>
      <w:sz w:val="18"/>
    </w:rPr>
  </w:style>
  <w:style w:type="paragraph" w:customStyle="1" w:styleId="commenter-headline">
    <w:name w:val="commenter-headline"/>
    <w:basedOn w:val="a0"/>
    <w:rsid w:val="00AE6279"/>
    <w:pPr>
      <w:spacing w:before="100" w:beforeAutospacing="1" w:after="100" w:afterAutospacing="1" w:line="240" w:lineRule="auto"/>
    </w:pPr>
    <w:rPr>
      <w:rFonts w:eastAsia="Times New Roman"/>
      <w:lang w:eastAsia="ru-RU"/>
    </w:rPr>
  </w:style>
  <w:style w:type="paragraph" w:customStyle="1" w:styleId="comment-body">
    <w:name w:val="comment-body"/>
    <w:basedOn w:val="a0"/>
    <w:rsid w:val="00AE6279"/>
    <w:pPr>
      <w:spacing w:before="100" w:beforeAutospacing="1" w:after="100" w:afterAutospacing="1" w:line="240" w:lineRule="auto"/>
    </w:pPr>
    <w:rPr>
      <w:rFonts w:eastAsia="Times New Roman"/>
      <w:lang w:eastAsia="ru-RU"/>
    </w:rPr>
  </w:style>
  <w:style w:type="character" w:customStyle="1" w:styleId="apple-converted-space">
    <w:name w:val="apple-converted-space"/>
    <w:basedOn w:val="a1"/>
    <w:rsid w:val="00AE6279"/>
  </w:style>
  <w:style w:type="character" w:customStyle="1" w:styleId="full-name">
    <w:name w:val="full-name"/>
    <w:basedOn w:val="a1"/>
    <w:rsid w:val="00AE6279"/>
  </w:style>
  <w:style w:type="paragraph" w:styleId="aff4">
    <w:name w:val="footnote text"/>
    <w:basedOn w:val="a0"/>
    <w:link w:val="aff5"/>
    <w:uiPriority w:val="99"/>
    <w:semiHidden/>
    <w:unhideWhenUsed/>
    <w:rsid w:val="00486C0D"/>
    <w:rPr>
      <w:szCs w:val="20"/>
    </w:rPr>
  </w:style>
  <w:style w:type="character" w:customStyle="1" w:styleId="aff5">
    <w:name w:val="Текст сноски Знак"/>
    <w:basedOn w:val="a1"/>
    <w:link w:val="aff4"/>
    <w:uiPriority w:val="99"/>
    <w:semiHidden/>
    <w:rsid w:val="00486C0D"/>
    <w:rPr>
      <w:rFonts w:ascii="Times New Roman" w:hAnsi="Times New Roman"/>
      <w:sz w:val="24"/>
      <w:szCs w:val="20"/>
    </w:rPr>
  </w:style>
  <w:style w:type="character" w:styleId="aff6">
    <w:name w:val="footnote reference"/>
    <w:basedOn w:val="a1"/>
    <w:uiPriority w:val="99"/>
    <w:semiHidden/>
    <w:unhideWhenUsed/>
    <w:rsid w:val="00B57CFB"/>
    <w:rPr>
      <w:vertAlign w:val="superscript"/>
    </w:rPr>
  </w:style>
  <w:style w:type="paragraph" w:styleId="aff7">
    <w:name w:val="caption"/>
    <w:basedOn w:val="a0"/>
    <w:next w:val="a0"/>
    <w:uiPriority w:val="35"/>
    <w:unhideWhenUsed/>
    <w:rsid w:val="00250EA3"/>
    <w:pPr>
      <w:ind w:firstLine="0"/>
    </w:pPr>
    <w:rPr>
      <w:bCs/>
      <w:color w:val="000000" w:themeColor="text1"/>
      <w:szCs w:val="18"/>
    </w:rPr>
  </w:style>
  <w:style w:type="numbering" w:customStyle="1" w:styleId="a">
    <w:name w:val="Нумерация приложения А"/>
    <w:uiPriority w:val="99"/>
    <w:rsid w:val="0045734C"/>
    <w:pPr>
      <w:numPr>
        <w:numId w:val="33"/>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162958">
      <w:bodyDiv w:val="1"/>
      <w:marLeft w:val="0"/>
      <w:marRight w:val="0"/>
      <w:marTop w:val="0"/>
      <w:marBottom w:val="0"/>
      <w:divBdr>
        <w:top w:val="none" w:sz="0" w:space="0" w:color="auto"/>
        <w:left w:val="none" w:sz="0" w:space="0" w:color="auto"/>
        <w:bottom w:val="none" w:sz="0" w:space="0" w:color="auto"/>
        <w:right w:val="none" w:sz="0" w:space="0" w:color="auto"/>
      </w:divBdr>
    </w:div>
    <w:div w:id="78722610">
      <w:bodyDiv w:val="1"/>
      <w:marLeft w:val="0"/>
      <w:marRight w:val="0"/>
      <w:marTop w:val="0"/>
      <w:marBottom w:val="0"/>
      <w:divBdr>
        <w:top w:val="none" w:sz="0" w:space="0" w:color="auto"/>
        <w:left w:val="none" w:sz="0" w:space="0" w:color="auto"/>
        <w:bottom w:val="none" w:sz="0" w:space="0" w:color="auto"/>
        <w:right w:val="none" w:sz="0" w:space="0" w:color="auto"/>
      </w:divBdr>
    </w:div>
    <w:div w:id="148138006">
      <w:bodyDiv w:val="1"/>
      <w:marLeft w:val="0"/>
      <w:marRight w:val="0"/>
      <w:marTop w:val="0"/>
      <w:marBottom w:val="0"/>
      <w:divBdr>
        <w:top w:val="none" w:sz="0" w:space="0" w:color="auto"/>
        <w:left w:val="none" w:sz="0" w:space="0" w:color="auto"/>
        <w:bottom w:val="none" w:sz="0" w:space="0" w:color="auto"/>
        <w:right w:val="none" w:sz="0" w:space="0" w:color="auto"/>
      </w:divBdr>
    </w:div>
    <w:div w:id="219941964">
      <w:bodyDiv w:val="1"/>
      <w:marLeft w:val="0"/>
      <w:marRight w:val="0"/>
      <w:marTop w:val="0"/>
      <w:marBottom w:val="0"/>
      <w:divBdr>
        <w:top w:val="none" w:sz="0" w:space="0" w:color="auto"/>
        <w:left w:val="none" w:sz="0" w:space="0" w:color="auto"/>
        <w:bottom w:val="none" w:sz="0" w:space="0" w:color="auto"/>
        <w:right w:val="none" w:sz="0" w:space="0" w:color="auto"/>
      </w:divBdr>
    </w:div>
    <w:div w:id="245042763">
      <w:bodyDiv w:val="1"/>
      <w:marLeft w:val="0"/>
      <w:marRight w:val="0"/>
      <w:marTop w:val="0"/>
      <w:marBottom w:val="0"/>
      <w:divBdr>
        <w:top w:val="none" w:sz="0" w:space="0" w:color="auto"/>
        <w:left w:val="none" w:sz="0" w:space="0" w:color="auto"/>
        <w:bottom w:val="none" w:sz="0" w:space="0" w:color="auto"/>
        <w:right w:val="none" w:sz="0" w:space="0" w:color="auto"/>
      </w:divBdr>
    </w:div>
    <w:div w:id="335424527">
      <w:bodyDiv w:val="1"/>
      <w:marLeft w:val="0"/>
      <w:marRight w:val="0"/>
      <w:marTop w:val="0"/>
      <w:marBottom w:val="0"/>
      <w:divBdr>
        <w:top w:val="none" w:sz="0" w:space="0" w:color="auto"/>
        <w:left w:val="none" w:sz="0" w:space="0" w:color="auto"/>
        <w:bottom w:val="none" w:sz="0" w:space="0" w:color="auto"/>
        <w:right w:val="none" w:sz="0" w:space="0" w:color="auto"/>
      </w:divBdr>
    </w:div>
    <w:div w:id="405148571">
      <w:bodyDiv w:val="1"/>
      <w:marLeft w:val="0"/>
      <w:marRight w:val="0"/>
      <w:marTop w:val="0"/>
      <w:marBottom w:val="0"/>
      <w:divBdr>
        <w:top w:val="none" w:sz="0" w:space="0" w:color="auto"/>
        <w:left w:val="none" w:sz="0" w:space="0" w:color="auto"/>
        <w:bottom w:val="none" w:sz="0" w:space="0" w:color="auto"/>
        <w:right w:val="none" w:sz="0" w:space="0" w:color="auto"/>
      </w:divBdr>
    </w:div>
    <w:div w:id="433868526">
      <w:bodyDiv w:val="1"/>
      <w:marLeft w:val="0"/>
      <w:marRight w:val="0"/>
      <w:marTop w:val="0"/>
      <w:marBottom w:val="0"/>
      <w:divBdr>
        <w:top w:val="none" w:sz="0" w:space="0" w:color="auto"/>
        <w:left w:val="none" w:sz="0" w:space="0" w:color="auto"/>
        <w:bottom w:val="none" w:sz="0" w:space="0" w:color="auto"/>
        <w:right w:val="none" w:sz="0" w:space="0" w:color="auto"/>
      </w:divBdr>
    </w:div>
    <w:div w:id="449320543">
      <w:bodyDiv w:val="1"/>
      <w:marLeft w:val="0"/>
      <w:marRight w:val="0"/>
      <w:marTop w:val="0"/>
      <w:marBottom w:val="0"/>
      <w:divBdr>
        <w:top w:val="none" w:sz="0" w:space="0" w:color="auto"/>
        <w:left w:val="none" w:sz="0" w:space="0" w:color="auto"/>
        <w:bottom w:val="none" w:sz="0" w:space="0" w:color="auto"/>
        <w:right w:val="none" w:sz="0" w:space="0" w:color="auto"/>
      </w:divBdr>
    </w:div>
    <w:div w:id="492335843">
      <w:bodyDiv w:val="1"/>
      <w:marLeft w:val="0"/>
      <w:marRight w:val="0"/>
      <w:marTop w:val="0"/>
      <w:marBottom w:val="0"/>
      <w:divBdr>
        <w:top w:val="none" w:sz="0" w:space="0" w:color="auto"/>
        <w:left w:val="none" w:sz="0" w:space="0" w:color="auto"/>
        <w:bottom w:val="none" w:sz="0" w:space="0" w:color="auto"/>
        <w:right w:val="none" w:sz="0" w:space="0" w:color="auto"/>
      </w:divBdr>
    </w:div>
    <w:div w:id="593515305">
      <w:bodyDiv w:val="1"/>
      <w:marLeft w:val="0"/>
      <w:marRight w:val="0"/>
      <w:marTop w:val="0"/>
      <w:marBottom w:val="0"/>
      <w:divBdr>
        <w:top w:val="none" w:sz="0" w:space="0" w:color="auto"/>
        <w:left w:val="none" w:sz="0" w:space="0" w:color="auto"/>
        <w:bottom w:val="none" w:sz="0" w:space="0" w:color="auto"/>
        <w:right w:val="none" w:sz="0" w:space="0" w:color="auto"/>
      </w:divBdr>
    </w:div>
    <w:div w:id="599490196">
      <w:bodyDiv w:val="1"/>
      <w:marLeft w:val="0"/>
      <w:marRight w:val="0"/>
      <w:marTop w:val="0"/>
      <w:marBottom w:val="0"/>
      <w:divBdr>
        <w:top w:val="none" w:sz="0" w:space="0" w:color="auto"/>
        <w:left w:val="none" w:sz="0" w:space="0" w:color="auto"/>
        <w:bottom w:val="none" w:sz="0" w:space="0" w:color="auto"/>
        <w:right w:val="none" w:sz="0" w:space="0" w:color="auto"/>
      </w:divBdr>
    </w:div>
    <w:div w:id="622926218">
      <w:bodyDiv w:val="1"/>
      <w:marLeft w:val="0"/>
      <w:marRight w:val="0"/>
      <w:marTop w:val="0"/>
      <w:marBottom w:val="0"/>
      <w:divBdr>
        <w:top w:val="none" w:sz="0" w:space="0" w:color="auto"/>
        <w:left w:val="none" w:sz="0" w:space="0" w:color="auto"/>
        <w:bottom w:val="none" w:sz="0" w:space="0" w:color="auto"/>
        <w:right w:val="none" w:sz="0" w:space="0" w:color="auto"/>
      </w:divBdr>
    </w:div>
    <w:div w:id="758523075">
      <w:bodyDiv w:val="1"/>
      <w:marLeft w:val="0"/>
      <w:marRight w:val="0"/>
      <w:marTop w:val="0"/>
      <w:marBottom w:val="0"/>
      <w:divBdr>
        <w:top w:val="none" w:sz="0" w:space="0" w:color="auto"/>
        <w:left w:val="none" w:sz="0" w:space="0" w:color="auto"/>
        <w:bottom w:val="none" w:sz="0" w:space="0" w:color="auto"/>
        <w:right w:val="none" w:sz="0" w:space="0" w:color="auto"/>
      </w:divBdr>
    </w:div>
    <w:div w:id="788281210">
      <w:bodyDiv w:val="1"/>
      <w:marLeft w:val="0"/>
      <w:marRight w:val="0"/>
      <w:marTop w:val="0"/>
      <w:marBottom w:val="0"/>
      <w:divBdr>
        <w:top w:val="none" w:sz="0" w:space="0" w:color="auto"/>
        <w:left w:val="none" w:sz="0" w:space="0" w:color="auto"/>
        <w:bottom w:val="none" w:sz="0" w:space="0" w:color="auto"/>
        <w:right w:val="none" w:sz="0" w:space="0" w:color="auto"/>
      </w:divBdr>
    </w:div>
    <w:div w:id="838158815">
      <w:bodyDiv w:val="1"/>
      <w:marLeft w:val="0"/>
      <w:marRight w:val="0"/>
      <w:marTop w:val="0"/>
      <w:marBottom w:val="0"/>
      <w:divBdr>
        <w:top w:val="none" w:sz="0" w:space="0" w:color="auto"/>
        <w:left w:val="none" w:sz="0" w:space="0" w:color="auto"/>
        <w:bottom w:val="none" w:sz="0" w:space="0" w:color="auto"/>
        <w:right w:val="none" w:sz="0" w:space="0" w:color="auto"/>
      </w:divBdr>
    </w:div>
    <w:div w:id="858079288">
      <w:bodyDiv w:val="1"/>
      <w:marLeft w:val="0"/>
      <w:marRight w:val="0"/>
      <w:marTop w:val="0"/>
      <w:marBottom w:val="0"/>
      <w:divBdr>
        <w:top w:val="none" w:sz="0" w:space="0" w:color="auto"/>
        <w:left w:val="none" w:sz="0" w:space="0" w:color="auto"/>
        <w:bottom w:val="none" w:sz="0" w:space="0" w:color="auto"/>
        <w:right w:val="none" w:sz="0" w:space="0" w:color="auto"/>
      </w:divBdr>
    </w:div>
    <w:div w:id="883833116">
      <w:bodyDiv w:val="1"/>
      <w:marLeft w:val="0"/>
      <w:marRight w:val="0"/>
      <w:marTop w:val="0"/>
      <w:marBottom w:val="0"/>
      <w:divBdr>
        <w:top w:val="none" w:sz="0" w:space="0" w:color="auto"/>
        <w:left w:val="none" w:sz="0" w:space="0" w:color="auto"/>
        <w:bottom w:val="none" w:sz="0" w:space="0" w:color="auto"/>
        <w:right w:val="none" w:sz="0" w:space="0" w:color="auto"/>
      </w:divBdr>
    </w:div>
    <w:div w:id="988703144">
      <w:bodyDiv w:val="1"/>
      <w:marLeft w:val="0"/>
      <w:marRight w:val="0"/>
      <w:marTop w:val="0"/>
      <w:marBottom w:val="0"/>
      <w:divBdr>
        <w:top w:val="none" w:sz="0" w:space="0" w:color="auto"/>
        <w:left w:val="none" w:sz="0" w:space="0" w:color="auto"/>
        <w:bottom w:val="none" w:sz="0" w:space="0" w:color="auto"/>
        <w:right w:val="none" w:sz="0" w:space="0" w:color="auto"/>
      </w:divBdr>
    </w:div>
    <w:div w:id="1021471817">
      <w:bodyDiv w:val="1"/>
      <w:marLeft w:val="0"/>
      <w:marRight w:val="0"/>
      <w:marTop w:val="0"/>
      <w:marBottom w:val="0"/>
      <w:divBdr>
        <w:top w:val="none" w:sz="0" w:space="0" w:color="auto"/>
        <w:left w:val="none" w:sz="0" w:space="0" w:color="auto"/>
        <w:bottom w:val="none" w:sz="0" w:space="0" w:color="auto"/>
        <w:right w:val="none" w:sz="0" w:space="0" w:color="auto"/>
      </w:divBdr>
    </w:div>
    <w:div w:id="1023476585">
      <w:bodyDiv w:val="1"/>
      <w:marLeft w:val="0"/>
      <w:marRight w:val="0"/>
      <w:marTop w:val="0"/>
      <w:marBottom w:val="0"/>
      <w:divBdr>
        <w:top w:val="none" w:sz="0" w:space="0" w:color="auto"/>
        <w:left w:val="none" w:sz="0" w:space="0" w:color="auto"/>
        <w:bottom w:val="none" w:sz="0" w:space="0" w:color="auto"/>
        <w:right w:val="none" w:sz="0" w:space="0" w:color="auto"/>
      </w:divBdr>
    </w:div>
    <w:div w:id="1035273724">
      <w:bodyDiv w:val="1"/>
      <w:marLeft w:val="0"/>
      <w:marRight w:val="0"/>
      <w:marTop w:val="0"/>
      <w:marBottom w:val="0"/>
      <w:divBdr>
        <w:top w:val="none" w:sz="0" w:space="0" w:color="auto"/>
        <w:left w:val="none" w:sz="0" w:space="0" w:color="auto"/>
        <w:bottom w:val="none" w:sz="0" w:space="0" w:color="auto"/>
        <w:right w:val="none" w:sz="0" w:space="0" w:color="auto"/>
      </w:divBdr>
    </w:div>
    <w:div w:id="1052146298">
      <w:bodyDiv w:val="1"/>
      <w:marLeft w:val="0"/>
      <w:marRight w:val="0"/>
      <w:marTop w:val="0"/>
      <w:marBottom w:val="0"/>
      <w:divBdr>
        <w:top w:val="none" w:sz="0" w:space="0" w:color="auto"/>
        <w:left w:val="none" w:sz="0" w:space="0" w:color="auto"/>
        <w:bottom w:val="none" w:sz="0" w:space="0" w:color="auto"/>
        <w:right w:val="none" w:sz="0" w:space="0" w:color="auto"/>
      </w:divBdr>
    </w:div>
    <w:div w:id="1070039038">
      <w:bodyDiv w:val="1"/>
      <w:marLeft w:val="0"/>
      <w:marRight w:val="0"/>
      <w:marTop w:val="0"/>
      <w:marBottom w:val="0"/>
      <w:divBdr>
        <w:top w:val="none" w:sz="0" w:space="0" w:color="auto"/>
        <w:left w:val="none" w:sz="0" w:space="0" w:color="auto"/>
        <w:bottom w:val="none" w:sz="0" w:space="0" w:color="auto"/>
        <w:right w:val="none" w:sz="0" w:space="0" w:color="auto"/>
      </w:divBdr>
    </w:div>
    <w:div w:id="1079404679">
      <w:bodyDiv w:val="1"/>
      <w:marLeft w:val="0"/>
      <w:marRight w:val="0"/>
      <w:marTop w:val="0"/>
      <w:marBottom w:val="0"/>
      <w:divBdr>
        <w:top w:val="none" w:sz="0" w:space="0" w:color="auto"/>
        <w:left w:val="none" w:sz="0" w:space="0" w:color="auto"/>
        <w:bottom w:val="none" w:sz="0" w:space="0" w:color="auto"/>
        <w:right w:val="none" w:sz="0" w:space="0" w:color="auto"/>
      </w:divBdr>
    </w:div>
    <w:div w:id="1109811559">
      <w:bodyDiv w:val="1"/>
      <w:marLeft w:val="0"/>
      <w:marRight w:val="0"/>
      <w:marTop w:val="0"/>
      <w:marBottom w:val="0"/>
      <w:divBdr>
        <w:top w:val="none" w:sz="0" w:space="0" w:color="auto"/>
        <w:left w:val="none" w:sz="0" w:space="0" w:color="auto"/>
        <w:bottom w:val="none" w:sz="0" w:space="0" w:color="auto"/>
        <w:right w:val="none" w:sz="0" w:space="0" w:color="auto"/>
      </w:divBdr>
    </w:div>
    <w:div w:id="1155954635">
      <w:bodyDiv w:val="1"/>
      <w:marLeft w:val="0"/>
      <w:marRight w:val="0"/>
      <w:marTop w:val="0"/>
      <w:marBottom w:val="0"/>
      <w:divBdr>
        <w:top w:val="none" w:sz="0" w:space="0" w:color="auto"/>
        <w:left w:val="none" w:sz="0" w:space="0" w:color="auto"/>
        <w:bottom w:val="none" w:sz="0" w:space="0" w:color="auto"/>
        <w:right w:val="none" w:sz="0" w:space="0" w:color="auto"/>
      </w:divBdr>
    </w:div>
    <w:div w:id="1169903315">
      <w:bodyDiv w:val="1"/>
      <w:marLeft w:val="0"/>
      <w:marRight w:val="0"/>
      <w:marTop w:val="0"/>
      <w:marBottom w:val="0"/>
      <w:divBdr>
        <w:top w:val="none" w:sz="0" w:space="0" w:color="auto"/>
        <w:left w:val="none" w:sz="0" w:space="0" w:color="auto"/>
        <w:bottom w:val="none" w:sz="0" w:space="0" w:color="auto"/>
        <w:right w:val="none" w:sz="0" w:space="0" w:color="auto"/>
      </w:divBdr>
    </w:div>
    <w:div w:id="1172522427">
      <w:bodyDiv w:val="1"/>
      <w:marLeft w:val="0"/>
      <w:marRight w:val="0"/>
      <w:marTop w:val="0"/>
      <w:marBottom w:val="0"/>
      <w:divBdr>
        <w:top w:val="none" w:sz="0" w:space="0" w:color="auto"/>
        <w:left w:val="none" w:sz="0" w:space="0" w:color="auto"/>
        <w:bottom w:val="none" w:sz="0" w:space="0" w:color="auto"/>
        <w:right w:val="none" w:sz="0" w:space="0" w:color="auto"/>
      </w:divBdr>
    </w:div>
    <w:div w:id="1179078193">
      <w:bodyDiv w:val="1"/>
      <w:marLeft w:val="0"/>
      <w:marRight w:val="0"/>
      <w:marTop w:val="0"/>
      <w:marBottom w:val="0"/>
      <w:divBdr>
        <w:top w:val="none" w:sz="0" w:space="0" w:color="auto"/>
        <w:left w:val="none" w:sz="0" w:space="0" w:color="auto"/>
        <w:bottom w:val="none" w:sz="0" w:space="0" w:color="auto"/>
        <w:right w:val="none" w:sz="0" w:space="0" w:color="auto"/>
      </w:divBdr>
    </w:div>
    <w:div w:id="1201212452">
      <w:bodyDiv w:val="1"/>
      <w:marLeft w:val="0"/>
      <w:marRight w:val="0"/>
      <w:marTop w:val="0"/>
      <w:marBottom w:val="0"/>
      <w:divBdr>
        <w:top w:val="none" w:sz="0" w:space="0" w:color="auto"/>
        <w:left w:val="none" w:sz="0" w:space="0" w:color="auto"/>
        <w:bottom w:val="none" w:sz="0" w:space="0" w:color="auto"/>
        <w:right w:val="none" w:sz="0" w:space="0" w:color="auto"/>
      </w:divBdr>
    </w:div>
    <w:div w:id="1222867894">
      <w:bodyDiv w:val="1"/>
      <w:marLeft w:val="0"/>
      <w:marRight w:val="0"/>
      <w:marTop w:val="0"/>
      <w:marBottom w:val="0"/>
      <w:divBdr>
        <w:top w:val="none" w:sz="0" w:space="0" w:color="auto"/>
        <w:left w:val="none" w:sz="0" w:space="0" w:color="auto"/>
        <w:bottom w:val="none" w:sz="0" w:space="0" w:color="auto"/>
        <w:right w:val="none" w:sz="0" w:space="0" w:color="auto"/>
      </w:divBdr>
    </w:div>
    <w:div w:id="1234848484">
      <w:bodyDiv w:val="1"/>
      <w:marLeft w:val="0"/>
      <w:marRight w:val="0"/>
      <w:marTop w:val="0"/>
      <w:marBottom w:val="0"/>
      <w:divBdr>
        <w:top w:val="none" w:sz="0" w:space="0" w:color="auto"/>
        <w:left w:val="none" w:sz="0" w:space="0" w:color="auto"/>
        <w:bottom w:val="none" w:sz="0" w:space="0" w:color="auto"/>
        <w:right w:val="none" w:sz="0" w:space="0" w:color="auto"/>
      </w:divBdr>
    </w:div>
    <w:div w:id="1286306632">
      <w:bodyDiv w:val="1"/>
      <w:marLeft w:val="0"/>
      <w:marRight w:val="0"/>
      <w:marTop w:val="0"/>
      <w:marBottom w:val="0"/>
      <w:divBdr>
        <w:top w:val="none" w:sz="0" w:space="0" w:color="auto"/>
        <w:left w:val="none" w:sz="0" w:space="0" w:color="auto"/>
        <w:bottom w:val="none" w:sz="0" w:space="0" w:color="auto"/>
        <w:right w:val="none" w:sz="0" w:space="0" w:color="auto"/>
      </w:divBdr>
    </w:div>
    <w:div w:id="1288775341">
      <w:bodyDiv w:val="1"/>
      <w:marLeft w:val="0"/>
      <w:marRight w:val="0"/>
      <w:marTop w:val="0"/>
      <w:marBottom w:val="0"/>
      <w:divBdr>
        <w:top w:val="none" w:sz="0" w:space="0" w:color="auto"/>
        <w:left w:val="none" w:sz="0" w:space="0" w:color="auto"/>
        <w:bottom w:val="none" w:sz="0" w:space="0" w:color="auto"/>
        <w:right w:val="none" w:sz="0" w:space="0" w:color="auto"/>
      </w:divBdr>
    </w:div>
    <w:div w:id="1367678915">
      <w:bodyDiv w:val="1"/>
      <w:marLeft w:val="0"/>
      <w:marRight w:val="0"/>
      <w:marTop w:val="0"/>
      <w:marBottom w:val="0"/>
      <w:divBdr>
        <w:top w:val="none" w:sz="0" w:space="0" w:color="auto"/>
        <w:left w:val="none" w:sz="0" w:space="0" w:color="auto"/>
        <w:bottom w:val="none" w:sz="0" w:space="0" w:color="auto"/>
        <w:right w:val="none" w:sz="0" w:space="0" w:color="auto"/>
      </w:divBdr>
    </w:div>
    <w:div w:id="1371538997">
      <w:bodyDiv w:val="1"/>
      <w:marLeft w:val="0"/>
      <w:marRight w:val="0"/>
      <w:marTop w:val="0"/>
      <w:marBottom w:val="0"/>
      <w:divBdr>
        <w:top w:val="none" w:sz="0" w:space="0" w:color="auto"/>
        <w:left w:val="none" w:sz="0" w:space="0" w:color="auto"/>
        <w:bottom w:val="none" w:sz="0" w:space="0" w:color="auto"/>
        <w:right w:val="none" w:sz="0" w:space="0" w:color="auto"/>
      </w:divBdr>
    </w:div>
    <w:div w:id="1381053974">
      <w:bodyDiv w:val="1"/>
      <w:marLeft w:val="0"/>
      <w:marRight w:val="0"/>
      <w:marTop w:val="0"/>
      <w:marBottom w:val="0"/>
      <w:divBdr>
        <w:top w:val="none" w:sz="0" w:space="0" w:color="auto"/>
        <w:left w:val="none" w:sz="0" w:space="0" w:color="auto"/>
        <w:bottom w:val="none" w:sz="0" w:space="0" w:color="auto"/>
        <w:right w:val="none" w:sz="0" w:space="0" w:color="auto"/>
      </w:divBdr>
    </w:div>
    <w:div w:id="1405756158">
      <w:bodyDiv w:val="1"/>
      <w:marLeft w:val="0"/>
      <w:marRight w:val="0"/>
      <w:marTop w:val="0"/>
      <w:marBottom w:val="0"/>
      <w:divBdr>
        <w:top w:val="none" w:sz="0" w:space="0" w:color="auto"/>
        <w:left w:val="none" w:sz="0" w:space="0" w:color="auto"/>
        <w:bottom w:val="none" w:sz="0" w:space="0" w:color="auto"/>
        <w:right w:val="none" w:sz="0" w:space="0" w:color="auto"/>
      </w:divBdr>
    </w:div>
    <w:div w:id="1409963561">
      <w:bodyDiv w:val="1"/>
      <w:marLeft w:val="0"/>
      <w:marRight w:val="0"/>
      <w:marTop w:val="0"/>
      <w:marBottom w:val="0"/>
      <w:divBdr>
        <w:top w:val="none" w:sz="0" w:space="0" w:color="auto"/>
        <w:left w:val="none" w:sz="0" w:space="0" w:color="auto"/>
        <w:bottom w:val="none" w:sz="0" w:space="0" w:color="auto"/>
        <w:right w:val="none" w:sz="0" w:space="0" w:color="auto"/>
      </w:divBdr>
    </w:div>
    <w:div w:id="1411973289">
      <w:bodyDiv w:val="1"/>
      <w:marLeft w:val="0"/>
      <w:marRight w:val="0"/>
      <w:marTop w:val="0"/>
      <w:marBottom w:val="0"/>
      <w:divBdr>
        <w:top w:val="none" w:sz="0" w:space="0" w:color="auto"/>
        <w:left w:val="none" w:sz="0" w:space="0" w:color="auto"/>
        <w:bottom w:val="none" w:sz="0" w:space="0" w:color="auto"/>
        <w:right w:val="none" w:sz="0" w:space="0" w:color="auto"/>
      </w:divBdr>
    </w:div>
    <w:div w:id="1487550708">
      <w:bodyDiv w:val="1"/>
      <w:marLeft w:val="0"/>
      <w:marRight w:val="0"/>
      <w:marTop w:val="0"/>
      <w:marBottom w:val="0"/>
      <w:divBdr>
        <w:top w:val="none" w:sz="0" w:space="0" w:color="auto"/>
        <w:left w:val="none" w:sz="0" w:space="0" w:color="auto"/>
        <w:bottom w:val="none" w:sz="0" w:space="0" w:color="auto"/>
        <w:right w:val="none" w:sz="0" w:space="0" w:color="auto"/>
      </w:divBdr>
    </w:div>
    <w:div w:id="1524398278">
      <w:bodyDiv w:val="1"/>
      <w:marLeft w:val="0"/>
      <w:marRight w:val="0"/>
      <w:marTop w:val="0"/>
      <w:marBottom w:val="0"/>
      <w:divBdr>
        <w:top w:val="none" w:sz="0" w:space="0" w:color="auto"/>
        <w:left w:val="none" w:sz="0" w:space="0" w:color="auto"/>
        <w:bottom w:val="none" w:sz="0" w:space="0" w:color="auto"/>
        <w:right w:val="none" w:sz="0" w:space="0" w:color="auto"/>
      </w:divBdr>
    </w:div>
    <w:div w:id="1652707188">
      <w:bodyDiv w:val="1"/>
      <w:marLeft w:val="0"/>
      <w:marRight w:val="0"/>
      <w:marTop w:val="0"/>
      <w:marBottom w:val="0"/>
      <w:divBdr>
        <w:top w:val="none" w:sz="0" w:space="0" w:color="auto"/>
        <w:left w:val="none" w:sz="0" w:space="0" w:color="auto"/>
        <w:bottom w:val="none" w:sz="0" w:space="0" w:color="auto"/>
        <w:right w:val="none" w:sz="0" w:space="0" w:color="auto"/>
      </w:divBdr>
    </w:div>
    <w:div w:id="1817603136">
      <w:bodyDiv w:val="1"/>
      <w:marLeft w:val="0"/>
      <w:marRight w:val="0"/>
      <w:marTop w:val="0"/>
      <w:marBottom w:val="0"/>
      <w:divBdr>
        <w:top w:val="none" w:sz="0" w:space="0" w:color="auto"/>
        <w:left w:val="none" w:sz="0" w:space="0" w:color="auto"/>
        <w:bottom w:val="none" w:sz="0" w:space="0" w:color="auto"/>
        <w:right w:val="none" w:sz="0" w:space="0" w:color="auto"/>
      </w:divBdr>
    </w:div>
    <w:div w:id="1823427777">
      <w:bodyDiv w:val="1"/>
      <w:marLeft w:val="0"/>
      <w:marRight w:val="0"/>
      <w:marTop w:val="0"/>
      <w:marBottom w:val="0"/>
      <w:divBdr>
        <w:top w:val="none" w:sz="0" w:space="0" w:color="auto"/>
        <w:left w:val="none" w:sz="0" w:space="0" w:color="auto"/>
        <w:bottom w:val="none" w:sz="0" w:space="0" w:color="auto"/>
        <w:right w:val="none" w:sz="0" w:space="0" w:color="auto"/>
      </w:divBdr>
    </w:div>
    <w:div w:id="1870409468">
      <w:bodyDiv w:val="1"/>
      <w:marLeft w:val="0"/>
      <w:marRight w:val="0"/>
      <w:marTop w:val="0"/>
      <w:marBottom w:val="0"/>
      <w:divBdr>
        <w:top w:val="none" w:sz="0" w:space="0" w:color="auto"/>
        <w:left w:val="none" w:sz="0" w:space="0" w:color="auto"/>
        <w:bottom w:val="none" w:sz="0" w:space="0" w:color="auto"/>
        <w:right w:val="none" w:sz="0" w:space="0" w:color="auto"/>
      </w:divBdr>
    </w:div>
    <w:div w:id="1881086518">
      <w:bodyDiv w:val="1"/>
      <w:marLeft w:val="0"/>
      <w:marRight w:val="0"/>
      <w:marTop w:val="0"/>
      <w:marBottom w:val="0"/>
      <w:divBdr>
        <w:top w:val="none" w:sz="0" w:space="0" w:color="auto"/>
        <w:left w:val="none" w:sz="0" w:space="0" w:color="auto"/>
        <w:bottom w:val="none" w:sz="0" w:space="0" w:color="auto"/>
        <w:right w:val="none" w:sz="0" w:space="0" w:color="auto"/>
      </w:divBdr>
    </w:div>
    <w:div w:id="1915433061">
      <w:bodyDiv w:val="1"/>
      <w:marLeft w:val="0"/>
      <w:marRight w:val="0"/>
      <w:marTop w:val="0"/>
      <w:marBottom w:val="0"/>
      <w:divBdr>
        <w:top w:val="none" w:sz="0" w:space="0" w:color="auto"/>
        <w:left w:val="none" w:sz="0" w:space="0" w:color="auto"/>
        <w:bottom w:val="none" w:sz="0" w:space="0" w:color="auto"/>
        <w:right w:val="none" w:sz="0" w:space="0" w:color="auto"/>
      </w:divBdr>
    </w:div>
    <w:div w:id="1953244457">
      <w:bodyDiv w:val="1"/>
      <w:marLeft w:val="0"/>
      <w:marRight w:val="0"/>
      <w:marTop w:val="0"/>
      <w:marBottom w:val="0"/>
      <w:divBdr>
        <w:top w:val="none" w:sz="0" w:space="0" w:color="auto"/>
        <w:left w:val="none" w:sz="0" w:space="0" w:color="auto"/>
        <w:bottom w:val="none" w:sz="0" w:space="0" w:color="auto"/>
        <w:right w:val="none" w:sz="0" w:space="0" w:color="auto"/>
      </w:divBdr>
    </w:div>
    <w:div w:id="21340097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facebook.com/groups/newprofstandarts/" TargetMode="External"/><Relationship Id="rId18" Type="http://schemas.openxmlformats.org/officeDocument/2006/relationships/hyperlink" Target="http://www.apkit.ru/committees/education/meetings/15.08.2013.php" TargetMode="External"/><Relationship Id="rId26" Type="http://schemas.openxmlformats.org/officeDocument/2006/relationships/hyperlink" Target="http://www.pcweek.ru/business/article/detail.php?ID=155115" TargetMode="External"/><Relationship Id="rId39" Type="http://schemas.openxmlformats.org/officeDocument/2006/relationships/image" Target="media/image9.emf"/><Relationship Id="rId3" Type="http://schemas.openxmlformats.org/officeDocument/2006/relationships/styles" Target="styles.xml"/><Relationship Id="rId21" Type="http://schemas.openxmlformats.org/officeDocument/2006/relationships/hyperlink" Target="http://www.pcweek.ru/business/article/detail.php?ID=154077" TargetMode="External"/><Relationship Id="rId34" Type="http://schemas.openxmlformats.org/officeDocument/2006/relationships/image" Target="media/image4.jpeg"/><Relationship Id="rId42" Type="http://schemas.openxmlformats.org/officeDocument/2006/relationships/image" Target="media/image12.emf"/><Relationship Id="rId47" Type="http://schemas.openxmlformats.org/officeDocument/2006/relationships/footer" Target="footer1.xml"/><Relationship Id="rId50" Type="http://schemas.openxmlformats.org/officeDocument/2006/relationships/image" Target="media/image16.jpeg"/><Relationship Id="rId7" Type="http://schemas.openxmlformats.org/officeDocument/2006/relationships/footnotes" Target="footnotes.xml"/><Relationship Id="rId12" Type="http://schemas.openxmlformats.org/officeDocument/2006/relationships/hyperlink" Target="http://www.apkit.ru/committees/education/meetings/standarts.php" TargetMode="External"/><Relationship Id="rId17" Type="http://schemas.openxmlformats.org/officeDocument/2006/relationships/hyperlink" Target="http://www.superjob.ru/info/announcement.html?id=111940" TargetMode="External"/><Relationship Id="rId25" Type="http://schemas.openxmlformats.org/officeDocument/2006/relationships/hyperlink" Target="http://www.globalcio.ru/news/2565" TargetMode="External"/><Relationship Id="rId33" Type="http://schemas.openxmlformats.org/officeDocument/2006/relationships/image" Target="media/image3.jpeg"/><Relationship Id="rId38" Type="http://schemas.openxmlformats.org/officeDocument/2006/relationships/image" Target="media/image8.jpeg"/><Relationship Id="rId46"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yperlink" Target="http://www.linkedin.com/groups?viewMembers=&amp;gid=5146524&amp;sik=1380549081344" TargetMode="External"/><Relationship Id="rId20" Type="http://schemas.openxmlformats.org/officeDocument/2006/relationships/hyperlink" Target="http://blog.business-analyst.info/2013/08/25/it-profstandarti-2013-perechen/" TargetMode="External"/><Relationship Id="rId29" Type="http://schemas.openxmlformats.org/officeDocument/2006/relationships/hyperlink" Target="https://www.facebook.com/groups/newprofstandarts/" TargetMode="External"/><Relationship Id="rId41" Type="http://schemas.openxmlformats.org/officeDocument/2006/relationships/image" Target="media/image11.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4.gotomeeting.com/register/249322815" TargetMode="External"/><Relationship Id="rId24" Type="http://schemas.openxmlformats.org/officeDocument/2006/relationships/hyperlink" Target="http://itclub-vologda.ru/news/razrabotka-novyh-professionalnyh-standartov-v-oblasti-informacionnyh-tehnologiy" TargetMode="External"/><Relationship Id="rId32" Type="http://schemas.openxmlformats.org/officeDocument/2006/relationships/image" Target="media/image2.jpeg"/><Relationship Id="rId37" Type="http://schemas.openxmlformats.org/officeDocument/2006/relationships/image" Target="media/image7.jpg"/><Relationship Id="rId40" Type="http://schemas.openxmlformats.org/officeDocument/2006/relationships/image" Target="media/image10.emf"/><Relationship Id="rId45"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hyperlink" Target="http://www.linkedin.com/groups/%D0%9D%D0%BE%D0%B2%D1%8B%D0%B5-%D0%BF%D1%80%D0%BE%D1%84%D0%B5%D1%81%D1%81%D0%B8%D0%BE%D0%BD%D0%B0%D0%BB%D1%8C%D0%BD%D1%8B%D0%B5-%D1%81%D1%82%D0%B0%D0%BD%D0%B4%D0%B0%D1%80%D1%82%D1%8B-%D0%B2-%D0%98%D0%A2-5146524?trk=myg_ugrp_ovr" TargetMode="External"/><Relationship Id="rId23" Type="http://schemas.openxmlformats.org/officeDocument/2006/relationships/hyperlink" Target="http://www.ict.edu.ru/news/conferences/5443/" TargetMode="External"/><Relationship Id="rId28" Type="http://schemas.openxmlformats.org/officeDocument/2006/relationships/hyperlink" Target="http://www.linkedin.com/groups/&#1053;&#1086;&#1074;&#1099;&#1077;-&#1087;&#1088;&#1086;&#1092;&#1077;&#1089;&#1089;&#1080;&#1086;&#1085;&#1072;&#1083;&#1100;&#1085;&#1099;&#1077;%20-&#1089;&#1090;&#1072;&#1085;&#1076;&#1072;&#1088;&#1090;&#1099;-&#1074;-&#1048;&#1058;-5146524" TargetMode="External"/><Relationship Id="rId36" Type="http://schemas.openxmlformats.org/officeDocument/2006/relationships/image" Target="media/image6.jpeg"/><Relationship Id="rId49" Type="http://schemas.openxmlformats.org/officeDocument/2006/relationships/image" Target="media/image15.emf"/><Relationship Id="rId10" Type="http://schemas.openxmlformats.org/officeDocument/2006/relationships/hyperlink" Target="http://www.apkit.ru/committees/education/meetings/15.08.2013.php" TargetMode="External"/><Relationship Id="rId19" Type="http://schemas.openxmlformats.org/officeDocument/2006/relationships/hyperlink" Target="http://www.niitss.ru/about/news/itogi_kruglogo_stola_associaci.html" TargetMode="External"/><Relationship Id="rId31" Type="http://schemas.openxmlformats.org/officeDocument/2006/relationships/image" Target="media/image1.jpeg"/><Relationship Id="rId44" Type="http://schemas.openxmlformats.org/officeDocument/2006/relationships/image" Target="media/image14.emf"/><Relationship Id="rId52"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yperlink" Target="http://www.onetonline.org/link/summary/15-1199.09" TargetMode="External"/><Relationship Id="rId14" Type="http://schemas.openxmlformats.org/officeDocument/2006/relationships/hyperlink" Target="https://www.facebook.com/groups/newprofstandarts/members/" TargetMode="External"/><Relationship Id="rId22" Type="http://schemas.openxmlformats.org/officeDocument/2006/relationships/hyperlink" Target="http://habrahabr.ru/company/nordavind/blog/192002/" TargetMode="External"/><Relationship Id="rId27" Type="http://schemas.openxmlformats.org/officeDocument/2006/relationships/hyperlink" Target="http://www.apkit.ru/committees/education/news/index.php?ELEMENT_ID=16035" TargetMode="External"/><Relationship Id="rId30" Type="http://schemas.openxmlformats.org/officeDocument/2006/relationships/hyperlink" Target="http://www.apkit.ru/committees/education/meetings/standarts.php" TargetMode="External"/><Relationship Id="rId35" Type="http://schemas.openxmlformats.org/officeDocument/2006/relationships/image" Target="media/image5.jpeg"/><Relationship Id="rId43" Type="http://schemas.openxmlformats.org/officeDocument/2006/relationships/image" Target="media/image13.emf"/><Relationship Id="rId48" Type="http://schemas.openxmlformats.org/officeDocument/2006/relationships/footer" Target="footer2.xml"/><Relationship Id="rId8" Type="http://schemas.openxmlformats.org/officeDocument/2006/relationships/endnotes" Target="endnotes.xml"/><Relationship Id="rId51"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HICAGO.XSL" StyleName="Chicago"/>
</file>

<file path=customXml/itemProps1.xml><?xml version="1.0" encoding="utf-8"?>
<ds:datastoreItem xmlns:ds="http://schemas.openxmlformats.org/officeDocument/2006/customXml" ds:itemID="{84F7E7A7-D33F-4908-92B3-F373088B7E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342</TotalTime>
  <Pages>98</Pages>
  <Words>16651</Words>
  <Characters>94912</Characters>
  <Application>Microsoft Office Word</Application>
  <DocSecurity>0</DocSecurity>
  <Lines>790</Lines>
  <Paragraphs>222</Paragraphs>
  <ScaleCrop>false</ScaleCrop>
  <HeadingPairs>
    <vt:vector size="2" baseType="variant">
      <vt:variant>
        <vt:lpstr>Название</vt:lpstr>
      </vt:variant>
      <vt:variant>
        <vt:i4>1</vt:i4>
      </vt:variant>
    </vt:vector>
  </HeadingPairs>
  <TitlesOfParts>
    <vt:vector size="1" baseType="lpstr">
      <vt:lpstr/>
    </vt:vector>
  </TitlesOfParts>
  <Company>1C</Company>
  <LinksUpToDate>false</LinksUpToDate>
  <CharactersWithSpaces>111341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sma</dc:creator>
  <cp:lastModifiedBy>Жеребина Ольга</cp:lastModifiedBy>
  <cp:revision>85</cp:revision>
  <cp:lastPrinted>2013-10-18T17:59:00Z</cp:lastPrinted>
  <dcterms:created xsi:type="dcterms:W3CDTF">2013-10-13T12:46:00Z</dcterms:created>
  <dcterms:modified xsi:type="dcterms:W3CDTF">2015-01-12T18:34:00Z</dcterms:modified>
</cp:coreProperties>
</file>